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4C99F" w14:textId="77777777" w:rsidR="00DF548B" w:rsidRDefault="00000000">
      <w:pPr>
        <w:pStyle w:val="Title"/>
      </w:pPr>
      <w:r>
        <w:t>R Without Statistics</w:t>
      </w:r>
    </w:p>
    <w:p w14:paraId="1A07B42D" w14:textId="77777777" w:rsidR="00DF548B" w:rsidRDefault="00000000">
      <w:pPr>
        <w:pStyle w:val="Author"/>
      </w:pPr>
      <w:r>
        <w:t>David Keyes</w:t>
      </w:r>
    </w:p>
    <w:p w14:paraId="3497ECE7" w14:textId="77777777" w:rsidR="00DF548B" w:rsidRDefault="00000000">
      <w:pPr>
        <w:pStyle w:val="Heading1"/>
      </w:pPr>
      <w:bookmarkStart w:id="0" w:name="about-the-book"/>
      <w:r>
        <w:t>About the Book</w:t>
      </w:r>
    </w:p>
    <w:p w14:paraId="4368297E" w14:textId="77777777" w:rsidR="00DF548B" w:rsidRDefault="00000000">
      <w:pPr>
        <w:pStyle w:val="FirstParagraph"/>
      </w:pPr>
      <w:r>
        <w:t xml:space="preserve">This is the in-progress version of </w:t>
      </w:r>
      <w:r>
        <w:rPr>
          <w:i/>
          <w:iCs/>
        </w:rPr>
        <w:t>R Without Statistics</w:t>
      </w:r>
      <w:r>
        <w:t xml:space="preserve">, a forthcoming book from </w:t>
      </w:r>
      <w:hyperlink r:id="rId7">
        <w:r>
          <w:rPr>
            <w:rStyle w:val="Hyperlink"/>
          </w:rPr>
          <w:t>No Starch Press</w:t>
        </w:r>
      </w:hyperlink>
      <w:r>
        <w:t>.</w:t>
      </w:r>
    </w:p>
    <w:p w14:paraId="0E0C9CDF" w14:textId="77777777" w:rsidR="00DF548B" w:rsidRDefault="00000000">
      <w:pPr>
        <w:pStyle w:val="BodyText"/>
      </w:pPr>
      <w:r>
        <w:t>Since R was invented in 1993, it has become a widely used programming language for statistical analysis. From academia to the tech world and beyond, R is used for a wide range of statistical analysis.</w:t>
      </w:r>
    </w:p>
    <w:p w14:paraId="14EABF2D" w14:textId="77777777" w:rsidR="00DF548B" w:rsidRDefault="00000000">
      <w:pPr>
        <w:pStyle w:val="BodyText"/>
      </w:pPr>
      <w:r>
        <w:t>R’s ubiquity in the world of statistics leads many to assume that it is only useful to those who do complex statistical work. But as R has grown in popularity, the number of ways it can be used has grown as well. Today, R is used for:</w:t>
      </w:r>
    </w:p>
    <w:p w14:paraId="0CB4E29D" w14:textId="77777777" w:rsidR="00DF548B" w:rsidRDefault="00000000">
      <w:pPr>
        <w:numPr>
          <w:ilvl w:val="0"/>
          <w:numId w:val="2"/>
        </w:numPr>
      </w:pPr>
      <w:r>
        <w:t>Data visualization</w:t>
      </w:r>
    </w:p>
    <w:p w14:paraId="12665C88" w14:textId="77777777" w:rsidR="00DF548B" w:rsidRDefault="00000000">
      <w:pPr>
        <w:numPr>
          <w:ilvl w:val="0"/>
          <w:numId w:val="2"/>
        </w:numPr>
      </w:pPr>
      <w:r>
        <w:t>Map making</w:t>
      </w:r>
    </w:p>
    <w:p w14:paraId="7BF8896C" w14:textId="77777777" w:rsidR="00DF548B" w:rsidRDefault="00000000">
      <w:pPr>
        <w:numPr>
          <w:ilvl w:val="0"/>
          <w:numId w:val="2"/>
        </w:numPr>
      </w:pPr>
      <w:r>
        <w:t>Sharing results through reports, slides, and websites</w:t>
      </w:r>
    </w:p>
    <w:p w14:paraId="08BCE109" w14:textId="77777777" w:rsidR="00DF548B" w:rsidRDefault="00000000">
      <w:pPr>
        <w:numPr>
          <w:ilvl w:val="0"/>
          <w:numId w:val="2"/>
        </w:numPr>
      </w:pPr>
      <w:r>
        <w:t>Automating processes</w:t>
      </w:r>
    </w:p>
    <w:p w14:paraId="5111BFDB" w14:textId="77777777" w:rsidR="00DF548B" w:rsidRDefault="00000000">
      <w:pPr>
        <w:numPr>
          <w:ilvl w:val="0"/>
          <w:numId w:val="2"/>
        </w:numPr>
      </w:pPr>
      <w:r>
        <w:t>And much more!</w:t>
      </w:r>
    </w:p>
    <w:p w14:paraId="30FA0721" w14:textId="77777777" w:rsidR="00DF548B" w:rsidRDefault="00000000">
      <w:pPr>
        <w:pStyle w:val="FirstParagraph"/>
      </w:pPr>
      <w:r>
        <w:t>The idea that R is only for statistical analysis is outdated and inaccurate. But, without a single book that demonstrates the power of R for non-statistical purposes, this perception persists.</w:t>
      </w:r>
    </w:p>
    <w:p w14:paraId="02F05D46" w14:textId="77777777" w:rsidR="00DF548B" w:rsidRDefault="00000000">
      <w:pPr>
        <w:pStyle w:val="BodyText"/>
      </w:pPr>
      <w:r>
        <w:rPr>
          <w:b/>
          <w:bCs/>
        </w:rPr>
        <w:t>Enter R Without Statistics.</w:t>
      </w:r>
    </w:p>
    <w:p w14:paraId="5A370990" w14:textId="77777777" w:rsidR="00DF548B" w:rsidRDefault="00000000">
      <w:pPr>
        <w:pStyle w:val="BodyText"/>
      </w:pPr>
      <w:r>
        <w:t>R Without Statistics will show ways that R can be used beyond complex statistical analysis. Readers will learn about a range of uses for R, many of which they have likely never even considered.</w:t>
      </w:r>
    </w:p>
    <w:p w14:paraId="0C76CFEE" w14:textId="77777777" w:rsidR="00DF548B" w:rsidRDefault="00000000">
      <w:pPr>
        <w:pStyle w:val="BodyText"/>
      </w:pPr>
      <w:r>
        <w:t>Each chapter will, using a consistent format, cover one novel way of using R.</w:t>
      </w:r>
    </w:p>
    <w:p w14:paraId="4513962F" w14:textId="77777777" w:rsidR="00DF548B" w:rsidRDefault="00000000">
      <w:pPr>
        <w:numPr>
          <w:ilvl w:val="0"/>
          <w:numId w:val="3"/>
        </w:numPr>
      </w:pPr>
      <w:r>
        <w:t>Readers will first be introduced to an R user who has done something novel and learn how using R in this way transformed their work.</w:t>
      </w:r>
    </w:p>
    <w:p w14:paraId="1B754FCF" w14:textId="77777777" w:rsidR="00DF548B" w:rsidRDefault="00000000">
      <w:pPr>
        <w:numPr>
          <w:ilvl w:val="0"/>
          <w:numId w:val="3"/>
        </w:numPr>
      </w:pPr>
      <w:r>
        <w:t>Following this, there will be code samples that demonstrate exactly how the R user did the thing they are being profiled for.</w:t>
      </w:r>
    </w:p>
    <w:p w14:paraId="7E837DA7" w14:textId="77777777" w:rsidR="00DF548B" w:rsidRDefault="00000000">
      <w:pPr>
        <w:numPr>
          <w:ilvl w:val="0"/>
          <w:numId w:val="3"/>
        </w:numPr>
      </w:pPr>
      <w:r>
        <w:t>Finally, there will be a summary, with lessons learned from this novel way of using R.</w:t>
      </w:r>
    </w:p>
    <w:p w14:paraId="15787E7C" w14:textId="77777777" w:rsidR="00DF548B" w:rsidRDefault="00000000">
      <w:pPr>
        <w:pStyle w:val="FirstParagraph"/>
      </w:pPr>
      <w:r>
        <w:lastRenderedPageBreak/>
        <w:t xml:space="preserve">Written by David Keyes, Founder and CEO of </w:t>
      </w:r>
      <w:hyperlink r:id="rId8">
        <w:r>
          <w:rPr>
            <w:rStyle w:val="Hyperlink"/>
          </w:rPr>
          <w:t>R for the Rest of Us</w:t>
        </w:r>
      </w:hyperlink>
      <w:r>
        <w:t xml:space="preserve">, R Without Statistics will be published by </w:t>
      </w:r>
      <w:hyperlink r:id="rId9">
        <w:r>
          <w:rPr>
            <w:rStyle w:val="Hyperlink"/>
          </w:rPr>
          <w:t>No Starch Press</w:t>
        </w:r>
      </w:hyperlink>
      <w:r>
        <w:t>.</w:t>
      </w:r>
    </w:p>
    <w:p w14:paraId="4A99169D" w14:textId="77777777" w:rsidR="00DF548B" w:rsidRDefault="00000000">
      <w:pPr>
        <w:pStyle w:val="Heading1"/>
      </w:pPr>
      <w:bookmarkStart w:id="1" w:name="why-r-without-statistics"/>
      <w:bookmarkEnd w:id="0"/>
      <w:r>
        <w:rPr>
          <w:rStyle w:val="SectionNumber"/>
        </w:rPr>
        <w:t>1</w:t>
      </w:r>
      <w:r>
        <w:tab/>
        <w:t>Why R Without Statistics?</w:t>
      </w:r>
    </w:p>
    <w:p w14:paraId="6E056E62" w14:textId="77777777" w:rsidR="00DF548B" w:rsidRDefault="00000000">
      <w:pPr>
        <w:pStyle w:val="FirstParagraph"/>
      </w:pPr>
      <w:r>
        <w:t>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14:paraId="61688E46" w14:textId="77777777" w:rsidR="00DF548B" w:rsidRDefault="00000000">
      <w:pPr>
        <w:pStyle w:val="BodyText"/>
      </w:pPr>
      <w:r>
        <w:t>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14:paraId="03270A32" w14:textId="77777777" w:rsidR="00DF548B" w:rsidRDefault="00000000">
      <w:pPr>
        <w:pStyle w:val="BodyText"/>
      </w:pPr>
      <w:r>
        <w:t>There are many reasons why New Zealand was so successful in tackling COVID. One of these was its use of R. Yes, R.</w:t>
      </w:r>
    </w:p>
    <w:p w14:paraId="0BBECFD2" w14:textId="77777777" w:rsidR="00DF548B" w:rsidRDefault="00000000">
      <w:pPr>
        <w:pStyle w:val="BodyText"/>
      </w:pPr>
      <w:r>
        <w:t>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14:paraId="323772D9" w14:textId="77777777" w:rsidR="00DF548B" w:rsidRDefault="00000000">
      <w:pPr>
        <w:pStyle w:val="BodyText"/>
      </w:pPr>
      <w:r>
        <w:t>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14:paraId="143DCB36" w14:textId="77777777" w:rsidR="00DF548B" w:rsidRDefault="00000000">
      <w:pPr>
        <w:pStyle w:val="BlockText"/>
      </w:pPr>
      <w:r>
        <w:t>Our general infectious disease reporting was not designed to be day to day. There were systems in place for reporting at the end of the year after everything had been tidied up.</w:t>
      </w:r>
    </w:p>
    <w:p w14:paraId="21A99FC9" w14:textId="77777777" w:rsidR="00DF548B" w:rsidRDefault="00000000">
      <w:pPr>
        <w:pStyle w:val="FirstParagraph"/>
      </w:pPr>
      <w:r>
        <w:t>Creating a system to report daily on COVID data was no small feat. But because the Ministry of Health was already using R, they were able to leverage its power to make their reporting efficient.</w:t>
      </w:r>
    </w:p>
    <w:p w14:paraId="0363B6F4" w14:textId="77777777" w:rsidR="00DF548B" w:rsidRDefault="00000000">
      <w:pPr>
        <w:pStyle w:val="BodyText"/>
      </w:pPr>
      <w:r>
        <w:t>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14:paraId="236E7111" w14:textId="77777777" w:rsidR="00DF548B" w:rsidRDefault="00000000">
      <w:pPr>
        <w:pStyle w:val="Compact"/>
        <w:numPr>
          <w:ilvl w:val="0"/>
          <w:numId w:val="4"/>
        </w:numPr>
      </w:pPr>
      <w:r>
        <w:t>A 9:00am summary of cases for high-level government officials.</w:t>
      </w:r>
    </w:p>
    <w:p w14:paraId="5EF460C5" w14:textId="77777777" w:rsidR="00DF548B" w:rsidRDefault="00000000">
      <w:pPr>
        <w:pStyle w:val="Compact"/>
        <w:numPr>
          <w:ilvl w:val="0"/>
          <w:numId w:val="4"/>
        </w:numPr>
      </w:pPr>
      <w:r>
        <w:t>An 11:00am situation report, complete with charts and tables, sent out to a wide range of government officials.</w:t>
      </w:r>
    </w:p>
    <w:p w14:paraId="6031419D" w14:textId="77777777" w:rsidR="00DF548B" w:rsidRDefault="00000000">
      <w:pPr>
        <w:pStyle w:val="Compact"/>
        <w:numPr>
          <w:ilvl w:val="0"/>
          <w:numId w:val="4"/>
        </w:numPr>
      </w:pPr>
      <w:r>
        <w:lastRenderedPageBreak/>
        <w:t>A 1:00pm public release of data on a Ministry of Health website.</w:t>
      </w:r>
    </w:p>
    <w:p w14:paraId="5CAF16AD" w14:textId="77777777" w:rsidR="00DF548B" w:rsidRDefault="00000000">
      <w:pPr>
        <w:pStyle w:val="FirstParagraph"/>
      </w:pPr>
      <w:r>
        <w:t>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14:paraId="4405C13D" w14:textId="77777777" w:rsidR="00DF548B" w:rsidRDefault="00000000">
      <w:pPr>
        <w:pStyle w:val="BodyText"/>
      </w:pPr>
      <w:r>
        <w:t>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14:paraId="2BD32B8F" w14:textId="77777777" w:rsidR="00DF548B" w:rsidRDefault="00000000">
      <w:pPr>
        <w:pStyle w:val="BodyText"/>
      </w:pPr>
      <w:r>
        <w:t>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14:paraId="5F3AE417" w14:textId="77777777" w:rsidR="00DF548B" w:rsidRDefault="00000000">
      <w:pPr>
        <w:pStyle w:val="BodyText"/>
      </w:pPr>
      <w:r>
        <w:t>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14:paraId="714D29B5" w14:textId="77777777" w:rsidR="00DF548B" w:rsidRDefault="00000000">
      <w:pPr>
        <w:pStyle w:val="BodyText"/>
      </w:pPr>
      <w:r>
        <w:t>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14:paraId="3845FF6A" w14:textId="77777777" w:rsidR="00DF548B" w:rsidRDefault="00000000">
      <w:pPr>
        <w:pStyle w:val="BodyText"/>
      </w:pPr>
      <w:r>
        <w:t>This isn’t to say that the original code the team wrote never changed. Reporting requirements shifted with time and the team at the Ministry of Health had to adapt. Chris Knox told me that, “at some points, the reporting requirements changed every day.” Fortunately, they could tweak their R code and re-run it to produce reports that met the new reporting needs.</w:t>
      </w:r>
    </w:p>
    <w:p w14:paraId="70644651" w14:textId="77777777" w:rsidR="00DF548B" w:rsidRDefault="00000000">
      <w:pPr>
        <w:pStyle w:val="BodyText"/>
      </w:pPr>
      <w:r>
        <w:t>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14:paraId="51EA9633" w14:textId="77777777" w:rsidR="00DF548B" w:rsidRDefault="00000000">
      <w:pPr>
        <w:pStyle w:val="BlockText"/>
      </w:pPr>
      <w:r>
        <w:lastRenderedPageBreak/>
        <w:t>Setting up Larry’s analysis in Excel is usually faster than writing it up in code, but it’s harder to onboard people into that type of environment. If you have to just sit down, run this code, look for error messages, almost anyone can do that.</w:t>
      </w:r>
    </w:p>
    <w:p w14:paraId="2F90F746" w14:textId="77777777" w:rsidR="00DF548B" w:rsidRDefault="00000000">
      <w:pPr>
        <w:pStyle w:val="FirstParagraph"/>
      </w:pPr>
      <w:r>
        <w:t>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14:paraId="676AFC9D" w14:textId="77777777" w:rsidR="00DF548B" w:rsidRDefault="00000000">
      <w:pPr>
        <w:pStyle w:val="BodyText"/>
      </w:pPr>
      <w:r>
        <w:t>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 “trying to do what we did in a point-and-click environment is not possible.” But with R, a small team helped a small island stay safe from COVID.</w:t>
      </w:r>
    </w:p>
    <w:p w14:paraId="0E69F81E" w14:textId="77777777" w:rsidR="00DF548B" w:rsidRDefault="00000000">
      <w:pPr>
        <w:pStyle w:val="Heading2"/>
      </w:pPr>
      <w:bookmarkStart w:id="2" w:name="how-i-came-to-use-r"/>
      <w:r>
        <w:t>How I Came to Use R</w:t>
      </w:r>
    </w:p>
    <w:p w14:paraId="12604BA7" w14:textId="77777777" w:rsidR="00DF548B" w:rsidRDefault="00000000">
      <w:pPr>
        <w:pStyle w:val="FirstParagraph"/>
      </w:pPr>
      <w:r>
        <w:t xml:space="preserve">My own relationship with R goes back to 2016. At the time, I was a consultant, helping non-profits, government agencies, and educational institutions to measure the effectiveness of their work is (a field known as </w:t>
      </w:r>
      <w:hyperlink r:id="rId10">
        <w:r>
          <w:rPr>
            <w:rStyle w:val="Hyperlink"/>
          </w:rPr>
          <w:t>program evaluation</w:t>
        </w:r>
      </w:hyperlink>
      <w:r>
        <w:t>). A lot of my work involved conducting surveys, analyzing the resulting the data, and sharing the results with clients.</w:t>
      </w:r>
    </w:p>
    <w:p w14:paraId="1342F45A" w14:textId="77777777" w:rsidR="00DF548B" w:rsidRDefault="00000000">
      <w:pPr>
        <w:pStyle w:val="BodyText"/>
      </w:pPr>
      <w:r>
        <w:t>The work itself was fine, but the tools I was using to do it were getting on my nerves. Well, one tool really: Excel.</w:t>
      </w:r>
    </w:p>
    <w:p w14:paraId="0AA4DA65" w14:textId="77777777" w:rsidR="00DF548B" w:rsidRDefault="00000000">
      <w:pPr>
        <w:pStyle w:val="BodyText"/>
      </w:pPr>
      <w:r>
        <w:t>Now look, this is not a place for an anti-Excel rant. Excel is a fine tool that has empowered millions to work with data in ways they would never have been able to otherwise.</w:t>
      </w:r>
    </w:p>
    <w:p w14:paraId="715B02EB" w14:textId="77777777" w:rsidR="00DF548B" w:rsidRDefault="00000000">
      <w:pPr>
        <w:pStyle w:val="BodyText"/>
      </w:pPr>
      <w:r>
        <w:t>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14:paraId="4B8BF458" w14:textId="77777777" w:rsidR="00DF548B" w:rsidRDefault="00000000">
      <w:pPr>
        <w:pStyle w:val="BodyText"/>
      </w:pPr>
      <w:r>
        <w:t>No matter what I did, analyzing data and creating charts in Excel just involved a lot of repetitive pointing and clicking. Kind of like this:</w:t>
      </w:r>
    </w:p>
    <w:p w14:paraId="5329C14A" w14:textId="77777777" w:rsidR="00DF548B" w:rsidRDefault="00000000">
      <w:pPr>
        <w:pStyle w:val="BodyText"/>
      </w:pPr>
      <w:r>
        <w:rPr>
          <w:noProof/>
        </w:rPr>
        <w:lastRenderedPageBreak/>
        <w:drawing>
          <wp:inline distT="0" distB="0" distL="0" distR="0" wp14:anchorId="79FCCBE1" wp14:editId="72267F08">
            <wp:extent cx="4620126" cy="3696101"/>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ntroduction_files/figure-docx/unnamed-chunk-2-1.png"/>
                    <pic:cNvPicPr>
                      <a:picLocks noChangeAspect="1" noChangeArrowheads="1"/>
                    </pic:cNvPicPr>
                  </pic:nvPicPr>
                  <pic:blipFill>
                    <a:blip r:embed="rId11"/>
                    <a:stretch>
                      <a:fillRect/>
                    </a:stretch>
                  </pic:blipFill>
                  <pic:spPr bwMode="auto">
                    <a:xfrm>
                      <a:off x="0" y="0"/>
                      <a:ext cx="4620126" cy="3696101"/>
                    </a:xfrm>
                    <a:prstGeom prst="rect">
                      <a:avLst/>
                    </a:prstGeom>
                    <a:noFill/>
                    <a:ln w="9525">
                      <a:noFill/>
                      <a:headEnd/>
                      <a:tailEnd/>
                    </a:ln>
                  </pic:spPr>
                </pic:pic>
              </a:graphicData>
            </a:graphic>
          </wp:inline>
        </w:drawing>
      </w:r>
    </w:p>
    <w:p w14:paraId="03E90E40" w14:textId="77777777" w:rsidR="00DF548B" w:rsidRDefault="00000000">
      <w:pPr>
        <w:pStyle w:val="BodyText"/>
      </w:pPr>
      <w:r>
        <w:t>Endless pointing and clicking was just one problem I faced using Excel. Annoying though it was, it didn’t affect the quality of my work. Or so I thought until I recalled a project I had worked on a few years earlier.</w:t>
      </w:r>
    </w:p>
    <w:p w14:paraId="1ED462FA" w14:textId="77777777" w:rsidR="00DF548B" w:rsidRDefault="00000000">
      <w:pPr>
        <w:pStyle w:val="BodyText"/>
      </w:pPr>
      <w:r>
        <w:t xml:space="preserve">In this project, I was looking at which school districts in the state of Oregon have </w:t>
      </w:r>
      <w:hyperlink r:id="rId12">
        <w:r>
          <w:rPr>
            <w:rStyle w:val="Hyperlink"/>
          </w:rPr>
          <w:t>outdoor education programs known as Outdoor School</w:t>
        </w:r>
      </w:hyperlink>
      <w:r>
        <w:t>.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14:paraId="54E5CD5D" w14:textId="77777777" w:rsidR="00DF548B" w:rsidRDefault="00000000">
      <w:pPr>
        <w:pStyle w:val="BodyText"/>
      </w:pPr>
      <w:r>
        <w:t>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14:paraId="0F0439A3" w14:textId="77777777" w:rsidR="00DF548B" w:rsidRDefault="00000000">
      <w:pPr>
        <w:pStyle w:val="BodyText"/>
      </w:pPr>
      <w:r>
        <w:t xml:space="preserve">I finished the Outdoor School project and submitted my report. The work I did was </w:t>
      </w:r>
      <w:r>
        <w:rPr>
          <w:i/>
          <w:iCs/>
        </w:rPr>
        <w:t>probably</w:t>
      </w:r>
      <w:r>
        <w:t xml:space="preserve"> accurate, but maybe it wasn’t?</w:t>
      </w:r>
    </w:p>
    <w:p w14:paraId="3023D551" w14:textId="77777777" w:rsidR="00DF548B" w:rsidRDefault="00000000">
      <w:pPr>
        <w:pStyle w:val="BodyText"/>
      </w:pPr>
      <w:r>
        <w:t>Now, you may be reading this thinking: why didn’t you write down the steps you used in Excel so you could retrace them later? Sure, I could (and should) have done that. But let’s be honest: most of us don’t.</w:t>
      </w:r>
    </w:p>
    <w:p w14:paraId="69BB599E" w14:textId="77777777" w:rsidR="00DF548B" w:rsidRDefault="00000000">
      <w:pPr>
        <w:pStyle w:val="BodyText"/>
      </w:pPr>
      <w:r>
        <w:t xml:space="preserve">We’re human. We’re lazy. We all make mistakes. And without a straightforward way to audit your work (and keeping a list of all of your Excel points and clicks in a separate </w:t>
      </w:r>
      <w:r>
        <w:lastRenderedPageBreak/>
        <w:t>document is not, in my view, straightforward), mistakes will happen. If you’ve used Excel to work with data, I guarantee you’ve made a mistake, just like me.</w:t>
      </w:r>
    </w:p>
    <w:p w14:paraId="5369F064" w14:textId="77777777" w:rsidR="00DF548B" w:rsidRDefault="00000000">
      <w:pPr>
        <w:pStyle w:val="BodyText"/>
      </w:pPr>
      <w:r>
        <w:t>The good news is that it’s okay. There’s a solution. And that solution is R.</w:t>
      </w:r>
    </w:p>
    <w:p w14:paraId="22381F0C" w14:textId="77777777" w:rsidR="00DF548B" w:rsidRDefault="00000000">
      <w:pPr>
        <w:pStyle w:val="BodyText"/>
      </w:pPr>
      <w:r>
        <w:t>If I were to redo that project on Outdoor School with R, here’s what I’d do differently. Rather than watching points and clicks disappear into the ether, I’d write code that would serve as a record of everything I did. This code would:</w:t>
      </w:r>
    </w:p>
    <w:p w14:paraId="5E0BC65B" w14:textId="77777777" w:rsidR="00DF548B" w:rsidRDefault="00000000">
      <w:pPr>
        <w:pStyle w:val="BodyText"/>
      </w:pPr>
      <w:r>
        <w:t>Download data on all school districts:</w:t>
      </w:r>
    </w:p>
    <w:p w14:paraId="04C57757" w14:textId="77777777" w:rsidR="00DF548B" w:rsidRDefault="00000000">
      <w:pPr>
        <w:pStyle w:val="SourceCode"/>
      </w:pPr>
      <w:r>
        <w:rPr>
          <w:rStyle w:val="CommentTok"/>
        </w:rPr>
        <w:t># Download the data directly from the Oregon Department of Education website</w:t>
      </w:r>
      <w:r>
        <w:br/>
      </w:r>
      <w:r>
        <w:rPr>
          <w:rStyle w:val="FunctionTok"/>
        </w:rPr>
        <w:t>download.file</w:t>
      </w:r>
      <w:r>
        <w:rPr>
          <w:rStyle w:val="NormalTok"/>
        </w:rPr>
        <w:t>(</w:t>
      </w:r>
      <w:r>
        <w:rPr>
          <w:rStyle w:val="AttributeTok"/>
        </w:rPr>
        <w:t>url =</w:t>
      </w:r>
      <w:r>
        <w:rPr>
          <w:rStyle w:val="NormalTok"/>
        </w:rPr>
        <w:t xml:space="preserve"> </w:t>
      </w:r>
      <w:r>
        <w:rPr>
          <w:rStyle w:val="StringTok"/>
        </w:rPr>
        <w:t>"https://www.oregon.gov/ode/educator-resources/assessment/Documents/TestResults2019/pagr_schools_ela_tot_raceethnicity_1819.xlsx"</w:t>
      </w:r>
      <w:r>
        <w:rPr>
          <w:rStyle w:val="NormalTok"/>
        </w:rPr>
        <w:t>,</w:t>
      </w:r>
      <w:r>
        <w:br/>
      </w:r>
      <w:r>
        <w:rPr>
          <w:rStyle w:val="NormalTok"/>
        </w:rPr>
        <w:t xml:space="preserve">              </w:t>
      </w:r>
      <w:r>
        <w:rPr>
          <w:rStyle w:val="AttributeTok"/>
        </w:rPr>
        <w:t>destfile =</w:t>
      </w:r>
      <w:r>
        <w:rPr>
          <w:rStyle w:val="NormalTok"/>
        </w:rPr>
        <w:t xml:space="preserve"> here</w:t>
      </w:r>
      <w:r>
        <w:rPr>
          <w:rStyle w:val="SpecialCharTok"/>
        </w:rPr>
        <w:t>::</w:t>
      </w:r>
      <w:r>
        <w:rPr>
          <w:rStyle w:val="FunctionTok"/>
        </w:rPr>
        <w:t>here</w:t>
      </w:r>
      <w:r>
        <w:rPr>
          <w:rStyle w:val="NormalTok"/>
        </w:rPr>
        <w:t>(</w:t>
      </w:r>
      <w:r>
        <w:rPr>
          <w:rStyle w:val="StringTok"/>
        </w:rPr>
        <w:t>"data/pagr_schools_ela_tot_raceethnicity_1819.xlsx"</w:t>
      </w:r>
      <w:r>
        <w:rPr>
          <w:rStyle w:val="NormalTok"/>
        </w:rPr>
        <w:t>))</w:t>
      </w:r>
    </w:p>
    <w:p w14:paraId="267FF5C3" w14:textId="77777777" w:rsidR="00DF548B" w:rsidRDefault="00000000">
      <w:pPr>
        <w:pStyle w:val="SourceCode"/>
      </w:pPr>
      <w:r>
        <w:rPr>
          <w:rStyle w:val="CommentTok"/>
        </w:rPr>
        <w:t># Import the downloaded data and use the `clean_names()` function to make the variable names easy to work with</w:t>
      </w:r>
      <w:r>
        <w:br/>
      </w:r>
      <w:r>
        <w:rPr>
          <w:rStyle w:val="NormalTok"/>
        </w:rPr>
        <w:t xml:space="preserve">oregon_schools </w:t>
      </w:r>
      <w:r>
        <w:rPr>
          <w:rStyle w:val="OtherTok"/>
        </w:rPr>
        <w:t>&lt;-</w:t>
      </w:r>
      <w:r>
        <w:rPr>
          <w:rStyle w:val="NormalTok"/>
        </w:rPr>
        <w:t xml:space="preserve"> </w:t>
      </w:r>
      <w:r>
        <w:rPr>
          <w:rStyle w:val="FunctionTok"/>
        </w:rPr>
        <w:t>read_excel</w:t>
      </w:r>
      <w:r>
        <w:rPr>
          <w:rStyle w:val="NormalTok"/>
        </w:rPr>
        <w:t>(here</w:t>
      </w:r>
      <w:r>
        <w:rPr>
          <w:rStyle w:val="SpecialCharTok"/>
        </w:rPr>
        <w:t>::</w:t>
      </w:r>
      <w:r>
        <w:rPr>
          <w:rStyle w:val="FunctionTok"/>
        </w:rPr>
        <w:t>here</w:t>
      </w:r>
      <w:r>
        <w:rPr>
          <w:rStyle w:val="NormalTok"/>
        </w:rPr>
        <w:t>(</w:t>
      </w:r>
      <w:r>
        <w:rPr>
          <w:rStyle w:val="StringTok"/>
        </w:rPr>
        <w:t>"data/pagr_schools_ela_tot_raceethnicity_1819.xlsx"</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clean_names</w:t>
      </w:r>
      <w:r>
        <w:rPr>
          <w:rStyle w:val="NormalTok"/>
        </w:rPr>
        <w:t>()</w:t>
      </w:r>
    </w:p>
    <w:p w14:paraId="1603F350" w14:textId="77777777" w:rsidR="00DF548B" w:rsidRDefault="00000000">
      <w:pPr>
        <w:pStyle w:val="FirstParagraph"/>
      </w:pPr>
      <w:r>
        <w:t>Filter to only include districts with fifth or sixth graders:</w:t>
      </w:r>
    </w:p>
    <w:p w14:paraId="309A03C1" w14:textId="77777777" w:rsidR="00DF548B" w:rsidRDefault="00000000">
      <w:pPr>
        <w:pStyle w:val="SourceCode"/>
      </w:pPr>
      <w:r>
        <w:rPr>
          <w:rStyle w:val="CommentTok"/>
        </w:rPr>
        <w:t># Start with the oregon_schools data from above</w:t>
      </w:r>
      <w:r>
        <w:br/>
      </w:r>
      <w:r>
        <w:rPr>
          <w:rStyle w:val="NormalTok"/>
        </w:rPr>
        <w:t xml:space="preserve">oregon_schools_fifth_sixth_grade </w:t>
      </w:r>
      <w:r>
        <w:rPr>
          <w:rStyle w:val="OtherTok"/>
        </w:rPr>
        <w:t>&lt;-</w:t>
      </w:r>
      <w:r>
        <w:rPr>
          <w:rStyle w:val="NormalTok"/>
        </w:rPr>
        <w:t xml:space="preserve"> oregon_schools </w:t>
      </w:r>
      <w:r>
        <w:rPr>
          <w:rStyle w:val="SpecialCharTok"/>
        </w:rPr>
        <w:t>%&gt;%</w:t>
      </w:r>
      <w:r>
        <w:rPr>
          <w:rStyle w:val="NormalTok"/>
        </w:rPr>
        <w:t xml:space="preserve"> </w:t>
      </w:r>
      <w:r>
        <w:br/>
      </w:r>
      <w:r>
        <w:rPr>
          <w:rStyle w:val="NormalTok"/>
        </w:rPr>
        <w:t xml:space="preserve">  </w:t>
      </w:r>
      <w:r>
        <w:br/>
      </w:r>
      <w:r>
        <w:rPr>
          <w:rStyle w:val="NormalTok"/>
        </w:rPr>
        <w:t xml:space="preserve">  </w:t>
      </w:r>
      <w:r>
        <w:rPr>
          <w:rStyle w:val="CommentTok"/>
        </w:rPr>
        <w:t># Only keep schools with fifth or sixth graders</w:t>
      </w:r>
      <w:r>
        <w:br/>
      </w:r>
      <w:r>
        <w:rPr>
          <w:rStyle w:val="NormalTok"/>
        </w:rPr>
        <w:t xml:space="preserve">  </w:t>
      </w:r>
      <w:r>
        <w:rPr>
          <w:rStyle w:val="FunctionTok"/>
        </w:rPr>
        <w:t>filter</w:t>
      </w:r>
      <w:r>
        <w:rPr>
          <w:rStyle w:val="NormalTok"/>
        </w:rPr>
        <w:t xml:space="preserve">(grade_level </w:t>
      </w:r>
      <w:r>
        <w:rPr>
          <w:rStyle w:val="SpecialCharTok"/>
        </w:rPr>
        <w:t>==</w:t>
      </w:r>
      <w:r>
        <w:rPr>
          <w:rStyle w:val="NormalTok"/>
        </w:rPr>
        <w:t xml:space="preserve"> </w:t>
      </w:r>
      <w:r>
        <w:rPr>
          <w:rStyle w:val="StringTok"/>
        </w:rPr>
        <w:t>"Grade 5"</w:t>
      </w:r>
      <w:r>
        <w:rPr>
          <w:rStyle w:val="NormalTok"/>
        </w:rPr>
        <w:t xml:space="preserve"> </w:t>
      </w:r>
      <w:r>
        <w:rPr>
          <w:rStyle w:val="SpecialCharTok"/>
        </w:rPr>
        <w:t>|</w:t>
      </w:r>
      <w:r>
        <w:rPr>
          <w:rStyle w:val="NormalTok"/>
        </w:rPr>
        <w:t xml:space="preserve"> grade_level </w:t>
      </w:r>
      <w:r>
        <w:rPr>
          <w:rStyle w:val="SpecialCharTok"/>
        </w:rPr>
        <w:t>==</w:t>
      </w:r>
      <w:r>
        <w:rPr>
          <w:rStyle w:val="NormalTok"/>
        </w:rPr>
        <w:t xml:space="preserve"> </w:t>
      </w:r>
      <w:r>
        <w:rPr>
          <w:rStyle w:val="StringTok"/>
        </w:rPr>
        <w:t>"Grade 6"</w:t>
      </w:r>
      <w:r>
        <w:rPr>
          <w:rStyle w:val="NormalTok"/>
        </w:rPr>
        <w:t xml:space="preserve">) </w:t>
      </w:r>
      <w:r>
        <w:rPr>
          <w:rStyle w:val="SpecialCharTok"/>
        </w:rPr>
        <w:t>%&gt;%</w:t>
      </w:r>
      <w:r>
        <w:rPr>
          <w:rStyle w:val="NormalTok"/>
        </w:rPr>
        <w:t xml:space="preserve"> </w:t>
      </w:r>
      <w:r>
        <w:br/>
      </w:r>
      <w:r>
        <w:rPr>
          <w:rStyle w:val="NormalTok"/>
        </w:rPr>
        <w:t xml:space="preserve">  </w:t>
      </w:r>
      <w:r>
        <w:br/>
      </w:r>
      <w:r>
        <w:rPr>
          <w:rStyle w:val="NormalTok"/>
        </w:rPr>
        <w:t xml:space="preserve">  </w:t>
      </w:r>
      <w:r>
        <w:rPr>
          <w:rStyle w:val="CommentTok"/>
        </w:rPr>
        <w:t># Only keep the variables we need</w:t>
      </w:r>
      <w:r>
        <w:br/>
      </w:r>
      <w:r>
        <w:rPr>
          <w:rStyle w:val="NormalTok"/>
        </w:rPr>
        <w:t xml:space="preserve">  </w:t>
      </w:r>
      <w:r>
        <w:rPr>
          <w:rStyle w:val="FunctionTok"/>
        </w:rPr>
        <w:t>select</w:t>
      </w:r>
      <w:r>
        <w:rPr>
          <w:rStyle w:val="NormalTok"/>
        </w:rPr>
        <w:t>(district_id</w:t>
      </w:r>
      <w:r>
        <w:rPr>
          <w:rStyle w:val="SpecialCharTok"/>
        </w:rPr>
        <w:t>:</w:t>
      </w:r>
      <w:r>
        <w:rPr>
          <w:rStyle w:val="NormalTok"/>
        </w:rPr>
        <w:t xml:space="preserve">school) </w:t>
      </w:r>
      <w:r>
        <w:rPr>
          <w:rStyle w:val="SpecialCharTok"/>
        </w:rPr>
        <w:t>%&gt;%</w:t>
      </w:r>
      <w:r>
        <w:rPr>
          <w:rStyle w:val="NormalTok"/>
        </w:rPr>
        <w:t xml:space="preserve"> </w:t>
      </w:r>
      <w:r>
        <w:br/>
      </w:r>
      <w:r>
        <w:rPr>
          <w:rStyle w:val="NormalTok"/>
        </w:rPr>
        <w:t xml:space="preserve">  </w:t>
      </w:r>
      <w:r>
        <w:br/>
      </w:r>
      <w:r>
        <w:rPr>
          <w:rStyle w:val="NormalTok"/>
        </w:rPr>
        <w:t xml:space="preserve">  </w:t>
      </w:r>
      <w:r>
        <w:rPr>
          <w:rStyle w:val="CommentTok"/>
        </w:rPr>
        <w:t># There are multiple observations of the same school, just keep one of each</w:t>
      </w:r>
      <w:r>
        <w:br/>
      </w:r>
      <w:r>
        <w:rPr>
          <w:rStyle w:val="NormalTok"/>
        </w:rPr>
        <w:t xml:space="preserve">  </w:t>
      </w:r>
      <w:r>
        <w:rPr>
          <w:rStyle w:val="FunctionTok"/>
        </w:rPr>
        <w:t>distinct</w:t>
      </w:r>
      <w:r>
        <w:rPr>
          <w:rStyle w:val="NormalTok"/>
        </w:rPr>
        <w:t>()</w:t>
      </w:r>
    </w:p>
    <w:p w14:paraId="1F8EC5BA" w14:textId="77777777" w:rsidR="00DF548B" w:rsidRDefault="00000000">
      <w:pPr>
        <w:pStyle w:val="FirstParagraph"/>
      </w:pPr>
      <w:r>
        <w:t>Join the filtered data on school districts with my survey data:</w:t>
      </w:r>
    </w:p>
    <w:p w14:paraId="43443667" w14:textId="77777777" w:rsidR="00DF548B" w:rsidRDefault="00000000">
      <w:pPr>
        <w:pStyle w:val="SourceCode"/>
      </w:pPr>
      <w:r>
        <w:rPr>
          <w:rStyle w:val="CommentTok"/>
        </w:rPr>
        <w:t xml:space="preserve"># Use the school_id variable to join the survey data with the oregon_schools_fifth_sixth_grade from above </w:t>
      </w:r>
      <w:r>
        <w:br/>
      </w:r>
      <w:r>
        <w:rPr>
          <w:rStyle w:val="FunctionTok"/>
        </w:rPr>
        <w:t>left_join</w:t>
      </w:r>
      <w:r>
        <w:rPr>
          <w:rStyle w:val="NormalTok"/>
        </w:rPr>
        <w:t>(survey_data, oregon_schools_fifth_sixth_grade,</w:t>
      </w:r>
      <w:r>
        <w:br/>
      </w:r>
      <w:r>
        <w:rPr>
          <w:rStyle w:val="NormalTok"/>
        </w:rPr>
        <w:t xml:space="preserve">          </w:t>
      </w:r>
      <w:r>
        <w:rPr>
          <w:rStyle w:val="AttributeTok"/>
        </w:rPr>
        <w:t>by =</w:t>
      </w:r>
      <w:r>
        <w:rPr>
          <w:rStyle w:val="NormalTok"/>
        </w:rPr>
        <w:t xml:space="preserve"> </w:t>
      </w:r>
      <w:r>
        <w:rPr>
          <w:rStyle w:val="StringTok"/>
        </w:rPr>
        <w:t>"school_id"</w:t>
      </w:r>
      <w:r>
        <w:rPr>
          <w:rStyle w:val="NormalTok"/>
        </w:rPr>
        <w:t>)</w:t>
      </w:r>
    </w:p>
    <w:p w14:paraId="2AE7F259" w14:textId="77777777" w:rsidR="00DF548B" w:rsidRDefault="00000000">
      <w:pPr>
        <w:pStyle w:val="Heading2"/>
      </w:pPr>
      <w:bookmarkStart w:id="3" w:name="X88ed7783b04550327e08343ea9a324963eaf396"/>
      <w:bookmarkEnd w:id="2"/>
      <w:r>
        <w:t>Code is Just a Written Record of Your Work</w:t>
      </w:r>
    </w:p>
    <w:p w14:paraId="1F490D83" w14:textId="77777777" w:rsidR="00DF548B" w:rsidRDefault="00000000">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w:t>
      </w:r>
      <w:r>
        <w:lastRenderedPageBreak/>
        <w:t>that we should write out when we’re working in Excel, but never do. Rather than having a separate document with my steps written down, I can see my steps in my code. See that line that says filter? Guess what it’s doing? Yep, it’s filtering!</w:t>
      </w:r>
    </w:p>
    <w:p w14:paraId="50981183" w14:textId="77777777" w:rsidR="00DF548B" w:rsidRDefault="00000000">
      <w:pPr>
        <w:pStyle w:val="BodyText"/>
      </w:pPr>
      <w:r>
        <w:t>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14:paraId="74E4ADE5" w14:textId="77777777" w:rsidR="00DF548B" w:rsidRDefault="00000000">
      <w:pPr>
        <w:pStyle w:val="BodyText"/>
      </w:pPr>
      <w:r>
        <w:t>Using R won’t mean you’ll never make mistakes again (trust me, you will). But it will mean that you can easily spot your mistakes, make changes, and fix any issues.</w:t>
      </w:r>
    </w:p>
    <w:p w14:paraId="03F02C32" w14:textId="77777777" w:rsidR="00DF548B" w:rsidRDefault="00000000">
      <w:pPr>
        <w:pStyle w:val="BodyText"/>
      </w:pPr>
      <w:r>
        <w:t>I started learning R to avoid tedious pointing and clicking. But what I found was that R improved my work in ways I never expected. It’s not just that my wrists are less tired. I now have more confidence that my work is accurate.</w:t>
      </w:r>
    </w:p>
    <w:p w14:paraId="2FDC3356" w14:textId="77777777" w:rsidR="00DF548B" w:rsidRDefault="00000000">
      <w:pPr>
        <w:pStyle w:val="Heading2"/>
      </w:pPr>
      <w:bookmarkStart w:id="4" w:name="r-can-do-much-more-than-just-statistics"/>
      <w:bookmarkEnd w:id="3"/>
      <w:r>
        <w:t>R Can Do Much More Than Just Statistics</w:t>
      </w:r>
    </w:p>
    <w:p w14:paraId="2DAA346C" w14:textId="77777777" w:rsidR="00DF548B" w:rsidRDefault="00000000">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 </w:t>
      </w:r>
      <w:hyperlink r:id="rId13">
        <w:r>
          <w:rPr>
            <w:rStyle w:val="Hyperlink"/>
          </w:rPr>
          <w:t>The only statistics I do in R are descriptive statistics</w:t>
        </w:r>
      </w:hyperlink>
      <w:r>
        <w:t>: counts, sums, averages, that type of thing.</w:t>
      </w:r>
    </w:p>
    <w:p w14:paraId="75A9E654" w14:textId="77777777" w:rsidR="00DF548B" w:rsidRDefault="00000000">
      <w:pPr>
        <w:pStyle w:val="BodyText"/>
      </w:pPr>
      <w:r>
        <w:t>For a long time, I felt like I wasn’t a “real” R user. Real R users, in my mind, used R for hardcore stats. I “only” used R for descriptive stats. I sometimes felt like I was using a souped up sports car to drive 20 miles an hour to the grocery store. What was the point in using a high-powered machine like R to do “simple” things?</w:t>
      </w:r>
    </w:p>
    <w:p w14:paraId="11F60F37" w14:textId="77777777" w:rsidR="00DF548B" w:rsidRDefault="00000000">
      <w:pPr>
        <w:pStyle w:val="BodyText"/>
      </w:pPr>
      <w:r>
        <w:t xml:space="preserve">Eventually, I realized that this framing misses the point. </w:t>
      </w:r>
      <w:hyperlink r:id="rId14">
        <w:r>
          <w:rPr>
            <w:rStyle w:val="Hyperlink"/>
          </w:rPr>
          <w:t>R started out as a tool created by statisticians for other statisticians</w:t>
        </w:r>
      </w:hyperlink>
      <w:r>
        <w:t>. But, over a quarter century since its creation, R can do much more than statistical analysis.</w:t>
      </w:r>
    </w:p>
    <w:p w14:paraId="27B27DA2" w14:textId="77777777" w:rsidR="00DF548B" w:rsidRDefault="00000000">
      <w:pPr>
        <w:pStyle w:val="BodyText"/>
      </w:pPr>
      <w:r>
        <w:t>My own use of R is an example of this. I think of my work with R in three buckets:</w:t>
      </w:r>
    </w:p>
    <w:p w14:paraId="058A82BA" w14:textId="77777777" w:rsidR="00DF548B" w:rsidRDefault="00000000">
      <w:pPr>
        <w:pStyle w:val="BodyText"/>
      </w:pPr>
      <w:r>
        <w:rPr>
          <w:b/>
          <w:bCs/>
        </w:rPr>
        <w:t>Illuminate</w:t>
      </w:r>
      <w:r>
        <w:t xml:space="preserve"> through data visualization: making graphs, maps, and tables that look good and share results effectively.</w:t>
      </w:r>
    </w:p>
    <w:p w14:paraId="2DC5C900" w14:textId="77777777" w:rsidR="00DF548B" w:rsidRDefault="00000000">
      <w:pPr>
        <w:pStyle w:val="CaptionedFigure"/>
      </w:pPr>
      <w:r>
        <w:rPr>
          <w:noProof/>
        </w:rPr>
        <w:lastRenderedPageBreak/>
        <w:drawing>
          <wp:inline distT="0" distB="0" distL="0" distR="0" wp14:anchorId="49E43F55" wp14:editId="545E693C">
            <wp:extent cx="5334000" cy="3439395"/>
            <wp:effectExtent l="0" t="0" r="0" b="0"/>
            <wp:docPr id="34" name="Picture" descr="Figure 1.1: Sample pages from a report on housing in demographics in Hartford, Connecticut"/>
            <wp:cNvGraphicFramePr/>
            <a:graphic xmlns:a="http://schemas.openxmlformats.org/drawingml/2006/main">
              <a:graphicData uri="http://schemas.openxmlformats.org/drawingml/2006/picture">
                <pic:pic xmlns:pic="http://schemas.openxmlformats.org/drawingml/2006/picture">
                  <pic:nvPicPr>
                    <pic:cNvPr id="35" name="Picture" descr="../../assets/psc-sample.png"/>
                    <pic:cNvPicPr>
                      <a:picLocks noChangeAspect="1" noChangeArrowheads="1"/>
                    </pic:cNvPicPr>
                  </pic:nvPicPr>
                  <pic:blipFill>
                    <a:blip r:embed="rId15"/>
                    <a:stretch>
                      <a:fillRect/>
                    </a:stretch>
                  </pic:blipFill>
                  <pic:spPr bwMode="auto">
                    <a:xfrm>
                      <a:off x="0" y="0"/>
                      <a:ext cx="5334000" cy="3439395"/>
                    </a:xfrm>
                    <a:prstGeom prst="rect">
                      <a:avLst/>
                    </a:prstGeom>
                    <a:noFill/>
                    <a:ln w="9525">
                      <a:noFill/>
                      <a:headEnd/>
                      <a:tailEnd/>
                    </a:ln>
                  </pic:spPr>
                </pic:pic>
              </a:graphicData>
            </a:graphic>
          </wp:inline>
        </w:drawing>
      </w:r>
    </w:p>
    <w:p w14:paraId="17BCDE05" w14:textId="77777777" w:rsidR="00DF548B" w:rsidRDefault="00000000">
      <w:pPr>
        <w:pStyle w:val="ImageCaption"/>
      </w:pPr>
      <w:r>
        <w:t>Figure 1.1: Sample pages from a report on housing in demographics in Hartford, Connecticut</w:t>
      </w:r>
    </w:p>
    <w:p w14:paraId="439E1133" w14:textId="77777777" w:rsidR="00DF548B" w:rsidRDefault="00000000">
      <w:pPr>
        <w:pStyle w:val="BodyText"/>
      </w:pPr>
      <w:r>
        <w:rPr>
          <w:b/>
          <w:bCs/>
        </w:rPr>
        <w:t>Communicate</w:t>
      </w:r>
      <w:r>
        <w:t xml:space="preserve"> by doing reporting with R Markdown: moving away from the inefficient and error-prone workflow of using multiple tools to create reports by instead doing it all in the one tool that I think of as </w:t>
      </w:r>
      <w:hyperlink r:id="rId16">
        <w:r>
          <w:rPr>
            <w:rStyle w:val="Hyperlink"/>
          </w:rPr>
          <w:t>R’s killer feature</w:t>
        </w:r>
      </w:hyperlink>
      <w:r>
        <w:t>.</w:t>
      </w:r>
    </w:p>
    <w:p w14:paraId="2206B1E3" w14:textId="77777777" w:rsidR="00DF548B" w:rsidRDefault="00000000">
      <w:pPr>
        <w:pStyle w:val="BodyText"/>
      </w:pPr>
      <w:r>
        <w:t>A typical workflow looks like this:</w:t>
      </w:r>
    </w:p>
    <w:p w14:paraId="75E31B91" w14:textId="77777777" w:rsidR="00DF548B" w:rsidRDefault="00000000">
      <w:pPr>
        <w:pStyle w:val="Compact"/>
        <w:numPr>
          <w:ilvl w:val="0"/>
          <w:numId w:val="5"/>
        </w:numPr>
      </w:pPr>
      <w:r>
        <w:t>Analyze data in SPSS</w:t>
      </w:r>
    </w:p>
    <w:p w14:paraId="24A57C2B" w14:textId="77777777" w:rsidR="00DF548B" w:rsidRDefault="00000000">
      <w:pPr>
        <w:pStyle w:val="Compact"/>
        <w:numPr>
          <w:ilvl w:val="0"/>
          <w:numId w:val="5"/>
        </w:numPr>
      </w:pPr>
      <w:r>
        <w:t>Copy data into Excel to make graphs</w:t>
      </w:r>
    </w:p>
    <w:p w14:paraId="7B994613" w14:textId="77777777" w:rsidR="00DF548B" w:rsidRDefault="00000000">
      <w:pPr>
        <w:pStyle w:val="Compact"/>
        <w:numPr>
          <w:ilvl w:val="0"/>
          <w:numId w:val="5"/>
        </w:numPr>
      </w:pPr>
      <w:r>
        <w:t>Copy graphs into Word and write your report</w:t>
      </w:r>
    </w:p>
    <w:p w14:paraId="4222398B" w14:textId="77777777" w:rsidR="00DF548B" w:rsidRDefault="00000000">
      <w:pPr>
        <w:pStyle w:val="CaptionedFigure"/>
      </w:pPr>
      <w:r>
        <w:rPr>
          <w:noProof/>
        </w:rPr>
        <w:lastRenderedPageBreak/>
        <w:drawing>
          <wp:inline distT="0" distB="0" distL="0" distR="0" wp14:anchorId="44F7F5F8" wp14:editId="77A3F665">
            <wp:extent cx="5334000" cy="6717747"/>
            <wp:effectExtent l="0" t="0" r="0" b="0"/>
            <wp:docPr id="38" name="Picture" descr="Figure 1.2: A typical non-R workflow"/>
            <wp:cNvGraphicFramePr/>
            <a:graphic xmlns:a="http://schemas.openxmlformats.org/drawingml/2006/main">
              <a:graphicData uri="http://schemas.openxmlformats.org/drawingml/2006/picture">
                <pic:pic xmlns:pic="http://schemas.openxmlformats.org/drawingml/2006/picture">
                  <pic:nvPicPr>
                    <pic:cNvPr id="39" name="Picture" descr="../../assets/non-r-workflow.png"/>
                    <pic:cNvPicPr>
                      <a:picLocks noChangeAspect="1" noChangeArrowheads="1"/>
                    </pic:cNvPicPr>
                  </pic:nvPicPr>
                  <pic:blipFill>
                    <a:blip r:embed="rId17"/>
                    <a:stretch>
                      <a:fillRect/>
                    </a:stretch>
                  </pic:blipFill>
                  <pic:spPr bwMode="auto">
                    <a:xfrm>
                      <a:off x="0" y="0"/>
                      <a:ext cx="5334000" cy="6717747"/>
                    </a:xfrm>
                    <a:prstGeom prst="rect">
                      <a:avLst/>
                    </a:prstGeom>
                    <a:noFill/>
                    <a:ln w="9525">
                      <a:noFill/>
                      <a:headEnd/>
                      <a:tailEnd/>
                    </a:ln>
                  </pic:spPr>
                </pic:pic>
              </a:graphicData>
            </a:graphic>
          </wp:inline>
        </w:drawing>
      </w:r>
    </w:p>
    <w:p w14:paraId="3606600A" w14:textId="77777777" w:rsidR="00DF548B" w:rsidRDefault="00000000">
      <w:pPr>
        <w:pStyle w:val="ImageCaption"/>
      </w:pPr>
      <w:r>
        <w:t>Figure 1.2: A typical non-R workflow</w:t>
      </w:r>
    </w:p>
    <w:p w14:paraId="2D9F319B" w14:textId="77777777" w:rsidR="00DF548B" w:rsidRDefault="00000000">
      <w:pPr>
        <w:pStyle w:val="BodyText"/>
      </w:pPr>
      <w:r>
        <w:t>What happens, though, if you forget to include some data at step one? Or if you need to produce the same report with new data? You have to manually repeat the steps. It’s painful.</w:t>
      </w:r>
    </w:p>
    <w:p w14:paraId="4F3ED635" w14:textId="77777777" w:rsidR="00DF548B" w:rsidRDefault="00000000">
      <w:pPr>
        <w:pStyle w:val="BodyText"/>
      </w:pPr>
      <w:r>
        <w:t>With R, things are different. You do your data analysis, make your graphs, and write your report all in one tool (RStudio). Once you like what you have, you export it to a format (like Word) to share.</w:t>
      </w:r>
    </w:p>
    <w:p w14:paraId="38AC935C" w14:textId="77777777" w:rsidR="00DF548B" w:rsidRDefault="00000000">
      <w:pPr>
        <w:pStyle w:val="CaptionedFigure"/>
      </w:pPr>
      <w:r>
        <w:rPr>
          <w:noProof/>
        </w:rPr>
        <w:lastRenderedPageBreak/>
        <w:drawing>
          <wp:inline distT="0" distB="0" distL="0" distR="0" wp14:anchorId="68306F95" wp14:editId="2535A0BD">
            <wp:extent cx="5334000" cy="1932608"/>
            <wp:effectExtent l="0" t="0" r="0" b="0"/>
            <wp:docPr id="41" name="Picture" descr="Figure 1.3: An R-based workflow"/>
            <wp:cNvGraphicFramePr/>
            <a:graphic xmlns:a="http://schemas.openxmlformats.org/drawingml/2006/main">
              <a:graphicData uri="http://schemas.openxmlformats.org/drawingml/2006/picture">
                <pic:pic xmlns:pic="http://schemas.openxmlformats.org/drawingml/2006/picture">
                  <pic:nvPicPr>
                    <pic:cNvPr id="42" name="Picture" descr="../../assets/r-workflow.png"/>
                    <pic:cNvPicPr>
                      <a:picLocks noChangeAspect="1" noChangeArrowheads="1"/>
                    </pic:cNvPicPr>
                  </pic:nvPicPr>
                  <pic:blipFill>
                    <a:blip r:embed="rId18"/>
                    <a:stretch>
                      <a:fillRect/>
                    </a:stretch>
                  </pic:blipFill>
                  <pic:spPr bwMode="auto">
                    <a:xfrm>
                      <a:off x="0" y="0"/>
                      <a:ext cx="5334000" cy="1932608"/>
                    </a:xfrm>
                    <a:prstGeom prst="rect">
                      <a:avLst/>
                    </a:prstGeom>
                    <a:noFill/>
                    <a:ln w="9525">
                      <a:noFill/>
                      <a:headEnd/>
                      <a:tailEnd/>
                    </a:ln>
                  </pic:spPr>
                </pic:pic>
              </a:graphicData>
            </a:graphic>
          </wp:inline>
        </w:drawing>
      </w:r>
    </w:p>
    <w:p w14:paraId="4F9DFDAC" w14:textId="77777777" w:rsidR="00DF548B" w:rsidRDefault="00000000">
      <w:pPr>
        <w:pStyle w:val="ImageCaption"/>
      </w:pPr>
      <w:r>
        <w:t>Figure 1.3: An R-based workflow</w:t>
      </w:r>
    </w:p>
    <w:p w14:paraId="7B1993BC" w14:textId="77777777" w:rsidR="00DF548B" w:rsidRDefault="00000000">
      <w:pPr>
        <w:pStyle w:val="BodyText"/>
      </w:pPr>
      <w:r>
        <w:t>And, best of all, if you forget to include data or need to produce your report again with new data, just re-run your code and you end up with a new Word document, ready to share.</w:t>
      </w:r>
    </w:p>
    <w:p w14:paraId="1F4594DA" w14:textId="77777777" w:rsidR="00DF548B" w:rsidRDefault="00000000">
      <w:pPr>
        <w:pStyle w:val="BodyText"/>
      </w:pPr>
      <w:r>
        <w:rPr>
          <w:b/>
          <w:bCs/>
        </w:rPr>
        <w:t>Automate</w:t>
      </w:r>
      <w:r>
        <w:t xml:space="preserve"> tedious practices: Remember my Excel-burdened wrists? Since I moved to R I’ve found so many ways to automate tedious practices, from gathering data directly from the U.S. Census Bureau to pulling survey results in from Google Sheets and more.</w:t>
      </w:r>
    </w:p>
    <w:p w14:paraId="4B6C24EB" w14:textId="77777777" w:rsidR="00DF548B" w:rsidRDefault="00000000">
      <w:pPr>
        <w:pStyle w:val="CaptionedFigure"/>
      </w:pPr>
      <w:r>
        <w:rPr>
          <w:noProof/>
        </w:rPr>
        <w:drawing>
          <wp:inline distT="0" distB="0" distL="0" distR="0" wp14:anchorId="156444EF" wp14:editId="42B5493C">
            <wp:extent cx="5334000" cy="2937565"/>
            <wp:effectExtent l="0" t="0" r="0" b="0"/>
            <wp:docPr id="44" name="Picture" descr="Figure 1.4: An workflow that brings data from Google Sheets directly into R"/>
            <wp:cNvGraphicFramePr/>
            <a:graphic xmlns:a="http://schemas.openxmlformats.org/drawingml/2006/main">
              <a:graphicData uri="http://schemas.openxmlformats.org/drawingml/2006/picture">
                <pic:pic xmlns:pic="http://schemas.openxmlformats.org/drawingml/2006/picture">
                  <pic:nvPicPr>
                    <pic:cNvPr id="45" name="Picture" descr="../../assets/google-sheets-workflow.png"/>
                    <pic:cNvPicPr>
                      <a:picLocks noChangeAspect="1" noChangeArrowheads="1"/>
                    </pic:cNvPicPr>
                  </pic:nvPicPr>
                  <pic:blipFill>
                    <a:blip r:embed="rId19"/>
                    <a:stretch>
                      <a:fillRect/>
                    </a:stretch>
                  </pic:blipFill>
                  <pic:spPr bwMode="auto">
                    <a:xfrm>
                      <a:off x="0" y="0"/>
                      <a:ext cx="5334000" cy="2937565"/>
                    </a:xfrm>
                    <a:prstGeom prst="rect">
                      <a:avLst/>
                    </a:prstGeom>
                    <a:noFill/>
                    <a:ln w="9525">
                      <a:noFill/>
                      <a:headEnd/>
                      <a:tailEnd/>
                    </a:ln>
                  </pic:spPr>
                </pic:pic>
              </a:graphicData>
            </a:graphic>
          </wp:inline>
        </w:drawing>
      </w:r>
    </w:p>
    <w:p w14:paraId="0ED12E48" w14:textId="77777777" w:rsidR="00DF548B" w:rsidRDefault="00000000">
      <w:pPr>
        <w:pStyle w:val="ImageCaption"/>
      </w:pPr>
      <w:r>
        <w:t>Figure 1.4: An workflow that brings data from Google Sheets directly into R</w:t>
      </w:r>
    </w:p>
    <w:p w14:paraId="09E92AA5" w14:textId="77777777" w:rsidR="00DF548B" w:rsidRDefault="00000000">
      <w:pPr>
        <w:pStyle w:val="BodyText"/>
      </w:pPr>
      <w:r>
        <w:t>The main reason I’ve come to accept that my way of using R is as valid as anyone else’s has come through realizing that more “sophisticated” R users are doing many of the same things I am. Sure, they may also be doing statistical analyses that I am not, but everyone who uses R needs to illuminate, communicate, and automate.</w:t>
      </w:r>
    </w:p>
    <w:p w14:paraId="5115AF0B" w14:textId="77777777" w:rsidR="00DF548B" w:rsidRDefault="00000000">
      <w:pPr>
        <w:pStyle w:val="BodyText"/>
      </w:pPr>
      <w:r>
        <w:t xml:space="preserve">Canadian statistician Sharla Gelfand has </w:t>
      </w:r>
      <w:hyperlink r:id="rId20">
        <w:r>
          <w:rPr>
            <w:rStyle w:val="Hyperlink"/>
          </w:rPr>
          <w:t>talked about how they used R to automate an annual report on nursing registration exams in Ontario</w:t>
        </w:r>
      </w:hyperlink>
      <w:r>
        <w:t xml:space="preserve">. Sharla told me in 2019 that, despite being a statistician, </w:t>
      </w:r>
      <w:hyperlink r:id="rId21">
        <w:r>
          <w:rPr>
            <w:rStyle w:val="Hyperlink"/>
          </w:rPr>
          <w:t>the most statistical thing they did was calculating a median</w:t>
        </w:r>
      </w:hyperlink>
      <w:r>
        <w:t>.</w:t>
      </w:r>
    </w:p>
    <w:p w14:paraId="47E90E30" w14:textId="77777777" w:rsidR="00DF548B" w:rsidRDefault="00000000">
      <w:pPr>
        <w:pStyle w:val="BodyText"/>
      </w:pPr>
      <w:r>
        <w:lastRenderedPageBreak/>
        <w:t xml:space="preserve">Take a look at the R community on Twitter (where users congregate under the #rstats hashtag). What gets people most excited is not the latest complex statistical analysis. </w:t>
      </w:r>
      <w:hyperlink r:id="rId22">
        <w:r>
          <w:rPr>
            <w:rStyle w:val="Hyperlink"/>
          </w:rPr>
          <w:t>It’s tips and tricks on the foundational work that everyone who uses R needs to do</w:t>
        </w:r>
      </w:hyperlink>
      <w:r>
        <w:t>. Things like:</w:t>
      </w:r>
    </w:p>
    <w:p w14:paraId="52D2356E" w14:textId="77777777" w:rsidR="00DF548B" w:rsidRDefault="00000000">
      <w:pPr>
        <w:numPr>
          <w:ilvl w:val="0"/>
          <w:numId w:val="6"/>
        </w:numPr>
      </w:pPr>
      <w:hyperlink r:id="rId23">
        <w:r>
          <w:rPr>
            <w:rStyle w:val="Hyperlink"/>
          </w:rPr>
          <w:t>Making illuminating data visualizations</w:t>
        </w:r>
      </w:hyperlink>
      <w:r>
        <w:t xml:space="preserve"> as part of the </w:t>
      </w:r>
      <w:hyperlink r:id="rId24">
        <w:r>
          <w:rPr>
            <w:rStyle w:val="Hyperlink"/>
          </w:rPr>
          <w:t>Tidy Tuesday project</w:t>
        </w:r>
      </w:hyperlink>
      <w:r>
        <w:t>.</w:t>
      </w:r>
    </w:p>
    <w:p w14:paraId="6558AFAD" w14:textId="77777777" w:rsidR="00DF548B" w:rsidRDefault="00000000">
      <w:pPr>
        <w:numPr>
          <w:ilvl w:val="0"/>
          <w:numId w:val="6"/>
        </w:numPr>
      </w:pPr>
      <w:hyperlink r:id="rId25">
        <w:r>
          <w:rPr>
            <w:rStyle w:val="Hyperlink"/>
          </w:rPr>
          <w:t>Video tutorials on how to communicate through effective presentations using R</w:t>
        </w:r>
      </w:hyperlink>
      <w:r>
        <w:t>.</w:t>
      </w:r>
    </w:p>
    <w:p w14:paraId="16585D36" w14:textId="77777777" w:rsidR="00DF548B" w:rsidRDefault="00000000">
      <w:pPr>
        <w:numPr>
          <w:ilvl w:val="0"/>
          <w:numId w:val="6"/>
        </w:numPr>
      </w:pPr>
      <w:hyperlink r:id="rId26">
        <w:r>
          <w:rPr>
            <w:rStyle w:val="Hyperlink"/>
          </w:rPr>
          <w:t xml:space="preserve">Love letters to the </w:t>
        </w:r>
        <w:r>
          <w:rPr>
            <w:rStyle w:val="VerbatimChar"/>
          </w:rPr>
          <w:t>clean_names()</w:t>
        </w:r>
        <w:r>
          <w:rPr>
            <w:rStyle w:val="Hyperlink"/>
          </w:rPr>
          <w:t xml:space="preserve"> function from the </w:t>
        </w:r>
        <w:r>
          <w:rPr>
            <w:rStyle w:val="VerbatimChar"/>
          </w:rPr>
          <w:t>janitor</w:t>
        </w:r>
        <w:r>
          <w:rPr>
            <w:rStyle w:val="Hyperlink"/>
          </w:rPr>
          <w:t xml:space="preserve"> package, which automates the process of making messy variable names easy to work with in R</w:t>
        </w:r>
      </w:hyperlink>
      <w:r>
        <w:t>.</w:t>
      </w:r>
    </w:p>
    <w:p w14:paraId="56FCA088" w14:textId="77777777" w:rsidR="00DF548B" w:rsidRDefault="00000000">
      <w:pPr>
        <w:pStyle w:val="FirstParagraph"/>
      </w:pPr>
      <w:r>
        <w:t xml:space="preserve">No matter what else you do in R, you have to </w:t>
      </w:r>
      <w:r>
        <w:rPr>
          <w:b/>
          <w:bCs/>
        </w:rPr>
        <w:t>illuminate</w:t>
      </w:r>
      <w:r>
        <w:t xml:space="preserve"> your findings and </w:t>
      </w:r>
      <w:r>
        <w:rPr>
          <w:b/>
          <w:bCs/>
        </w:rPr>
        <w:t>communicate</w:t>
      </w:r>
      <w:r>
        <w:t xml:space="preserve"> your results. And, the more you use R, the more you’ll find yourself wanting to </w:t>
      </w:r>
      <w:r>
        <w:rPr>
          <w:b/>
          <w:bCs/>
        </w:rPr>
        <w:t>automate</w:t>
      </w:r>
      <w:r>
        <w:t xml:space="preserve"> things you used to do manually (your wrists will thank you). I realize now that the things that I use R for </w:t>
      </w:r>
      <w:r>
        <w:rPr>
          <w:i/>
          <w:iCs/>
        </w:rPr>
        <w:t>are</w:t>
      </w:r>
      <w:r>
        <w:t xml:space="preserve"> the things that everyone uses R for. R was created for statistics. But today people are just as likely to use R without statistics.</w:t>
      </w:r>
    </w:p>
    <w:p w14:paraId="34A758EC" w14:textId="77777777" w:rsidR="00DF548B" w:rsidRDefault="00000000">
      <w:pPr>
        <w:pStyle w:val="BodyText"/>
      </w:pPr>
      <w:r>
        <w:t>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14:paraId="130B3592" w14:textId="77777777" w:rsidR="00DF548B" w:rsidRDefault="00000000">
      <w:pPr>
        <w:pStyle w:val="BodyText"/>
      </w:pPr>
      <w:r>
        <w:t>If I only used R for the things I thought “real” 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14:paraId="3012E1BB" w14:textId="77777777" w:rsidR="00DF548B" w:rsidRDefault="00000000">
      <w:pPr>
        <w:pStyle w:val="BodyText"/>
      </w:pPr>
      <w:r>
        <w:t>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p w14:paraId="5F6A858B" w14:textId="77777777" w:rsidR="00DF548B" w:rsidRDefault="00000000">
      <w:pPr>
        <w:pStyle w:val="Heading2"/>
      </w:pPr>
      <w:bookmarkStart w:id="5" w:name="how-this-book-works"/>
      <w:bookmarkEnd w:id="4"/>
      <w:r>
        <w:t>How This Book Works</w:t>
      </w:r>
    </w:p>
    <w:p w14:paraId="149211B2" w14:textId="77777777" w:rsidR="00DF548B" w:rsidRDefault="00000000">
      <w:pPr>
        <w:pStyle w:val="FirstParagraph"/>
      </w:pPr>
      <w:r>
        <w:t>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14:paraId="42BD983B" w14:textId="77777777" w:rsidR="00DF548B" w:rsidRDefault="00000000">
      <w:pPr>
        <w:pStyle w:val="BodyText"/>
      </w:pPr>
      <w:r>
        <w:t>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14:paraId="7E85DC9B" w14:textId="77777777" w:rsidR="00DF548B" w:rsidRDefault="00000000">
      <w:pPr>
        <w:pStyle w:val="BodyText"/>
      </w:pPr>
      <w:r>
        <w:lastRenderedPageBreak/>
        <w:t>I’ve tried to choose topics for each chapter that are relevant to a broad audience. Things like data visualization, report generation, and creating your own functions are things that anyone, no matter what you use R for, will find valuable.</w:t>
      </w:r>
    </w:p>
    <w:p w14:paraId="706D29F4" w14:textId="77777777" w:rsidR="00DF548B" w:rsidRDefault="00000000">
      <w:pPr>
        <w:pStyle w:val="BodyText"/>
      </w:pPr>
      <w:r>
        <w:t xml:space="preserve">There are some great topics that I thought to include but were just too narrow in their focus (for example, </w:t>
      </w:r>
      <w:hyperlink r:id="rId27">
        <w:r>
          <w:rPr>
            <w:rStyle w:val="Hyperlink"/>
          </w:rPr>
          <w:t>the world of generative art made with R</w:t>
        </w:r>
      </w:hyperlink>
      <w:r>
        <w:t>. If, at any point while you’re reading this book, you think, “why didn’t David include X topic?” 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p w14:paraId="26EF7B64" w14:textId="77777777" w:rsidR="00DF548B" w:rsidRDefault="00000000">
      <w:pPr>
        <w:pStyle w:val="Heading2"/>
      </w:pPr>
      <w:bookmarkStart w:id="6" w:name="a-favor-to-ask"/>
      <w:bookmarkEnd w:id="5"/>
      <w:r>
        <w:t>A Favor to Ask</w:t>
      </w:r>
    </w:p>
    <w:p w14:paraId="4C5D67A5" w14:textId="77777777" w:rsidR="00DF548B" w:rsidRDefault="00000000">
      <w:pPr>
        <w:pStyle w:val="FirstParagraph"/>
      </w:pPr>
      <w:r>
        <w:t>Pedants of the world (as one of you, I come in peace), I have a favor to ask.</w:t>
      </w:r>
    </w:p>
    <w:p w14:paraId="365E0740" w14:textId="77777777" w:rsidR="00DF548B" w:rsidRDefault="00000000">
      <w:pPr>
        <w:pStyle w:val="BodyText"/>
      </w:pPr>
      <w:r>
        <w:t>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14:paraId="5048E1B7" w14:textId="77777777" w:rsidR="00DF548B" w:rsidRDefault="00000000">
      <w:pPr>
        <w:pStyle w:val="BodyText"/>
      </w:pPr>
      <w:r>
        <w:t>We’re all using R with statistics already. Let’s also learn to use R without statistics.</w:t>
      </w:r>
    </w:p>
    <w:p w14:paraId="1707FD8E" w14:textId="77777777" w:rsidR="00DF548B" w:rsidRDefault="00000000">
      <w:pPr>
        <w:pStyle w:val="Heading1"/>
      </w:pPr>
      <w:bookmarkStart w:id="7" w:name="data-viz-chapter"/>
      <w:bookmarkEnd w:id="1"/>
      <w:bookmarkEnd w:id="6"/>
      <w:r>
        <w:rPr>
          <w:rStyle w:val="SectionNumber"/>
        </w:rPr>
        <w:t>2</w:t>
      </w:r>
      <w:r>
        <w:tab/>
        <w:t>Principles of Data Visualization</w:t>
      </w:r>
    </w:p>
    <w:p w14:paraId="2896DC6C" w14:textId="77777777" w:rsidR="00DF548B" w:rsidRDefault="00000000">
      <w:pPr>
        <w:pStyle w:val="FirstParagraph"/>
      </w:pPr>
      <w:r>
        <w:t>In the spring of 2021, nearly all of the American West was in a drought. By April of that year, officials in Southern California had declared a water emergency, citing unprecedented conditions.</w:t>
      </w:r>
    </w:p>
    <w:p w14:paraId="3E92D8AD" w14:textId="77777777" w:rsidR="00DF548B" w:rsidRDefault="00000000">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 This was the challenge that data-visualization designers Cédric Scherer and Georgios Karamanis took on in the fall of 2021. Working with the magazine </w:t>
      </w:r>
      <w:r>
        <w:rPr>
          <w:i/>
          <w:iCs/>
        </w:rPr>
        <w:t>Scientific American</w:t>
      </w:r>
      <w:r>
        <w:t xml:space="preserve"> to create a data visualization of drought conditions over the last two decades in the United States, they turned to the ggplot2 package to transform what could have been dry data (pardon the pun) into a visually arresting and impactful graph.</w:t>
      </w:r>
    </w:p>
    <w:p w14:paraId="228F3C97" w14:textId="77777777" w:rsidR="00DF548B" w:rsidRDefault="00000000">
      <w:pPr>
        <w:pStyle w:val="BodyText"/>
      </w:pPr>
      <w:r>
        <w:t>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p w14:paraId="6C143B3A" w14:textId="77777777" w:rsidR="00DF548B" w:rsidRDefault="00000000">
      <w:pPr>
        <w:pStyle w:val="Heading2"/>
      </w:pPr>
      <w:bookmarkStart w:id="8" w:name="the-drought-visualization"/>
      <w:r>
        <w:lastRenderedPageBreak/>
        <w:t>The Drought Visualization</w:t>
      </w:r>
    </w:p>
    <w:p w14:paraId="5F31201F" w14:textId="77777777" w:rsidR="00DF548B" w:rsidRDefault="00000000">
      <w:pPr>
        <w:pStyle w:val="FirstParagraph"/>
      </w:pPr>
      <w:r>
        <w:t>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 2.1 shows a section of the final visualization. Showing four regions over the last two decades, the increase in drought conditions, especially in California and the Southwest, is made apparent.</w:t>
      </w:r>
    </w:p>
    <w:p w14:paraId="7AAA2F6F" w14:textId="77777777" w:rsidR="00DF548B" w:rsidRDefault="00000000">
      <w:pPr>
        <w:pStyle w:val="BodyText"/>
      </w:pPr>
      <w:r>
        <w:t>[F02001.pdf]</w:t>
      </w:r>
    </w:p>
    <w:p w14:paraId="6DEA9DEC" w14:textId="77777777" w:rsidR="00DF548B" w:rsidRDefault="00000000">
      <w:pPr>
        <w:pStyle w:val="CaptionedFigure"/>
      </w:pPr>
      <w:r>
        <w:rPr>
          <w:noProof/>
        </w:rPr>
        <w:lastRenderedPageBreak/>
        <w:drawing>
          <wp:inline distT="0" distB="0" distL="0" distR="0" wp14:anchorId="3FC7566B" wp14:editId="5D4B159F">
            <wp:extent cx="4602684" cy="7364295"/>
            <wp:effectExtent l="0" t="0" r="0" b="0"/>
            <wp:docPr id="59" name="Picture"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wp:cNvGraphicFramePr/>
            <a:graphic xmlns:a="http://schemas.openxmlformats.org/drawingml/2006/main">
              <a:graphicData uri="http://schemas.openxmlformats.org/drawingml/2006/picture">
                <pic:pic xmlns:pic="http://schemas.openxmlformats.org/drawingml/2006/picture">
                  <pic:nvPicPr>
                    <pic:cNvPr id="60" name="Picture" descr="data-viz_files/figure-docx/final-viz-1.png"/>
                    <pic:cNvPicPr>
                      <a:picLocks noChangeAspect="1" noChangeArrowheads="1"/>
                    </pic:cNvPicPr>
                  </pic:nvPicPr>
                  <pic:blipFill>
                    <a:blip r:embed="rId28"/>
                    <a:stretch>
                      <a:fillRect/>
                    </a:stretch>
                  </pic:blipFill>
                  <pic:spPr bwMode="auto">
                    <a:xfrm>
                      <a:off x="0" y="0"/>
                      <a:ext cx="4602684" cy="7364295"/>
                    </a:xfrm>
                    <a:prstGeom prst="rect">
                      <a:avLst/>
                    </a:prstGeom>
                    <a:noFill/>
                    <a:ln w="9525">
                      <a:noFill/>
                      <a:headEnd/>
                      <a:tailEnd/>
                    </a:ln>
                  </pic:spPr>
                </pic:pic>
              </a:graphicData>
            </a:graphic>
          </wp:inline>
        </w:drawing>
      </w:r>
    </w:p>
    <w:p w14:paraId="5CB95673" w14:textId="77777777" w:rsidR="00DF548B" w:rsidRDefault="00000000">
      <w:pPr>
        <w:pStyle w:val="ImageCaption"/>
      </w:pPr>
      <w:r>
        <w:t xml:space="preserve">Figure 2.1: A section of the final drought visualization. If you’re incredibly eagle-eyed, you’ll see a few minor elements that differ from the version published in </w:t>
      </w:r>
      <w:r>
        <w:rPr>
          <w:iCs/>
        </w:rPr>
        <w:t>Scientific American</w:t>
      </w:r>
      <w:r>
        <w:t xml:space="preserve">. These are things I had to change to make the plots fit in this book (for example, altering the text size </w:t>
      </w:r>
      <w:r>
        <w:lastRenderedPageBreak/>
        <w:t xml:space="preserve">and putting legend text on two rows) or things that </w:t>
      </w:r>
      <w:r>
        <w:rPr>
          <w:iCs/>
        </w:rPr>
        <w:t>Scientific American</w:t>
      </w:r>
      <w:r>
        <w:t xml:space="preserve"> added in post-production (such as annotations).</w:t>
      </w:r>
    </w:p>
    <w:p w14:paraId="4D367363" w14:textId="77777777" w:rsidR="00DF548B" w:rsidRDefault="00000000">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 </w:t>
      </w:r>
      <w:r>
        <w:rPr>
          <w:i/>
          <w:iCs/>
        </w:rPr>
        <w:t>The Visual Display of Quantitative Information</w:t>
      </w:r>
      <w:r>
        <w:t xml:space="preserve">, calls </w:t>
      </w:r>
      <w:r>
        <w:rPr>
          <w:i/>
          <w:iCs/>
        </w:rPr>
        <w:t>chartjunk</w:t>
      </w:r>
      <w:r>
        <w:t>. Tufte wrote (and researchers, as well as data visualization designers since, have generally agreed) that extraneous elements often hinder, rather than help, our understanding of charts.</w:t>
      </w:r>
    </w:p>
    <w:p w14:paraId="3CF56F3D" w14:textId="77777777" w:rsidR="00DF548B" w:rsidRDefault="00000000">
      <w:pPr>
        <w:pStyle w:val="BodyText"/>
      </w:pPr>
      <w:r>
        <w:t>Need proof that Scherer and Karamanis’s decluttered graph is better than the alternative? Figure 2.2 shows a version with a few small tweaks to the code to include grid lines and text labels on axes. Prepare yourself for clutter!</w:t>
      </w:r>
    </w:p>
    <w:p w14:paraId="2EB93B92" w14:textId="77777777" w:rsidR="00DF548B" w:rsidRDefault="00000000">
      <w:pPr>
        <w:pStyle w:val="BodyText"/>
      </w:pPr>
      <w:r>
        <w:t>[F02002.pdf]</w:t>
      </w:r>
    </w:p>
    <w:p w14:paraId="132F23A9" w14:textId="77777777" w:rsidR="00DF548B" w:rsidRDefault="00000000">
      <w:pPr>
        <w:pStyle w:val="CaptionedFigure"/>
      </w:pPr>
      <w:r>
        <w:rPr>
          <w:noProof/>
        </w:rPr>
        <w:lastRenderedPageBreak/>
        <w:drawing>
          <wp:inline distT="0" distB="0" distL="0" distR="0" wp14:anchorId="24894AEE" wp14:editId="420C61F4">
            <wp:extent cx="4602684" cy="7364295"/>
            <wp:effectExtent l="0" t="0" r="0" b="0"/>
            <wp:docPr id="62" name="Picture" descr="Figure 2.2: The cluttered version of the drought visualization"/>
            <wp:cNvGraphicFramePr/>
            <a:graphic xmlns:a="http://schemas.openxmlformats.org/drawingml/2006/main">
              <a:graphicData uri="http://schemas.openxmlformats.org/drawingml/2006/picture">
                <pic:pic xmlns:pic="http://schemas.openxmlformats.org/drawingml/2006/picture">
                  <pic:nvPicPr>
                    <pic:cNvPr id="63" name="Picture" descr="data-viz_files/figure-docx/cluttered-viz-1.png"/>
                    <pic:cNvPicPr>
                      <a:picLocks noChangeAspect="1" noChangeArrowheads="1"/>
                    </pic:cNvPicPr>
                  </pic:nvPicPr>
                  <pic:blipFill>
                    <a:blip r:embed="rId29"/>
                    <a:stretch>
                      <a:fillRect/>
                    </a:stretch>
                  </pic:blipFill>
                  <pic:spPr bwMode="auto">
                    <a:xfrm>
                      <a:off x="0" y="0"/>
                      <a:ext cx="4602684" cy="7364295"/>
                    </a:xfrm>
                    <a:prstGeom prst="rect">
                      <a:avLst/>
                    </a:prstGeom>
                    <a:noFill/>
                    <a:ln w="9525">
                      <a:noFill/>
                      <a:headEnd/>
                      <a:tailEnd/>
                    </a:ln>
                  </pic:spPr>
                </pic:pic>
              </a:graphicData>
            </a:graphic>
          </wp:inline>
        </w:drawing>
      </w:r>
    </w:p>
    <w:p w14:paraId="1277D926" w14:textId="77777777" w:rsidR="00DF548B" w:rsidRDefault="00000000">
      <w:pPr>
        <w:pStyle w:val="ImageCaption"/>
      </w:pPr>
      <w:r>
        <w:t>Figure 2.2: The cluttered version of the drought visualization</w:t>
      </w:r>
    </w:p>
    <w:p w14:paraId="1AD2369D" w14:textId="77777777" w:rsidR="00DF548B" w:rsidRDefault="00000000">
      <w:pPr>
        <w:pStyle w:val="BodyText"/>
      </w:pPr>
      <w:r>
        <w:lastRenderedPageBreak/>
        <w:t>Again, it’s not just that this cluttered version looks worse. The clutter actively inhibits understanding. Rather than focus on overall drought patterns (the point of the graph), our brain gets stuck reading repetitive and unnecessary axis text.</w:t>
      </w:r>
    </w:p>
    <w:p w14:paraId="0D85D42B" w14:textId="77777777" w:rsidR="00DF548B" w:rsidRDefault="00000000">
      <w:pPr>
        <w:pStyle w:val="BodyText"/>
      </w:pPr>
      <w:r>
        <w:t xml:space="preserve">One of the best ways to reduce clutter is to break a single chart into what are known as </w:t>
      </w:r>
      <w:r>
        <w:rPr>
          <w:i/>
          <w:iCs/>
        </w:rPr>
        <w:t>small multiples</w:t>
      </w:r>
      <w:r>
        <w:t>. When we look closely at the data visualization, we see that it is not one chart but actually a set of charts. Each rectangle represents one region in one year. If we filter to show the Southwest region in 2003 and add axis titles, we can see in Figure 2.3 that the x axis shows the week while the y axis shows the percentage of that region at different drought levels.</w:t>
      </w:r>
    </w:p>
    <w:p w14:paraId="622932C3" w14:textId="77777777" w:rsidR="00DF548B" w:rsidRDefault="00000000">
      <w:pPr>
        <w:pStyle w:val="BodyText"/>
      </w:pPr>
      <w:r>
        <w:t>[F02003.pdf]</w:t>
      </w:r>
    </w:p>
    <w:p w14:paraId="618D4512" w14:textId="77777777" w:rsidR="00DF548B" w:rsidRDefault="00000000">
      <w:pPr>
        <w:pStyle w:val="CaptionedFigure"/>
      </w:pPr>
      <w:r>
        <w:rPr>
          <w:noProof/>
        </w:rPr>
        <w:drawing>
          <wp:inline distT="0" distB="0" distL="0" distR="0" wp14:anchorId="7016B125" wp14:editId="3196BAAC">
            <wp:extent cx="4602684" cy="3682147"/>
            <wp:effectExtent l="0" t="0" r="0" b="0"/>
            <wp:docPr id="65" name="Picture" descr="Figure 2.3: A drought visualization for the Southwest in 2003"/>
            <wp:cNvGraphicFramePr/>
            <a:graphic xmlns:a="http://schemas.openxmlformats.org/drawingml/2006/main">
              <a:graphicData uri="http://schemas.openxmlformats.org/drawingml/2006/picture">
                <pic:pic xmlns:pic="http://schemas.openxmlformats.org/drawingml/2006/picture">
                  <pic:nvPicPr>
                    <pic:cNvPr id="66" name="Picture" descr="data-viz_files/figure-docx/viz-sw-2003-1.png"/>
                    <pic:cNvPicPr>
                      <a:picLocks noChangeAspect="1" noChangeArrowheads="1"/>
                    </pic:cNvPicPr>
                  </pic:nvPicPr>
                  <pic:blipFill>
                    <a:blip r:embed="rId30"/>
                    <a:stretch>
                      <a:fillRect/>
                    </a:stretch>
                  </pic:blipFill>
                  <pic:spPr bwMode="auto">
                    <a:xfrm>
                      <a:off x="0" y="0"/>
                      <a:ext cx="4602684" cy="3682147"/>
                    </a:xfrm>
                    <a:prstGeom prst="rect">
                      <a:avLst/>
                    </a:prstGeom>
                    <a:noFill/>
                    <a:ln w="9525">
                      <a:noFill/>
                      <a:headEnd/>
                      <a:tailEnd/>
                    </a:ln>
                  </pic:spPr>
                </pic:pic>
              </a:graphicData>
            </a:graphic>
          </wp:inline>
        </w:drawing>
      </w:r>
    </w:p>
    <w:p w14:paraId="039FA267" w14:textId="77777777" w:rsidR="00DF548B" w:rsidRDefault="00000000">
      <w:pPr>
        <w:pStyle w:val="ImageCaption"/>
      </w:pPr>
      <w:r>
        <w:t>Figure 2.3: A drought visualization for the Southwest in 2003</w:t>
      </w:r>
    </w:p>
    <w:p w14:paraId="1E25FB3F" w14:textId="77777777" w:rsidR="00DF548B" w:rsidRDefault="00000000">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 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 </w:t>
      </w:r>
      <w:r>
        <w:rPr>
          <w:i/>
          <w:iCs/>
        </w:rPr>
        <w:t>because</w:t>
      </w:r>
      <w:r>
        <w:t xml:space="preserve"> of a theory called the grammar of graphics.</w:t>
      </w:r>
    </w:p>
    <w:p w14:paraId="322471B6" w14:textId="77777777" w:rsidR="00DF548B" w:rsidRDefault="00000000">
      <w:pPr>
        <w:pStyle w:val="Heading2"/>
      </w:pPr>
      <w:bookmarkStart w:id="9" w:name="the-grammar-of-graphics"/>
      <w:bookmarkEnd w:id="8"/>
      <w:r>
        <w:lastRenderedPageBreak/>
        <w:t>The Grammar of Graphics</w:t>
      </w:r>
    </w:p>
    <w:p w14:paraId="3B2B1415" w14:textId="77777777" w:rsidR="00DF548B" w:rsidRDefault="00000000">
      <w:pPr>
        <w:pStyle w:val="FirstParagraph"/>
      </w:pPr>
      <w:r>
        <w:t>If you’ve used Excel to make graphs, you’re probably familiar with the menu shown in Figure 2.4. When working in Excel, your graph-making journey begins by selecting the type of graph you want to make. Want a bar chart? Click the bar chart icon. Want a line chart? Click the line chart icon.</w:t>
      </w:r>
    </w:p>
    <w:p w14:paraId="7EAE2F9C" w14:textId="77777777" w:rsidR="00DF548B" w:rsidRDefault="00000000">
      <w:pPr>
        <w:pStyle w:val="BodyText"/>
      </w:pPr>
      <w:r>
        <w:t>[F02004.png]</w:t>
      </w:r>
    </w:p>
    <w:p w14:paraId="7B656689" w14:textId="77777777" w:rsidR="00DF548B" w:rsidRDefault="00000000">
      <w:pPr>
        <w:pStyle w:val="CaptionedFigure"/>
      </w:pPr>
      <w:r>
        <w:rPr>
          <w:noProof/>
        </w:rPr>
        <w:drawing>
          <wp:inline distT="0" distB="0" distL="0" distR="0" wp14:anchorId="7E84376A" wp14:editId="314EE308">
            <wp:extent cx="4076700" cy="1041400"/>
            <wp:effectExtent l="0" t="0" r="0" b="0"/>
            <wp:docPr id="69" name="Picture" descr="Figure 2.4: The Excel chart chooser menu"/>
            <wp:cNvGraphicFramePr/>
            <a:graphic xmlns:a="http://schemas.openxmlformats.org/drawingml/2006/main">
              <a:graphicData uri="http://schemas.openxmlformats.org/drawingml/2006/picture">
                <pic:pic xmlns:pic="http://schemas.openxmlformats.org/drawingml/2006/picture">
                  <pic:nvPicPr>
                    <pic:cNvPr id="70" name="Picture" descr="../../assets/excel-chart-chooser.png"/>
                    <pic:cNvPicPr>
                      <a:picLocks noChangeAspect="1" noChangeArrowheads="1"/>
                    </pic:cNvPicPr>
                  </pic:nvPicPr>
                  <pic:blipFill>
                    <a:blip r:embed="rId31"/>
                    <a:stretch>
                      <a:fillRect/>
                    </a:stretch>
                  </pic:blipFill>
                  <pic:spPr bwMode="auto">
                    <a:xfrm>
                      <a:off x="0" y="0"/>
                      <a:ext cx="4076700" cy="1041400"/>
                    </a:xfrm>
                    <a:prstGeom prst="rect">
                      <a:avLst/>
                    </a:prstGeom>
                    <a:noFill/>
                    <a:ln w="9525">
                      <a:noFill/>
                      <a:headEnd/>
                      <a:tailEnd/>
                    </a:ln>
                  </pic:spPr>
                </pic:pic>
              </a:graphicData>
            </a:graphic>
          </wp:inline>
        </w:drawing>
      </w:r>
    </w:p>
    <w:p w14:paraId="7C1B8123" w14:textId="77777777" w:rsidR="00DF548B" w:rsidRDefault="00000000">
      <w:pPr>
        <w:pStyle w:val="ImageCaption"/>
      </w:pPr>
      <w:r>
        <w:t>Figure 2.4: The Excel chart chooser menu</w:t>
      </w:r>
    </w:p>
    <w:p w14:paraId="46362728" w14:textId="77777777" w:rsidR="00DF548B" w:rsidRDefault="00000000">
      <w:pPr>
        <w:pStyle w:val="BodyText"/>
      </w:pPr>
      <w:r>
        <w:t>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14:paraId="268904B9" w14:textId="77777777" w:rsidR="00DF548B" w:rsidRDefault="00000000">
      <w:pPr>
        <w:pStyle w:val="BodyText"/>
      </w:pPr>
      <w:r>
        <w:t xml:space="preserve">This approach to thinking about graphs comes from the late statistician Leland Wilkinson. For years, Wilkinson thought deeply about what data visualization is and how we can describe it. In 1999, he published a book called </w:t>
      </w:r>
      <w:r>
        <w:rPr>
          <w:i/>
          <w:iCs/>
        </w:rPr>
        <w:t>The Grammar of Graphics</w:t>
      </w:r>
      <w:r>
        <w:t xml:space="preserve"> that sought to develop a consistent way of describing all graphs. In it, Wilkinson argued that we should think of plots not as distinct types à la Excel, but as following a grammar that we can use to describe </w:t>
      </w:r>
      <w:r>
        <w:rPr>
          <w:i/>
          <w:iCs/>
        </w:rPr>
        <w:t>any</w:t>
      </w:r>
      <w:r>
        <w:t xml:space="preserve"> plot. Just as English grammar tells us that a noun is typically followed by a verb (which is why “he goes” works, while the opposite, “goes he,” does not), knowledge of the grammar of graphics allows us to understand why certain graph types “work.”</w:t>
      </w:r>
    </w:p>
    <w:p w14:paraId="7186E2DA" w14:textId="77777777" w:rsidR="00DF548B" w:rsidRDefault="00000000">
      <w:pPr>
        <w:pStyle w:val="BodyText"/>
      </w:pPr>
      <w:r>
        <w:t>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 2.5, which shows two charts that use identical data on life expectancy in Afghanistan.</w:t>
      </w:r>
    </w:p>
    <w:p w14:paraId="5EB9C77E" w14:textId="77777777" w:rsidR="00DF548B" w:rsidRDefault="00000000">
      <w:pPr>
        <w:pStyle w:val="BodyText"/>
      </w:pPr>
      <w:r>
        <w:t>[F02005.pdf]</w:t>
      </w:r>
    </w:p>
    <w:p w14:paraId="1827282F" w14:textId="77777777" w:rsidR="00DF548B" w:rsidRDefault="00000000">
      <w:pPr>
        <w:pStyle w:val="CaptionedFigure"/>
      </w:pPr>
      <w:r>
        <w:rPr>
          <w:noProof/>
        </w:rPr>
        <w:lastRenderedPageBreak/>
        <w:drawing>
          <wp:inline distT="0" distB="0" distL="0" distR="0" wp14:anchorId="3A6877C2" wp14:editId="54C71CC0">
            <wp:extent cx="4602684" cy="3682147"/>
            <wp:effectExtent l="0" t="0" r="0" b="0"/>
            <wp:docPr id="72" name="Picture" descr="Figure 2.5: A bar chart and a line chart showing identical data on Afghanistan life expectancy"/>
            <wp:cNvGraphicFramePr/>
            <a:graphic xmlns:a="http://schemas.openxmlformats.org/drawingml/2006/main">
              <a:graphicData uri="http://schemas.openxmlformats.org/drawingml/2006/picture">
                <pic:pic xmlns:pic="http://schemas.openxmlformats.org/drawingml/2006/picture">
                  <pic:nvPicPr>
                    <pic:cNvPr id="73" name="Picture" descr="data-viz_files/figure-docx/bar-line-chart-1.png"/>
                    <pic:cNvPicPr>
                      <a:picLocks noChangeAspect="1" noChangeArrowheads="1"/>
                    </pic:cNvPicPr>
                  </pic:nvPicPr>
                  <pic:blipFill>
                    <a:blip r:embed="rId32"/>
                    <a:stretch>
                      <a:fillRect/>
                    </a:stretch>
                  </pic:blipFill>
                  <pic:spPr bwMode="auto">
                    <a:xfrm>
                      <a:off x="0" y="0"/>
                      <a:ext cx="4602684" cy="3682147"/>
                    </a:xfrm>
                    <a:prstGeom prst="rect">
                      <a:avLst/>
                    </a:prstGeom>
                    <a:noFill/>
                    <a:ln w="9525">
                      <a:noFill/>
                      <a:headEnd/>
                      <a:tailEnd/>
                    </a:ln>
                  </pic:spPr>
                </pic:pic>
              </a:graphicData>
            </a:graphic>
          </wp:inline>
        </w:drawing>
      </w:r>
    </w:p>
    <w:p w14:paraId="313D4CC5" w14:textId="77777777" w:rsidR="00DF548B" w:rsidRDefault="00000000">
      <w:pPr>
        <w:pStyle w:val="ImageCaption"/>
      </w:pPr>
      <w:r>
        <w:t>Figure 2.5: A bar chart and a line chart showing identical data on Afghanistan life expectancy</w:t>
      </w:r>
    </w:p>
    <w:p w14:paraId="17B6F62A" w14:textId="77777777" w:rsidR="00DF548B" w:rsidRDefault="00000000">
      <w:pPr>
        <w:pStyle w:val="BodyText"/>
      </w:pPr>
      <w:r>
        <w:t>While they look different (and would, to the Excel user, be different types of graphs), Wilkinson’s grammar of graphics allows us to see their similarities. (Incidentally, Wilkinson’s feelings on graph-making tools like Excel became clear when he wrote that “most charting packages channel user requests into a rigid array of chart types.”)</w:t>
      </w:r>
    </w:p>
    <w:p w14:paraId="610E5F81" w14:textId="77777777" w:rsidR="00DF548B" w:rsidRDefault="00000000">
      <w:pPr>
        <w:pStyle w:val="BodyText"/>
      </w:pPr>
      <w:r>
        <w:t>When Wilkinson wrote his book, no data visualization tool could implement his grammar of graphics. This would change in 2010, when Hadley Wickham announced the ggplot2 package for R in an article titled “A Layered Grammar of Graphics.” By providing the tools to implement Wilkinson’s ideas, ggplot2 would come to revolutionize the world of data visualization.</w:t>
      </w:r>
    </w:p>
    <w:p w14:paraId="7F72C52E" w14:textId="77777777" w:rsidR="00DF548B" w:rsidRDefault="00000000">
      <w:pPr>
        <w:pStyle w:val="Heading2"/>
      </w:pPr>
      <w:bookmarkStart w:id="10" w:name="working-with-ggplot2"/>
      <w:bookmarkEnd w:id="9"/>
      <w:r>
        <w:t>Working With ggplot2</w:t>
      </w:r>
    </w:p>
    <w:p w14:paraId="7103766F" w14:textId="77777777" w:rsidR="00DF548B" w:rsidRDefault="00000000">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 </w:t>
      </w:r>
      <w:r>
        <w:rPr>
          <w:rStyle w:val="VerbatimChar"/>
        </w:rPr>
        <w:t>scale_</w:t>
      </w:r>
      <w:r>
        <w:t xml:space="preserve"> function. And finally we’ll use a </w:t>
      </w:r>
      <w:r>
        <w:rPr>
          <w:rStyle w:val="VerbatimChar"/>
        </w:rPr>
        <w:t>theme_</w:t>
      </w:r>
      <w:r>
        <w:t xml:space="preserve"> function to set the overall look-and-feel of our plot.</w:t>
      </w:r>
    </w:p>
    <w:p w14:paraId="2CE382ED" w14:textId="77777777" w:rsidR="00DF548B" w:rsidRDefault="00000000">
      <w:pPr>
        <w:pStyle w:val="Heading3"/>
      </w:pPr>
      <w:bookmarkStart w:id="11" w:name="X0711107dc177dc41fb8fc21bc941fb71d78123b"/>
      <w:r>
        <w:lastRenderedPageBreak/>
        <w:t>The First Layer: Mapping Data to Aesthetic Properties</w:t>
      </w:r>
    </w:p>
    <w:p w14:paraId="2F2288A7" w14:textId="77777777" w:rsidR="00DF548B" w:rsidRDefault="00000000">
      <w:pPr>
        <w:pStyle w:val="FirstParagraph"/>
      </w:pPr>
      <w:r>
        <w:t>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14:paraId="5AE13E3E" w14:textId="77777777" w:rsidR="00DF548B" w:rsidRDefault="00000000">
      <w:pPr>
        <w:pStyle w:val="SourceCode"/>
      </w:pPr>
      <w:r>
        <w:rPr>
          <w:rStyle w:val="FunctionTok"/>
        </w:rPr>
        <w:t>library</w:t>
      </w:r>
      <w:r>
        <w:rPr>
          <w:rStyle w:val="NormalTok"/>
        </w:rPr>
        <w:t>(tidyverse)</w:t>
      </w:r>
      <w:r>
        <w:br/>
      </w:r>
      <w:r>
        <w:br/>
      </w:r>
      <w:r>
        <w:rPr>
          <w:rStyle w:val="NormalTok"/>
        </w:rPr>
        <w:t xml:space="preserve">gapminder_10_rows </w:t>
      </w:r>
      <w:r>
        <w:rPr>
          <w:rStyle w:val="OtherTok"/>
        </w:rPr>
        <w:t>&lt;-</w:t>
      </w:r>
      <w:r>
        <w:rPr>
          <w:rStyle w:val="NormalTok"/>
        </w:rPr>
        <w:t xml:space="preserve"> </w:t>
      </w:r>
      <w:r>
        <w:rPr>
          <w:rStyle w:val="FunctionTok"/>
        </w:rPr>
        <w:t>read_csv</w:t>
      </w:r>
      <w:r>
        <w:rPr>
          <w:rStyle w:val="NormalTok"/>
        </w:rPr>
        <w:t>(</w:t>
      </w:r>
      <w:r>
        <w:rPr>
          <w:rStyle w:val="StringTok"/>
        </w:rPr>
        <w:t>"https://data.rwithoutstatistics.com/gapminder_10_rows.csv"</w:t>
      </w:r>
      <w:r>
        <w:rPr>
          <w:rStyle w:val="NormalTok"/>
        </w:rPr>
        <w:t>)</w:t>
      </w:r>
    </w:p>
    <w:p w14:paraId="0E1DA69F" w14:textId="77777777" w:rsidR="00DF548B" w:rsidRDefault="00000000">
      <w:pPr>
        <w:pStyle w:val="FirstParagraph"/>
      </w:pPr>
      <w:r>
        <w:t xml:space="preserve">Here’s what the </w:t>
      </w:r>
      <w:r>
        <w:rPr>
          <w:rStyle w:val="VerbatimChar"/>
        </w:rPr>
        <w:t>gapminder_10_rows</w:t>
      </w:r>
      <w:r>
        <w:t xml:space="preserve"> data frame looks like:</w:t>
      </w:r>
    </w:p>
    <w:p w14:paraId="228DC9ED" w14:textId="77777777" w:rsidR="00DF548B" w:rsidRDefault="00000000">
      <w:pPr>
        <w:pStyle w:val="SourceCode"/>
      </w:pPr>
      <w:r>
        <w:rPr>
          <w:rStyle w:val="VerbatimChar"/>
        </w:rPr>
        <w:t>#&gt; # A tibble: 10 × 6</w:t>
      </w:r>
      <w:r>
        <w:br/>
      </w:r>
      <w:r>
        <w:rPr>
          <w:rStyle w:val="VerbatimChar"/>
        </w:rPr>
        <w:t>#&gt;    country     continent  year lifeExp      pop gdpPercap</w:t>
      </w:r>
      <w:r>
        <w:br/>
      </w:r>
      <w:r>
        <w:rPr>
          <w:rStyle w:val="VerbatimChar"/>
        </w:rPr>
        <w:t>#&gt;    &lt;chr&gt;       &lt;chr&gt;     &lt;dbl&gt;   &lt;dbl&gt;    &lt;dbl&gt;     &lt;dbl&gt;</w:t>
      </w:r>
      <w:r>
        <w:br/>
      </w:r>
      <w:r>
        <w:rPr>
          <w:rStyle w:val="VerbatimChar"/>
        </w:rPr>
        <w:t>#&gt;  1 Afghanistan Asia       1952  28.801  8425333    779.45</w:t>
      </w:r>
      <w:r>
        <w:br/>
      </w:r>
      <w:r>
        <w:rPr>
          <w:rStyle w:val="VerbatimChar"/>
        </w:rPr>
        <w:t>#&gt;  2 Afghanistan Asia       1957  30.332  9240934    820.85</w:t>
      </w:r>
      <w:r>
        <w:br/>
      </w:r>
      <w:r>
        <w:rPr>
          <w:rStyle w:val="VerbatimChar"/>
        </w:rPr>
        <w:t>#&gt;  3 Afghanistan Asia       1962  31.997 10267083    853.10</w:t>
      </w:r>
      <w:r>
        <w:br/>
      </w:r>
      <w:r>
        <w:rPr>
          <w:rStyle w:val="VerbatimChar"/>
        </w:rPr>
        <w:t>#&gt;  4 Afghanistan Asia       1967  34.02  11537966    836.20</w:t>
      </w:r>
      <w:r>
        <w:br/>
      </w:r>
      <w:r>
        <w:rPr>
          <w:rStyle w:val="VerbatimChar"/>
        </w:rPr>
        <w:t>#&gt;  5 Afghanistan Asia       1972  36.088 13079460    739.98</w:t>
      </w:r>
      <w:r>
        <w:br/>
      </w:r>
      <w:r>
        <w:rPr>
          <w:rStyle w:val="VerbatimChar"/>
        </w:rPr>
        <w:t>#&gt;  6 Afghanistan Asia       1977  38.438 14880372    786.11</w:t>
      </w:r>
      <w:r>
        <w:br/>
      </w:r>
      <w:r>
        <w:rPr>
          <w:rStyle w:val="VerbatimChar"/>
        </w:rPr>
        <w:t>#&gt;  7 Afghanistan Asia       1982  39.854 12881816    978.01</w:t>
      </w:r>
      <w:r>
        <w:br/>
      </w:r>
      <w:r>
        <w:rPr>
          <w:rStyle w:val="VerbatimChar"/>
        </w:rPr>
        <w:t>#&gt;  8 Afghanistan Asia       1987  40.822 13867957    852.40</w:t>
      </w:r>
      <w:r>
        <w:br/>
      </w:r>
      <w:r>
        <w:rPr>
          <w:rStyle w:val="VerbatimChar"/>
        </w:rPr>
        <w:t>#&gt;  9 Afghanistan Asia       1992  41.674 16317921    649.34</w:t>
      </w:r>
      <w:r>
        <w:br/>
      </w:r>
      <w:r>
        <w:rPr>
          <w:rStyle w:val="VerbatimChar"/>
        </w:rPr>
        <w:t>#&gt; 10 Afghanistan Asia       1997  41.763 22227415    635.34</w:t>
      </w:r>
    </w:p>
    <w:p w14:paraId="34884A5C" w14:textId="77777777" w:rsidR="00DF548B" w:rsidRDefault="00000000">
      <w:pPr>
        <w:pStyle w:val="FirstParagraph"/>
      </w:pPr>
      <w:r>
        <w:t xml:space="preserve">If we want to make a chart with ggplot, we need to first decide which variable to put on the x axis and which to put on the y axis. Let’s say we want to show life expectancy over time. That means we would use the variable </w:t>
      </w:r>
      <w:r>
        <w:rPr>
          <w:rStyle w:val="VerbatimChar"/>
        </w:rPr>
        <w:t>year</w:t>
      </w:r>
      <w:r>
        <w:t xml:space="preserve"> on the x axis and the variable </w:t>
      </w:r>
      <w:r>
        <w:rPr>
          <w:rStyle w:val="VerbatimChar"/>
        </w:rPr>
        <w:t>lifeExp</w:t>
      </w:r>
      <w:r>
        <w:t xml:space="preserve"> on the y axis. To do so, we begin by using the </w:t>
      </w:r>
      <w:r>
        <w:rPr>
          <w:rStyle w:val="VerbatimChar"/>
        </w:rPr>
        <w:t>ggplot()</w:t>
      </w:r>
      <w:r>
        <w:t xml:space="preserve"> function:</w:t>
      </w:r>
    </w:p>
    <w:p w14:paraId="6B998D47"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gapminder_10_rows,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year,</w:t>
      </w:r>
      <w:r>
        <w:br/>
      </w:r>
      <w:r>
        <w:rPr>
          <w:rStyle w:val="NormalTok"/>
        </w:rPr>
        <w:t xml:space="preserve">    </w:t>
      </w:r>
      <w:r>
        <w:rPr>
          <w:rStyle w:val="AttributeTok"/>
        </w:rPr>
        <w:t>y =</w:t>
      </w:r>
      <w:r>
        <w:rPr>
          <w:rStyle w:val="NormalTok"/>
        </w:rPr>
        <w:t xml:space="preserve"> lifeExp</w:t>
      </w:r>
      <w:r>
        <w:br/>
      </w:r>
      <w:r>
        <w:rPr>
          <w:rStyle w:val="NormalTok"/>
        </w:rPr>
        <w:t xml:space="preserve">  )</w:t>
      </w:r>
      <w:r>
        <w:br/>
      </w:r>
      <w:r>
        <w:rPr>
          <w:rStyle w:val="NormalTok"/>
        </w:rPr>
        <w:t>)</w:t>
      </w:r>
    </w:p>
    <w:p w14:paraId="7CCDBF2C" w14:textId="77777777" w:rsidR="00DF548B" w:rsidRDefault="00000000">
      <w:pPr>
        <w:pStyle w:val="FirstParagraph"/>
      </w:pPr>
      <w:r>
        <w:t xml:space="preserve">Within this function, we tell R that we’re using the data frame </w:t>
      </w:r>
      <w:r>
        <w:rPr>
          <w:rStyle w:val="VerbatimChar"/>
        </w:rPr>
        <w:t>gapminder_10_rows</w:t>
      </w:r>
      <w:r>
        <w:t xml:space="preserve">. This is the filtered version we created from the full </w:t>
      </w:r>
      <w:r>
        <w:rPr>
          <w:rStyle w:val="VerbatimChar"/>
        </w:rPr>
        <w:t>gapminder</w:t>
      </w:r>
      <w:r>
        <w:t xml:space="preserve"> data frame, which includes over 1,700 rows of data. The line following this tells R to use </w:t>
      </w:r>
      <w:r>
        <w:rPr>
          <w:rStyle w:val="VerbatimChar"/>
        </w:rPr>
        <w:t>year</w:t>
      </w:r>
      <w:r>
        <w:t xml:space="preserve"> on the x axis and </w:t>
      </w:r>
      <w:r>
        <w:rPr>
          <w:rStyle w:val="VerbatimChar"/>
        </w:rPr>
        <w:t>lifeExp</w:t>
      </w:r>
      <w:r>
        <w:t xml:space="preserve"> on the y axis. When we run the code, what we get in Figure 2.6 doesn’t look like much.</w:t>
      </w:r>
    </w:p>
    <w:p w14:paraId="7C2BE7DA" w14:textId="77777777" w:rsidR="00DF548B" w:rsidRDefault="00000000">
      <w:pPr>
        <w:pStyle w:val="BodyText"/>
      </w:pPr>
      <w:r>
        <w:t>[F02006.pdf]</w:t>
      </w:r>
    </w:p>
    <w:p w14:paraId="3B6A938D" w14:textId="77777777" w:rsidR="00DF548B" w:rsidRDefault="00000000">
      <w:pPr>
        <w:pStyle w:val="CaptionedFigure"/>
      </w:pPr>
      <w:r>
        <w:rPr>
          <w:noProof/>
        </w:rPr>
        <w:lastRenderedPageBreak/>
        <w:drawing>
          <wp:inline distT="0" distB="0" distL="0" distR="0" wp14:anchorId="75A6D254" wp14:editId="1BDFE5E4">
            <wp:extent cx="4602684" cy="3682147"/>
            <wp:effectExtent l="0" t="0" r="0" b="0"/>
            <wp:docPr id="76" name="Picture" descr="Figure 2.6: A blank chart"/>
            <wp:cNvGraphicFramePr/>
            <a:graphic xmlns:a="http://schemas.openxmlformats.org/drawingml/2006/main">
              <a:graphicData uri="http://schemas.openxmlformats.org/drawingml/2006/picture">
                <pic:pic xmlns:pic="http://schemas.openxmlformats.org/drawingml/2006/picture">
                  <pic:nvPicPr>
                    <pic:cNvPr id="77" name="Picture" descr="data-viz_files/figure-docx/blank-ggplot-1.png"/>
                    <pic:cNvPicPr>
                      <a:picLocks noChangeAspect="1" noChangeArrowheads="1"/>
                    </pic:cNvPicPr>
                  </pic:nvPicPr>
                  <pic:blipFill>
                    <a:blip r:embed="rId33"/>
                    <a:stretch>
                      <a:fillRect/>
                    </a:stretch>
                  </pic:blipFill>
                  <pic:spPr bwMode="auto">
                    <a:xfrm>
                      <a:off x="0" y="0"/>
                      <a:ext cx="4602684" cy="3682147"/>
                    </a:xfrm>
                    <a:prstGeom prst="rect">
                      <a:avLst/>
                    </a:prstGeom>
                    <a:noFill/>
                    <a:ln w="9525">
                      <a:noFill/>
                      <a:headEnd/>
                      <a:tailEnd/>
                    </a:ln>
                  </pic:spPr>
                </pic:pic>
              </a:graphicData>
            </a:graphic>
          </wp:inline>
        </w:drawing>
      </w:r>
    </w:p>
    <w:p w14:paraId="02AB5DB8" w14:textId="77777777" w:rsidR="00DF548B" w:rsidRDefault="00000000">
      <w:pPr>
        <w:pStyle w:val="ImageCaption"/>
      </w:pPr>
      <w:r>
        <w:t>Figure 2.6: A blank chart</w:t>
      </w:r>
    </w:p>
    <w:p w14:paraId="033718FD" w14:textId="77777777" w:rsidR="00DF548B" w:rsidRDefault="00000000">
      <w:pPr>
        <w:pStyle w:val="BodyText"/>
      </w:pPr>
      <w:r>
        <w:t xml:space="preserve">But, if you look closely, you can see the beginnings of a plot. Remember that x axis using </w:t>
      </w:r>
      <w:r>
        <w:rPr>
          <w:rStyle w:val="VerbatimChar"/>
        </w:rPr>
        <w:t>year</w:t>
      </w:r>
      <w:r>
        <w:t xml:space="preserve">? There it is! And </w:t>
      </w:r>
      <w:r>
        <w:rPr>
          <w:rStyle w:val="VerbatimChar"/>
        </w:rPr>
        <w:t>lifeExp</w:t>
      </w:r>
      <w:r>
        <w:t xml:space="preserve"> on the y axis? Yup, it’s there too. I can also see that the values on the x and y axes match up to our data. In the </w:t>
      </w:r>
      <w:r>
        <w:rPr>
          <w:rStyle w:val="VerbatimChar"/>
        </w:rPr>
        <w:t>gapminder_10_rows</w:t>
      </w:r>
      <w:r>
        <w:t xml:space="preserve"> data frame, the first year is 1952 and the last year is 1997. The range of the x axis seems to have been created with this data, which goes from 1952 to 1997, in mind (spoiler: it was). And </w:t>
      </w:r>
      <w:r>
        <w:rPr>
          <w:rStyle w:val="VerbatimChar"/>
        </w:rPr>
        <w:t>lifeExp</w:t>
      </w:r>
      <w:r>
        <w:t>, which goes from about 28 to about 42 will fit nicely on our y axis.</w:t>
      </w:r>
    </w:p>
    <w:p w14:paraId="73C65DC7" w14:textId="77777777" w:rsidR="00DF548B" w:rsidRDefault="00000000">
      <w:pPr>
        <w:pStyle w:val="Heading3"/>
      </w:pPr>
      <w:bookmarkStart w:id="12" w:name="the-second-layer-choosing-the-geoms"/>
      <w:bookmarkEnd w:id="11"/>
      <w:r>
        <w:t>The Second Layer: Choosing the geoms</w:t>
      </w:r>
    </w:p>
    <w:p w14:paraId="1C089127" w14:textId="77777777" w:rsidR="00DF548B" w:rsidRDefault="00000000">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 </w:t>
      </w:r>
      <w:r>
        <w:rPr>
          <w:rStyle w:val="VerbatimChar"/>
        </w:rPr>
        <w:t>geom_point()</w:t>
      </w:r>
      <w:r>
        <w:t>:</w:t>
      </w:r>
    </w:p>
    <w:p w14:paraId="0FB54CBA"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gapminder_10_rows,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year,</w:t>
      </w:r>
      <w:r>
        <w:br/>
      </w:r>
      <w:r>
        <w:rPr>
          <w:rStyle w:val="NormalTok"/>
        </w:rPr>
        <w:t xml:space="preserve">    </w:t>
      </w:r>
      <w:r>
        <w:rPr>
          <w:rStyle w:val="AttributeTok"/>
        </w:rPr>
        <w:t>y =</w:t>
      </w:r>
      <w:r>
        <w:rPr>
          <w:rStyle w:val="NormalTok"/>
        </w:rPr>
        <w:t xml:space="preserve"> lifeExp</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w:t>
      </w:r>
    </w:p>
    <w:p w14:paraId="394D40F4" w14:textId="77777777" w:rsidR="00DF548B" w:rsidRDefault="00000000">
      <w:pPr>
        <w:pStyle w:val="FirstParagraph"/>
      </w:pPr>
      <w:r>
        <w:lastRenderedPageBreak/>
        <w:t>Now, in Figure 2.7, we see that people in 1952 had a life expectancy of about 28 and that this value rose through every year in our data.</w:t>
      </w:r>
    </w:p>
    <w:p w14:paraId="63C1B21F" w14:textId="77777777" w:rsidR="00DF548B" w:rsidRDefault="00000000">
      <w:pPr>
        <w:pStyle w:val="BodyText"/>
      </w:pPr>
      <w:r>
        <w:t>[F02007.pdf]</w:t>
      </w:r>
    </w:p>
    <w:p w14:paraId="18DB352B" w14:textId="77777777" w:rsidR="00DF548B" w:rsidRDefault="00000000">
      <w:pPr>
        <w:pStyle w:val="CaptionedFigure"/>
      </w:pPr>
      <w:r>
        <w:rPr>
          <w:noProof/>
        </w:rPr>
        <w:drawing>
          <wp:inline distT="0" distB="0" distL="0" distR="0" wp14:anchorId="77831B97" wp14:editId="7BC65FCC">
            <wp:extent cx="4602684" cy="3682147"/>
            <wp:effectExtent l="0" t="0" r="0" b="0"/>
            <wp:docPr id="80" name="Picture" descr="Figure 2.7: The same chart but with points added"/>
            <wp:cNvGraphicFramePr/>
            <a:graphic xmlns:a="http://schemas.openxmlformats.org/drawingml/2006/main">
              <a:graphicData uri="http://schemas.openxmlformats.org/drawingml/2006/picture">
                <pic:pic xmlns:pic="http://schemas.openxmlformats.org/drawingml/2006/picture">
                  <pic:nvPicPr>
                    <pic:cNvPr id="81" name="Picture" descr="data-viz_files/figure-docx/gapminder-points-plot-1.png"/>
                    <pic:cNvPicPr>
                      <a:picLocks noChangeAspect="1" noChangeArrowheads="1"/>
                    </pic:cNvPicPr>
                  </pic:nvPicPr>
                  <pic:blipFill>
                    <a:blip r:embed="rId34"/>
                    <a:stretch>
                      <a:fillRect/>
                    </a:stretch>
                  </pic:blipFill>
                  <pic:spPr bwMode="auto">
                    <a:xfrm>
                      <a:off x="0" y="0"/>
                      <a:ext cx="4602684" cy="3682147"/>
                    </a:xfrm>
                    <a:prstGeom prst="rect">
                      <a:avLst/>
                    </a:prstGeom>
                    <a:noFill/>
                    <a:ln w="9525">
                      <a:noFill/>
                      <a:headEnd/>
                      <a:tailEnd/>
                    </a:ln>
                  </pic:spPr>
                </pic:pic>
              </a:graphicData>
            </a:graphic>
          </wp:inline>
        </w:drawing>
      </w:r>
    </w:p>
    <w:p w14:paraId="2C93674C" w14:textId="77777777" w:rsidR="00DF548B" w:rsidRDefault="00000000">
      <w:pPr>
        <w:pStyle w:val="ImageCaption"/>
      </w:pPr>
      <w:r>
        <w:t>Figure 2.7: The same chart but with points added</w:t>
      </w:r>
    </w:p>
    <w:p w14:paraId="2DEE9CB0" w14:textId="77777777" w:rsidR="00DF548B" w:rsidRDefault="00000000">
      <w:pPr>
        <w:pStyle w:val="BodyText"/>
      </w:pPr>
      <w:r>
        <w:t xml:space="preserve">Let’s say we change our mind and want to make a line chart instead. Well, all we have to do is replace </w:t>
      </w:r>
      <w:r>
        <w:rPr>
          <w:rStyle w:val="VerbatimChar"/>
        </w:rPr>
        <w:t>geom_point()</w:t>
      </w:r>
      <w:r>
        <w:t xml:space="preserve"> with </w:t>
      </w:r>
      <w:r>
        <w:rPr>
          <w:rStyle w:val="VerbatimChar"/>
        </w:rPr>
        <w:t>geom_line()</w:t>
      </w:r>
      <w:r>
        <w:t>:</w:t>
      </w:r>
    </w:p>
    <w:p w14:paraId="35FDC9C1"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gapminder_10_rows,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year,</w:t>
      </w:r>
      <w:r>
        <w:br/>
      </w:r>
      <w:r>
        <w:rPr>
          <w:rStyle w:val="NormalTok"/>
        </w:rPr>
        <w:t xml:space="preserve">    </w:t>
      </w:r>
      <w:r>
        <w:rPr>
          <w:rStyle w:val="AttributeTok"/>
        </w:rPr>
        <w:t>y =</w:t>
      </w:r>
      <w:r>
        <w:rPr>
          <w:rStyle w:val="NormalTok"/>
        </w:rPr>
        <w:t xml:space="preserve"> lifeExp</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geom_line</w:t>
      </w:r>
      <w:r>
        <w:rPr>
          <w:rStyle w:val="NormalTok"/>
        </w:rPr>
        <w:t>()</w:t>
      </w:r>
    </w:p>
    <w:p w14:paraId="6431C555" w14:textId="77777777" w:rsidR="00DF548B" w:rsidRDefault="00000000">
      <w:pPr>
        <w:pStyle w:val="FirstParagraph"/>
      </w:pPr>
      <w:r>
        <w:t>Figure 2.8 shows the result.</w:t>
      </w:r>
    </w:p>
    <w:p w14:paraId="646C2E03" w14:textId="77777777" w:rsidR="00DF548B" w:rsidRDefault="00000000">
      <w:pPr>
        <w:pStyle w:val="BodyText"/>
      </w:pPr>
      <w:r>
        <w:t>[F02008.pdf]</w:t>
      </w:r>
    </w:p>
    <w:p w14:paraId="252E04A7" w14:textId="77777777" w:rsidR="00DF548B" w:rsidRDefault="00000000">
      <w:pPr>
        <w:pStyle w:val="CaptionedFigure"/>
      </w:pPr>
      <w:r>
        <w:rPr>
          <w:noProof/>
        </w:rPr>
        <w:lastRenderedPageBreak/>
        <w:drawing>
          <wp:inline distT="0" distB="0" distL="0" distR="0" wp14:anchorId="0455FD57" wp14:editId="71E49931">
            <wp:extent cx="4602684" cy="3682147"/>
            <wp:effectExtent l="0" t="0" r="0" b="0"/>
            <wp:docPr id="83" name="Picture" descr="Figure 2.8: The data as a line chart"/>
            <wp:cNvGraphicFramePr/>
            <a:graphic xmlns:a="http://schemas.openxmlformats.org/drawingml/2006/main">
              <a:graphicData uri="http://schemas.openxmlformats.org/drawingml/2006/picture">
                <pic:pic xmlns:pic="http://schemas.openxmlformats.org/drawingml/2006/picture">
                  <pic:nvPicPr>
                    <pic:cNvPr id="84" name="Picture" descr="data-viz_files/figure-docx/gapminder-line-plot-1.png"/>
                    <pic:cNvPicPr>
                      <a:picLocks noChangeAspect="1" noChangeArrowheads="1"/>
                    </pic:cNvPicPr>
                  </pic:nvPicPr>
                  <pic:blipFill>
                    <a:blip r:embed="rId35"/>
                    <a:stretch>
                      <a:fillRect/>
                    </a:stretch>
                  </pic:blipFill>
                  <pic:spPr bwMode="auto">
                    <a:xfrm>
                      <a:off x="0" y="0"/>
                      <a:ext cx="4602684" cy="3682147"/>
                    </a:xfrm>
                    <a:prstGeom prst="rect">
                      <a:avLst/>
                    </a:prstGeom>
                    <a:noFill/>
                    <a:ln w="9525">
                      <a:noFill/>
                      <a:headEnd/>
                      <a:tailEnd/>
                    </a:ln>
                  </pic:spPr>
                </pic:pic>
              </a:graphicData>
            </a:graphic>
          </wp:inline>
        </w:drawing>
      </w:r>
    </w:p>
    <w:p w14:paraId="71755328" w14:textId="77777777" w:rsidR="00DF548B" w:rsidRDefault="00000000">
      <w:pPr>
        <w:pStyle w:val="ImageCaption"/>
      </w:pPr>
      <w:r>
        <w:t>Figure 2.8: The data as a line chart</w:t>
      </w:r>
    </w:p>
    <w:p w14:paraId="3D04133A" w14:textId="77777777" w:rsidR="00DF548B" w:rsidRDefault="00000000">
      <w:pPr>
        <w:pStyle w:val="BodyText"/>
      </w:pPr>
      <w:r>
        <w:t xml:space="preserve">To really get fancy, what if we add both </w:t>
      </w:r>
      <w:r>
        <w:rPr>
          <w:rStyle w:val="VerbatimChar"/>
        </w:rPr>
        <w:t>geom_point()</w:t>
      </w:r>
      <w:r>
        <w:t xml:space="preserve"> and </w:t>
      </w:r>
      <w:r>
        <w:rPr>
          <w:rStyle w:val="VerbatimChar"/>
        </w:rPr>
        <w:t>geom_line()</w:t>
      </w:r>
      <w:r>
        <w:t>?</w:t>
      </w:r>
    </w:p>
    <w:p w14:paraId="60626EE9"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gapminder_10_rows,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year,</w:t>
      </w:r>
      <w:r>
        <w:br/>
      </w:r>
      <w:r>
        <w:rPr>
          <w:rStyle w:val="NormalTok"/>
        </w:rPr>
        <w:t xml:space="preserve">    </w:t>
      </w:r>
      <w:r>
        <w:rPr>
          <w:rStyle w:val="AttributeTok"/>
        </w:rPr>
        <w:t>y =</w:t>
      </w:r>
      <w:r>
        <w:rPr>
          <w:rStyle w:val="NormalTok"/>
        </w:rPr>
        <w:t xml:space="preserve"> lifeExp</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geom_line</w:t>
      </w:r>
      <w:r>
        <w:rPr>
          <w:rStyle w:val="NormalTok"/>
        </w:rPr>
        <w:t>()</w:t>
      </w:r>
    </w:p>
    <w:p w14:paraId="3B45CE7D" w14:textId="77777777" w:rsidR="00DF548B" w:rsidRDefault="00000000">
      <w:pPr>
        <w:pStyle w:val="FirstParagraph"/>
      </w:pPr>
      <w:r>
        <w:t>This code generates a line chart with points, as seen in Figure 2.9.</w:t>
      </w:r>
    </w:p>
    <w:p w14:paraId="000F7631" w14:textId="77777777" w:rsidR="00DF548B" w:rsidRDefault="00000000">
      <w:pPr>
        <w:pStyle w:val="BodyText"/>
      </w:pPr>
      <w:r>
        <w:t>[F02009.pdf]</w:t>
      </w:r>
    </w:p>
    <w:p w14:paraId="6C35F50A" w14:textId="77777777" w:rsidR="00DF548B" w:rsidRDefault="00000000">
      <w:pPr>
        <w:pStyle w:val="CaptionedFigure"/>
      </w:pPr>
      <w:r>
        <w:rPr>
          <w:noProof/>
        </w:rPr>
        <w:lastRenderedPageBreak/>
        <w:drawing>
          <wp:inline distT="0" distB="0" distL="0" distR="0" wp14:anchorId="69D5DB8B" wp14:editId="4C544F51">
            <wp:extent cx="4602684" cy="3682147"/>
            <wp:effectExtent l="0" t="0" r="0" b="0"/>
            <wp:docPr id="86" name="Picture" descr="Figure 2.9: The data with points and a line"/>
            <wp:cNvGraphicFramePr/>
            <a:graphic xmlns:a="http://schemas.openxmlformats.org/drawingml/2006/main">
              <a:graphicData uri="http://schemas.openxmlformats.org/drawingml/2006/picture">
                <pic:pic xmlns:pic="http://schemas.openxmlformats.org/drawingml/2006/picture">
                  <pic:nvPicPr>
                    <pic:cNvPr id="87" name="Picture" descr="data-viz_files/figure-docx/gapminder-points-line-plot-1.png"/>
                    <pic:cNvPicPr>
                      <a:picLocks noChangeAspect="1" noChangeArrowheads="1"/>
                    </pic:cNvPicPr>
                  </pic:nvPicPr>
                  <pic:blipFill>
                    <a:blip r:embed="rId36"/>
                    <a:stretch>
                      <a:fillRect/>
                    </a:stretch>
                  </pic:blipFill>
                  <pic:spPr bwMode="auto">
                    <a:xfrm>
                      <a:off x="0" y="0"/>
                      <a:ext cx="4602684" cy="3682147"/>
                    </a:xfrm>
                    <a:prstGeom prst="rect">
                      <a:avLst/>
                    </a:prstGeom>
                    <a:noFill/>
                    <a:ln w="9525">
                      <a:noFill/>
                      <a:headEnd/>
                      <a:tailEnd/>
                    </a:ln>
                  </pic:spPr>
                </pic:pic>
              </a:graphicData>
            </a:graphic>
          </wp:inline>
        </w:drawing>
      </w:r>
    </w:p>
    <w:p w14:paraId="6D066629" w14:textId="77777777" w:rsidR="00DF548B" w:rsidRDefault="00000000">
      <w:pPr>
        <w:pStyle w:val="ImageCaption"/>
      </w:pPr>
      <w:r>
        <w:t>Figure 2.9: The data with points and a line</w:t>
      </w:r>
    </w:p>
    <w:p w14:paraId="298A1F2B" w14:textId="77777777" w:rsidR="00DF548B" w:rsidRDefault="00000000">
      <w:pPr>
        <w:pStyle w:val="BodyText"/>
      </w:pPr>
      <w:r>
        <w:t xml:space="preserve">We can extend this idea further, as seen in Figure 2.10, swapping in </w:t>
      </w:r>
      <w:r>
        <w:rPr>
          <w:rStyle w:val="VerbatimChar"/>
        </w:rPr>
        <w:t>geom_col()</w:t>
      </w:r>
      <w:r>
        <w:t xml:space="preserve"> to create a bar chart:</w:t>
      </w:r>
    </w:p>
    <w:p w14:paraId="32DA7A3B"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gapminder_10_rows,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year,</w:t>
      </w:r>
      <w:r>
        <w:br/>
      </w:r>
      <w:r>
        <w:rPr>
          <w:rStyle w:val="NormalTok"/>
        </w:rPr>
        <w:t xml:space="preserve">    </w:t>
      </w:r>
      <w:r>
        <w:rPr>
          <w:rStyle w:val="AttributeTok"/>
        </w:rPr>
        <w:t>y =</w:t>
      </w:r>
      <w:r>
        <w:rPr>
          <w:rStyle w:val="NormalTok"/>
        </w:rPr>
        <w:t xml:space="preserve"> lifeExp</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w:t>
      </w:r>
    </w:p>
    <w:p w14:paraId="028FF976" w14:textId="77777777" w:rsidR="00DF548B" w:rsidRDefault="00000000">
      <w:pPr>
        <w:pStyle w:val="FirstParagraph"/>
      </w:pPr>
      <w:r>
        <w:t>Note that the y axis range has been automatically updated, going from 0 to 40 to account for the different geom.</w:t>
      </w:r>
    </w:p>
    <w:p w14:paraId="6861D70B" w14:textId="77777777" w:rsidR="00DF548B" w:rsidRDefault="00000000">
      <w:pPr>
        <w:pStyle w:val="BodyText"/>
      </w:pPr>
      <w:r>
        <w:t>[F02010.pdf]</w:t>
      </w:r>
    </w:p>
    <w:p w14:paraId="0C839D2A" w14:textId="77777777" w:rsidR="00DF548B" w:rsidRDefault="00000000">
      <w:pPr>
        <w:pStyle w:val="CaptionedFigure"/>
      </w:pPr>
      <w:r>
        <w:rPr>
          <w:noProof/>
        </w:rPr>
        <w:lastRenderedPageBreak/>
        <w:drawing>
          <wp:inline distT="0" distB="0" distL="0" distR="0" wp14:anchorId="5973BEE0" wp14:editId="486E7928">
            <wp:extent cx="4602684" cy="3682147"/>
            <wp:effectExtent l="0" t="0" r="0" b="0"/>
            <wp:docPr id="89" name="Picture" descr="Figure 2.10: The data as a bar chart"/>
            <wp:cNvGraphicFramePr/>
            <a:graphic xmlns:a="http://schemas.openxmlformats.org/drawingml/2006/main">
              <a:graphicData uri="http://schemas.openxmlformats.org/drawingml/2006/picture">
                <pic:pic xmlns:pic="http://schemas.openxmlformats.org/drawingml/2006/picture">
                  <pic:nvPicPr>
                    <pic:cNvPr id="90" name="Picture" descr="data-viz_files/figure-docx/gapminder-bar-plot-1.png"/>
                    <pic:cNvPicPr>
                      <a:picLocks noChangeAspect="1" noChangeArrowheads="1"/>
                    </pic:cNvPicPr>
                  </pic:nvPicPr>
                  <pic:blipFill>
                    <a:blip r:embed="rId37"/>
                    <a:stretch>
                      <a:fillRect/>
                    </a:stretch>
                  </pic:blipFill>
                  <pic:spPr bwMode="auto">
                    <a:xfrm>
                      <a:off x="0" y="0"/>
                      <a:ext cx="4602684" cy="3682147"/>
                    </a:xfrm>
                    <a:prstGeom prst="rect">
                      <a:avLst/>
                    </a:prstGeom>
                    <a:noFill/>
                    <a:ln w="9525">
                      <a:noFill/>
                      <a:headEnd/>
                      <a:tailEnd/>
                    </a:ln>
                  </pic:spPr>
                </pic:pic>
              </a:graphicData>
            </a:graphic>
          </wp:inline>
        </w:drawing>
      </w:r>
    </w:p>
    <w:p w14:paraId="30310869" w14:textId="77777777" w:rsidR="00DF548B" w:rsidRDefault="00000000">
      <w:pPr>
        <w:pStyle w:val="ImageCaption"/>
      </w:pPr>
      <w:r>
        <w:t>Figure 2.10: The data as a bar chart</w:t>
      </w:r>
    </w:p>
    <w:p w14:paraId="641C67CE" w14:textId="77777777" w:rsidR="00DF548B" w:rsidRDefault="00000000">
      <w:pPr>
        <w:pStyle w:val="BodyText"/>
      </w:pPr>
      <w:r>
        <w:t>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p w14:paraId="30C72480" w14:textId="77777777" w:rsidR="00DF548B" w:rsidRDefault="00000000">
      <w:pPr>
        <w:pStyle w:val="Heading3"/>
      </w:pPr>
      <w:bookmarkStart w:id="13" w:name="Xfc2b70b771824b46a7e3198205141b62d65258a"/>
      <w:bookmarkEnd w:id="12"/>
      <w:r>
        <w:t>The Third Layer: Altering Aesthetic Properties</w:t>
      </w:r>
    </w:p>
    <w:p w14:paraId="62D01418" w14:textId="77777777" w:rsidR="00DF548B" w:rsidRDefault="00000000">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 </w:t>
      </w:r>
      <w:r>
        <w:rPr>
          <w:rStyle w:val="VerbatimChar"/>
        </w:rPr>
        <w:t>fill</w:t>
      </w:r>
      <w:r>
        <w:t xml:space="preserve">. (Slightly confusingly, the aesthetic property of </w:t>
      </w:r>
      <w:r>
        <w:rPr>
          <w:rStyle w:val="VerbatimChar"/>
        </w:rPr>
        <w:t>color</w:t>
      </w:r>
      <w:r>
        <w:t xml:space="preserve"> would, for a bar chart, change only the outline of each bar). In the same way that we mapped </w:t>
      </w:r>
      <w:r>
        <w:rPr>
          <w:rStyle w:val="VerbatimChar"/>
        </w:rPr>
        <w:t>year</w:t>
      </w:r>
      <w:r>
        <w:t xml:space="preserve"> to the x axis and y to </w:t>
      </w:r>
      <w:r>
        <w:rPr>
          <w:rStyle w:val="VerbatimChar"/>
        </w:rPr>
        <w:t>lifeExp</w:t>
      </w:r>
      <w:r>
        <w:t>, we can also map fill to a variable, such as year:</w:t>
      </w:r>
    </w:p>
    <w:p w14:paraId="639FD580"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gapminder_10_rows,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year,</w:t>
      </w:r>
      <w:r>
        <w:br/>
      </w:r>
      <w:r>
        <w:rPr>
          <w:rStyle w:val="NormalTok"/>
        </w:rPr>
        <w:t xml:space="preserve">    </w:t>
      </w:r>
      <w:r>
        <w:rPr>
          <w:rStyle w:val="AttributeTok"/>
        </w:rPr>
        <w:t>y =</w:t>
      </w:r>
      <w:r>
        <w:rPr>
          <w:rStyle w:val="NormalTok"/>
        </w:rPr>
        <w:t xml:space="preserve"> lifeExp,</w:t>
      </w:r>
      <w:r>
        <w:br/>
      </w:r>
      <w:r>
        <w:rPr>
          <w:rStyle w:val="NormalTok"/>
        </w:rPr>
        <w:t xml:space="preserve">    </w:t>
      </w:r>
      <w:r>
        <w:rPr>
          <w:rStyle w:val="AttributeTok"/>
        </w:rPr>
        <w:t>fill =</w:t>
      </w:r>
      <w:r>
        <w:rPr>
          <w:rStyle w:val="NormalTok"/>
        </w:rPr>
        <w:t xml:space="preserve"> year</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w:t>
      </w:r>
    </w:p>
    <w:p w14:paraId="05CE8837" w14:textId="77777777" w:rsidR="00DF548B" w:rsidRDefault="00000000">
      <w:pPr>
        <w:pStyle w:val="FirstParagraph"/>
      </w:pPr>
      <w:r>
        <w:lastRenderedPageBreak/>
        <w:t>The result is shown in Figure 2.11. We see now that, for earlier years, the fill is darker, while for later years, it is lighter (the legend, added to the right of our plot, shows this).</w:t>
      </w:r>
    </w:p>
    <w:p w14:paraId="5F4C4AFE" w14:textId="77777777" w:rsidR="00DF548B" w:rsidRDefault="00000000">
      <w:pPr>
        <w:pStyle w:val="BodyText"/>
      </w:pPr>
      <w:r>
        <w:t>[F02011.pdf]</w:t>
      </w:r>
    </w:p>
    <w:p w14:paraId="0CE5E824" w14:textId="77777777" w:rsidR="00DF548B" w:rsidRDefault="00000000">
      <w:pPr>
        <w:pStyle w:val="CaptionedFigure"/>
      </w:pPr>
      <w:r>
        <w:rPr>
          <w:noProof/>
        </w:rPr>
        <w:drawing>
          <wp:inline distT="0" distB="0" distL="0" distR="0" wp14:anchorId="512ACEF1" wp14:editId="7251E477">
            <wp:extent cx="4602684" cy="3682147"/>
            <wp:effectExtent l="0" t="0" r="0" b="0"/>
            <wp:docPr id="93" name="Picture" descr="Figure 2.11: The same chart, now with added colors"/>
            <wp:cNvGraphicFramePr/>
            <a:graphic xmlns:a="http://schemas.openxmlformats.org/drawingml/2006/main">
              <a:graphicData uri="http://schemas.openxmlformats.org/drawingml/2006/picture">
                <pic:pic xmlns:pic="http://schemas.openxmlformats.org/drawingml/2006/picture">
                  <pic:nvPicPr>
                    <pic:cNvPr id="94" name="Picture" descr="data-viz_files/figure-docx/gapminder-bar-colors-plot-1.png"/>
                    <pic:cNvPicPr>
                      <a:picLocks noChangeAspect="1" noChangeArrowheads="1"/>
                    </pic:cNvPicPr>
                  </pic:nvPicPr>
                  <pic:blipFill>
                    <a:blip r:embed="rId38"/>
                    <a:stretch>
                      <a:fillRect/>
                    </a:stretch>
                  </pic:blipFill>
                  <pic:spPr bwMode="auto">
                    <a:xfrm>
                      <a:off x="0" y="0"/>
                      <a:ext cx="4602684" cy="3682147"/>
                    </a:xfrm>
                    <a:prstGeom prst="rect">
                      <a:avLst/>
                    </a:prstGeom>
                    <a:noFill/>
                    <a:ln w="9525">
                      <a:noFill/>
                      <a:headEnd/>
                      <a:tailEnd/>
                    </a:ln>
                  </pic:spPr>
                </pic:pic>
              </a:graphicData>
            </a:graphic>
          </wp:inline>
        </w:drawing>
      </w:r>
    </w:p>
    <w:p w14:paraId="6B0755D6" w14:textId="77777777" w:rsidR="00DF548B" w:rsidRDefault="00000000">
      <w:pPr>
        <w:pStyle w:val="ImageCaption"/>
      </w:pPr>
      <w:r>
        <w:t>Figure 2.11: The same chart, now with added colors</w:t>
      </w:r>
    </w:p>
    <w:p w14:paraId="1374EBC1" w14:textId="77777777" w:rsidR="00DF548B" w:rsidRDefault="00000000">
      <w:pPr>
        <w:pStyle w:val="BodyText"/>
      </w:pPr>
      <w:r>
        <w:t xml:space="preserve">What if we want to change the fill colors? For that, we use a new </w:t>
      </w:r>
      <w:r>
        <w:rPr>
          <w:i/>
          <w:iCs/>
        </w:rPr>
        <w:t>scale layer</w:t>
      </w:r>
      <w:r>
        <w:t xml:space="preserve">. In this case, I’ll use the </w:t>
      </w:r>
      <w:r>
        <w:rPr>
          <w:rStyle w:val="VerbatimChar"/>
        </w:rPr>
        <w:t>scale_fill_viridis_c()</w:t>
      </w:r>
      <w:r>
        <w:t xml:space="preserve"> function. The c at the end of the function name refers to the fact that the data is continuous, meaning it can take any numeric value:</w:t>
      </w:r>
    </w:p>
    <w:p w14:paraId="07850C14"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gapminder_10_rows,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year,</w:t>
      </w:r>
      <w:r>
        <w:br/>
      </w:r>
      <w:r>
        <w:rPr>
          <w:rStyle w:val="NormalTok"/>
        </w:rPr>
        <w:t xml:space="preserve">    </w:t>
      </w:r>
      <w:r>
        <w:rPr>
          <w:rStyle w:val="AttributeTok"/>
        </w:rPr>
        <w:t>y =</w:t>
      </w:r>
      <w:r>
        <w:rPr>
          <w:rStyle w:val="NormalTok"/>
        </w:rPr>
        <w:t xml:space="preserve"> lifeExp,</w:t>
      </w:r>
      <w:r>
        <w:br/>
      </w:r>
      <w:r>
        <w:rPr>
          <w:rStyle w:val="NormalTok"/>
        </w:rPr>
        <w:t xml:space="preserve">    </w:t>
      </w:r>
      <w:r>
        <w:rPr>
          <w:rStyle w:val="AttributeTok"/>
        </w:rPr>
        <w:t>fill =</w:t>
      </w:r>
      <w:r>
        <w:rPr>
          <w:rStyle w:val="NormalTok"/>
        </w:rPr>
        <w:t xml:space="preserve"> year</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 xml:space="preserve">() </w:t>
      </w:r>
      <w:r>
        <w:rPr>
          <w:rStyle w:val="SpecialCharTok"/>
        </w:rPr>
        <w:t>+</w:t>
      </w:r>
      <w:r>
        <w:br/>
      </w:r>
      <w:r>
        <w:rPr>
          <w:rStyle w:val="NormalTok"/>
        </w:rPr>
        <w:t xml:space="preserve">  </w:t>
      </w:r>
      <w:r>
        <w:rPr>
          <w:rStyle w:val="FunctionTok"/>
        </w:rPr>
        <w:t>scale_fill_viridis_c</w:t>
      </w:r>
      <w:r>
        <w:rPr>
          <w:rStyle w:val="NormalTok"/>
        </w:rPr>
        <w:t>()</w:t>
      </w:r>
    </w:p>
    <w:p w14:paraId="162D2140" w14:textId="77777777" w:rsidR="00DF548B" w:rsidRDefault="00000000">
      <w:pPr>
        <w:pStyle w:val="FirstParagraph"/>
      </w:pPr>
      <w:r>
        <w:t xml:space="preserve">This function changes the default palette to one that is colorblind-friendly and prints well in grayscale. The </w:t>
      </w:r>
      <w:r>
        <w:rPr>
          <w:rStyle w:val="VerbatimChar"/>
        </w:rPr>
        <w:t>scale_fill_viridis_c()</w:t>
      </w:r>
      <w:r>
        <w:t xml:space="preserve"> function is just one of many that start with </w:t>
      </w:r>
      <w:r>
        <w:rPr>
          <w:rStyle w:val="VerbatimChar"/>
        </w:rPr>
        <w:t>scale_</w:t>
      </w:r>
      <w:r>
        <w:t xml:space="preserve"> and can alter the fill scale.</w:t>
      </w:r>
    </w:p>
    <w:p w14:paraId="5C6160C0" w14:textId="77777777" w:rsidR="00DF548B" w:rsidRDefault="00000000">
      <w:pPr>
        <w:pStyle w:val="BodyText"/>
      </w:pPr>
      <w:r>
        <w:t>[F02012.pdf]</w:t>
      </w:r>
    </w:p>
    <w:p w14:paraId="1EC9910D" w14:textId="77777777" w:rsidR="00DF548B" w:rsidRDefault="00000000">
      <w:pPr>
        <w:pStyle w:val="CaptionedFigure"/>
      </w:pPr>
      <w:r>
        <w:rPr>
          <w:noProof/>
        </w:rPr>
        <w:lastRenderedPageBreak/>
        <w:drawing>
          <wp:inline distT="0" distB="0" distL="0" distR="0" wp14:anchorId="4AB69F2B" wp14:editId="5B050ADD">
            <wp:extent cx="4602684" cy="3682147"/>
            <wp:effectExtent l="0" t="0" r="0" b="0"/>
            <wp:docPr id="96" name="Picture" descr="Figure 2.12: The same chart with a colorblind-friendly palette"/>
            <wp:cNvGraphicFramePr/>
            <a:graphic xmlns:a="http://schemas.openxmlformats.org/drawingml/2006/main">
              <a:graphicData uri="http://schemas.openxmlformats.org/drawingml/2006/picture">
                <pic:pic xmlns:pic="http://schemas.openxmlformats.org/drawingml/2006/picture">
                  <pic:nvPicPr>
                    <pic:cNvPr id="97" name="Picture" descr="data-viz_files/figure-docx/gapminder-viridis-plot-1.png"/>
                    <pic:cNvPicPr>
                      <a:picLocks noChangeAspect="1" noChangeArrowheads="1"/>
                    </pic:cNvPicPr>
                  </pic:nvPicPr>
                  <pic:blipFill>
                    <a:blip r:embed="rId39"/>
                    <a:stretch>
                      <a:fillRect/>
                    </a:stretch>
                  </pic:blipFill>
                  <pic:spPr bwMode="auto">
                    <a:xfrm>
                      <a:off x="0" y="0"/>
                      <a:ext cx="4602684" cy="3682147"/>
                    </a:xfrm>
                    <a:prstGeom prst="rect">
                      <a:avLst/>
                    </a:prstGeom>
                    <a:noFill/>
                    <a:ln w="9525">
                      <a:noFill/>
                      <a:headEnd/>
                      <a:tailEnd/>
                    </a:ln>
                  </pic:spPr>
                </pic:pic>
              </a:graphicData>
            </a:graphic>
          </wp:inline>
        </w:drawing>
      </w:r>
    </w:p>
    <w:p w14:paraId="35CE5765" w14:textId="77777777" w:rsidR="00DF548B" w:rsidRDefault="00000000">
      <w:pPr>
        <w:pStyle w:val="ImageCaption"/>
      </w:pPr>
      <w:r>
        <w:t>Figure 2.12: The same chart with a colorblind-friendly palette</w:t>
      </w:r>
    </w:p>
    <w:p w14:paraId="47FB95F5" w14:textId="77777777" w:rsidR="00DF548B" w:rsidRDefault="00000000">
      <w:pPr>
        <w:pStyle w:val="Heading3"/>
      </w:pPr>
      <w:bookmarkStart w:id="14" w:name="the-fourth-layer-setting-a-theme"/>
      <w:bookmarkEnd w:id="13"/>
      <w:r>
        <w:t>The Fourth Layer: Setting a Theme</w:t>
      </w:r>
    </w:p>
    <w:p w14:paraId="19B4B0CC" w14:textId="77777777" w:rsidR="00DF548B" w:rsidRDefault="00000000">
      <w:pPr>
        <w:pStyle w:val="FirstParagraph"/>
      </w:pPr>
      <w:r>
        <w:t xml:space="preserve">A final layer we’ll look at is the theme layer. This layer allows us to change the overall look-and-feel of plots (plot backgrounds, grid lines, and so on). Just as there are a number of </w:t>
      </w:r>
      <w:r>
        <w:rPr>
          <w:rStyle w:val="VerbatimChar"/>
        </w:rPr>
        <w:t>scale_</w:t>
      </w:r>
      <w:r>
        <w:t xml:space="preserve"> functions, there are also a number of functions that start with </w:t>
      </w:r>
      <w:r>
        <w:rPr>
          <w:rStyle w:val="VerbatimChar"/>
        </w:rPr>
        <w:t>theme_.</w:t>
      </w:r>
      <w:r>
        <w:t xml:space="preserve"> Here, we’ve added </w:t>
      </w:r>
      <w:r>
        <w:rPr>
          <w:rStyle w:val="VerbatimChar"/>
        </w:rPr>
        <w:t>theme_minimal()</w:t>
      </w:r>
      <w:r>
        <w:t>:</w:t>
      </w:r>
    </w:p>
    <w:p w14:paraId="43EF3EF4"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gapminder_10_rows,</w:t>
      </w:r>
      <w:r>
        <w:br/>
      </w:r>
      <w:r>
        <w:rPr>
          <w:rStyle w:val="NormalTok"/>
        </w:rPr>
        <w:t xml:space="preserve">  </w:t>
      </w:r>
      <w:r>
        <w:rPr>
          <w:rStyle w:val="AttributeTok"/>
        </w:rPr>
        <w:t>mapping =</w:t>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year,</w:t>
      </w:r>
      <w:r>
        <w:br/>
      </w:r>
      <w:r>
        <w:rPr>
          <w:rStyle w:val="NormalTok"/>
        </w:rPr>
        <w:t xml:space="preserve">    </w:t>
      </w:r>
      <w:r>
        <w:rPr>
          <w:rStyle w:val="AttributeTok"/>
        </w:rPr>
        <w:t>y =</w:t>
      </w:r>
      <w:r>
        <w:rPr>
          <w:rStyle w:val="NormalTok"/>
        </w:rPr>
        <w:t xml:space="preserve"> lifeExp,</w:t>
      </w:r>
      <w:r>
        <w:br/>
      </w:r>
      <w:r>
        <w:rPr>
          <w:rStyle w:val="NormalTok"/>
        </w:rPr>
        <w:t xml:space="preserve">    </w:t>
      </w:r>
      <w:r>
        <w:rPr>
          <w:rStyle w:val="AttributeTok"/>
        </w:rPr>
        <w:t>fill =</w:t>
      </w:r>
      <w:r>
        <w:rPr>
          <w:rStyle w:val="NormalTok"/>
        </w:rPr>
        <w:t xml:space="preserve"> year</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 xml:space="preserve">() </w:t>
      </w:r>
      <w:r>
        <w:rPr>
          <w:rStyle w:val="SpecialCharTok"/>
        </w:rPr>
        <w:t>+</w:t>
      </w:r>
      <w:r>
        <w:br/>
      </w:r>
      <w:r>
        <w:rPr>
          <w:rStyle w:val="NormalTok"/>
        </w:rPr>
        <w:t xml:space="preserve">  </w:t>
      </w:r>
      <w:r>
        <w:rPr>
          <w:rStyle w:val="FunctionTok"/>
        </w:rPr>
        <w:t>scale_fill_viridis_c</w:t>
      </w:r>
      <w:r>
        <w:rPr>
          <w:rStyle w:val="NormalTok"/>
        </w:rPr>
        <w:t xml:space="preserve">() </w:t>
      </w:r>
      <w:r>
        <w:rPr>
          <w:rStyle w:val="SpecialCharTok"/>
        </w:rPr>
        <w:t>+</w:t>
      </w:r>
      <w:r>
        <w:br/>
      </w:r>
      <w:r>
        <w:rPr>
          <w:rStyle w:val="NormalTok"/>
        </w:rPr>
        <w:t xml:space="preserve">  </w:t>
      </w:r>
      <w:r>
        <w:rPr>
          <w:rStyle w:val="FunctionTok"/>
        </w:rPr>
        <w:t>theme_minimal</w:t>
      </w:r>
      <w:r>
        <w:rPr>
          <w:rStyle w:val="NormalTok"/>
        </w:rPr>
        <w:t>()</w:t>
      </w:r>
    </w:p>
    <w:p w14:paraId="4C4EDCFF" w14:textId="77777777" w:rsidR="00DF548B" w:rsidRDefault="00000000">
      <w:pPr>
        <w:pStyle w:val="FirstParagraph"/>
      </w:pPr>
      <w:r>
        <w:t>Notice in Figure 2.13 that this theme starts to declutter our plot.</w:t>
      </w:r>
    </w:p>
    <w:p w14:paraId="088111FC" w14:textId="77777777" w:rsidR="00DF548B" w:rsidRDefault="00000000">
      <w:pPr>
        <w:pStyle w:val="BodyText"/>
      </w:pPr>
      <w:r>
        <w:t>[F02013.pdf]</w:t>
      </w:r>
    </w:p>
    <w:p w14:paraId="5A9BA0E0" w14:textId="77777777" w:rsidR="00DF548B" w:rsidRDefault="00000000">
      <w:pPr>
        <w:pStyle w:val="CaptionedFigure"/>
      </w:pPr>
      <w:r>
        <w:rPr>
          <w:noProof/>
        </w:rPr>
        <w:lastRenderedPageBreak/>
        <w:drawing>
          <wp:inline distT="0" distB="0" distL="0" distR="0" wp14:anchorId="6B7E9CBF" wp14:editId="73502AC5">
            <wp:extent cx="4602684" cy="3682147"/>
            <wp:effectExtent l="0" t="0" r="0" b="0"/>
            <wp:docPr id="100" name="Picture" descr="Figure 2.13: The same chart with theme_minimal() added"/>
            <wp:cNvGraphicFramePr/>
            <a:graphic xmlns:a="http://schemas.openxmlformats.org/drawingml/2006/main">
              <a:graphicData uri="http://schemas.openxmlformats.org/drawingml/2006/picture">
                <pic:pic xmlns:pic="http://schemas.openxmlformats.org/drawingml/2006/picture">
                  <pic:nvPicPr>
                    <pic:cNvPr id="101" name="Picture" descr="data-viz_files/figure-docx/gapminder-theme-plot-1.png"/>
                    <pic:cNvPicPr>
                      <a:picLocks noChangeAspect="1" noChangeArrowheads="1"/>
                    </pic:cNvPicPr>
                  </pic:nvPicPr>
                  <pic:blipFill>
                    <a:blip r:embed="rId40"/>
                    <a:stretch>
                      <a:fillRect/>
                    </a:stretch>
                  </pic:blipFill>
                  <pic:spPr bwMode="auto">
                    <a:xfrm>
                      <a:off x="0" y="0"/>
                      <a:ext cx="4602684" cy="3682147"/>
                    </a:xfrm>
                    <a:prstGeom prst="rect">
                      <a:avLst/>
                    </a:prstGeom>
                    <a:noFill/>
                    <a:ln w="9525">
                      <a:noFill/>
                      <a:headEnd/>
                      <a:tailEnd/>
                    </a:ln>
                  </pic:spPr>
                </pic:pic>
              </a:graphicData>
            </a:graphic>
          </wp:inline>
        </w:drawing>
      </w:r>
    </w:p>
    <w:p w14:paraId="1F779149" w14:textId="77777777" w:rsidR="00DF548B" w:rsidRDefault="00000000">
      <w:pPr>
        <w:pStyle w:val="ImageCaption"/>
      </w:pPr>
      <w:r>
        <w:t xml:space="preserve">Figure 2.13: The same chart with </w:t>
      </w:r>
      <w:r>
        <w:rPr>
          <w:rStyle w:val="VerbatimChar"/>
        </w:rPr>
        <w:t>theme_minimal()</w:t>
      </w:r>
      <w:r>
        <w:t xml:space="preserve"> added</w:t>
      </w:r>
    </w:p>
    <w:p w14:paraId="490D642D" w14:textId="77777777" w:rsidR="00DF548B" w:rsidRDefault="00000000">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 </w:t>
      </w:r>
      <w:r>
        <w:rPr>
          <w:rStyle w:val="VerbatimChar"/>
        </w:rPr>
        <w:t>scale_</w:t>
      </w:r>
      <w:r>
        <w:t xml:space="preserve"> function. Fourth, we use a </w:t>
      </w:r>
      <w:r>
        <w:rPr>
          <w:rStyle w:val="VerbatimChar"/>
        </w:rPr>
        <w:t>theme_</w:t>
      </w:r>
      <w:r>
        <w:t xml:space="preserve"> function to set the overall look-and-feel of our plot.</w:t>
      </w:r>
    </w:p>
    <w:p w14:paraId="21C8F734" w14:textId="77777777" w:rsidR="00DF548B" w:rsidRDefault="00000000">
      <w:pPr>
        <w:pStyle w:val="BodyText"/>
      </w:pPr>
      <w:r>
        <w:t>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p w14:paraId="35C04C19" w14:textId="77777777" w:rsidR="00DF548B" w:rsidRDefault="00000000">
      <w:pPr>
        <w:pStyle w:val="Heading2"/>
      </w:pPr>
      <w:bookmarkStart w:id="15" w:name="Xee62672d86f91eceb360b8edf353802f55de036"/>
      <w:bookmarkEnd w:id="10"/>
      <w:bookmarkEnd w:id="14"/>
      <w:r>
        <w:t>Recreating the Drought Visualization with ggplot</w:t>
      </w:r>
    </w:p>
    <w:p w14:paraId="2D343C7E" w14:textId="77777777" w:rsidR="00DF548B" w:rsidRDefault="00000000">
      <w:pPr>
        <w:pStyle w:val="FirstParagraph"/>
      </w:pPr>
      <w:r>
        <w:t>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14:paraId="48016658" w14:textId="77777777" w:rsidR="00DF548B" w:rsidRDefault="00000000">
      <w:pPr>
        <w:pStyle w:val="BodyText"/>
      </w:pPr>
      <w:r>
        <w:t xml:space="preserve">First, let’s import the data. Scherer and Karamanis do this with the </w:t>
      </w:r>
      <w:r>
        <w:rPr>
          <w:rStyle w:val="VerbatimChar"/>
        </w:rPr>
        <w:t>import()</w:t>
      </w:r>
      <w:r>
        <w:t xml:space="preserve"> function from the </w:t>
      </w:r>
      <w:r>
        <w:rPr>
          <w:rStyle w:val="VerbatimChar"/>
        </w:rPr>
        <w:t>rio</w:t>
      </w:r>
      <w:r>
        <w:t xml:space="preserve"> package. This function is helpful because the data they are working with is in JSON format, which can be complicated to work with. The </w:t>
      </w:r>
      <w:r>
        <w:rPr>
          <w:rStyle w:val="VerbatimChar"/>
        </w:rPr>
        <w:t>rio</w:t>
      </w:r>
      <w:r>
        <w:t xml:space="preserve"> package simplifies it into just one line:</w:t>
      </w:r>
    </w:p>
    <w:p w14:paraId="78C01D20" w14:textId="77777777" w:rsidR="00DF548B" w:rsidRDefault="00000000">
      <w:pPr>
        <w:pStyle w:val="SourceCode"/>
      </w:pPr>
      <w:r>
        <w:rPr>
          <w:rStyle w:val="FunctionTok"/>
        </w:rPr>
        <w:lastRenderedPageBreak/>
        <w:t>library</w:t>
      </w:r>
      <w:r>
        <w:rPr>
          <w:rStyle w:val="NormalTok"/>
        </w:rPr>
        <w:t>(rio)</w:t>
      </w:r>
      <w:r>
        <w:br/>
      </w:r>
      <w:r>
        <w:br/>
      </w:r>
      <w:r>
        <w:rPr>
          <w:rStyle w:val="NormalTok"/>
        </w:rPr>
        <w:t xml:space="preserve">dm_perc_cat_hubs_raw </w:t>
      </w:r>
      <w:r>
        <w:rPr>
          <w:rStyle w:val="OtherTok"/>
        </w:rPr>
        <w:t>&lt;-</w:t>
      </w:r>
      <w:r>
        <w:rPr>
          <w:rStyle w:val="NormalTok"/>
        </w:rPr>
        <w:t xml:space="preserve"> </w:t>
      </w:r>
      <w:r>
        <w:rPr>
          <w:rStyle w:val="FunctionTok"/>
        </w:rPr>
        <w:t>import</w:t>
      </w:r>
      <w:r>
        <w:rPr>
          <w:rStyle w:val="NormalTok"/>
        </w:rPr>
        <w:t>(</w:t>
      </w:r>
      <w:r>
        <w:rPr>
          <w:rStyle w:val="StringTok"/>
        </w:rPr>
        <w:t>"https://data.rwithoutstatistics.com/dm_export_20000101_20210909_perc_cat_hubs.json"</w:t>
      </w:r>
      <w:r>
        <w:rPr>
          <w:rStyle w:val="NormalTok"/>
        </w:rPr>
        <w:t>)</w:t>
      </w:r>
    </w:p>
    <w:p w14:paraId="7D2A48AF" w14:textId="77777777" w:rsidR="00DF548B" w:rsidRDefault="00000000">
      <w:pPr>
        <w:pStyle w:val="Heading3"/>
      </w:pPr>
      <w:bookmarkStart w:id="16" w:name="plotting-one-region-and-year"/>
      <w:r>
        <w:t>Plotting One Region and Year</w:t>
      </w:r>
    </w:p>
    <w:p w14:paraId="5A336FB6" w14:textId="77777777" w:rsidR="00DF548B" w:rsidRDefault="00000000">
      <w:pPr>
        <w:pStyle w:val="FirstParagraph"/>
      </w:pPr>
      <w:r>
        <w:t xml:space="preserve">Let’s start by looking at just one region (the Southwest) in one year (2003). First, we filter our data and save it as a new object called </w:t>
      </w:r>
      <w:r>
        <w:rPr>
          <w:rStyle w:val="VerbatimChar"/>
        </w:rPr>
        <w:t>southwest_2003</w:t>
      </w:r>
      <w:r>
        <w:t>.</w:t>
      </w:r>
    </w:p>
    <w:p w14:paraId="025188FD" w14:textId="77777777" w:rsidR="00DF548B" w:rsidRDefault="00000000">
      <w:pPr>
        <w:pStyle w:val="SourceCode"/>
      </w:pPr>
      <w:r>
        <w:rPr>
          <w:rStyle w:val="NormalTok"/>
        </w:rPr>
        <w:t xml:space="preserve">southwest_2003 </w:t>
      </w:r>
      <w:r>
        <w:rPr>
          <w:rStyle w:val="OtherTok"/>
        </w:rPr>
        <w:t>&lt;-</w:t>
      </w:r>
      <w:r>
        <w:rPr>
          <w:rStyle w:val="NormalTok"/>
        </w:rPr>
        <w:t xml:space="preserve"> dm_perc_cat_hubs </w:t>
      </w:r>
      <w:r>
        <w:rPr>
          <w:rStyle w:val="SpecialCharTok"/>
        </w:rPr>
        <w:t>%&gt;%</w:t>
      </w:r>
      <w:r>
        <w:br/>
      </w:r>
      <w:r>
        <w:rPr>
          <w:rStyle w:val="NormalTok"/>
        </w:rPr>
        <w:t xml:space="preserve">  </w:t>
      </w:r>
      <w:r>
        <w:rPr>
          <w:rStyle w:val="FunctionTok"/>
        </w:rPr>
        <w:t>filter</w:t>
      </w:r>
      <w:r>
        <w:rPr>
          <w:rStyle w:val="NormalTok"/>
        </w:rPr>
        <w:t xml:space="preserve">(hub </w:t>
      </w:r>
      <w:r>
        <w:rPr>
          <w:rStyle w:val="SpecialCharTok"/>
        </w:rPr>
        <w:t>==</w:t>
      </w:r>
      <w:r>
        <w:rPr>
          <w:rStyle w:val="NormalTok"/>
        </w:rPr>
        <w:t xml:space="preserve"> </w:t>
      </w:r>
      <w:r>
        <w:rPr>
          <w:rStyle w:val="StringTok"/>
        </w:rPr>
        <w:t>"Southwest"</w:t>
      </w:r>
      <w:r>
        <w:rPr>
          <w:rStyle w:val="NormalTok"/>
        </w:rPr>
        <w:t xml:space="preserve">) </w:t>
      </w:r>
      <w:r>
        <w:rPr>
          <w:rStyle w:val="SpecialCharTok"/>
        </w:rPr>
        <w:t>%&gt;%</w:t>
      </w:r>
      <w:r>
        <w:br/>
      </w:r>
      <w:r>
        <w:rPr>
          <w:rStyle w:val="NormalTok"/>
        </w:rPr>
        <w:t xml:space="preserve">  </w:t>
      </w:r>
      <w:r>
        <w:rPr>
          <w:rStyle w:val="FunctionTok"/>
        </w:rPr>
        <w:t>filter</w:t>
      </w:r>
      <w:r>
        <w:rPr>
          <w:rStyle w:val="NormalTok"/>
        </w:rPr>
        <w:t xml:space="preserve">(year </w:t>
      </w:r>
      <w:r>
        <w:rPr>
          <w:rStyle w:val="SpecialCharTok"/>
        </w:rPr>
        <w:t>==</w:t>
      </w:r>
      <w:r>
        <w:rPr>
          <w:rStyle w:val="NormalTok"/>
        </w:rPr>
        <w:t xml:space="preserve"> </w:t>
      </w:r>
      <w:r>
        <w:rPr>
          <w:rStyle w:val="DecValTok"/>
        </w:rPr>
        <w:t>2003</w:t>
      </w:r>
      <w:r>
        <w:rPr>
          <w:rStyle w:val="NormalTok"/>
        </w:rPr>
        <w:t>)</w:t>
      </w:r>
    </w:p>
    <w:p w14:paraId="0D010CA8" w14:textId="77777777" w:rsidR="00DF548B" w:rsidRDefault="00000000">
      <w:pPr>
        <w:pStyle w:val="FirstParagraph"/>
      </w:pPr>
      <w:r>
        <w:t>We can take a look at this object to see the variables we have to work with:</w:t>
      </w:r>
    </w:p>
    <w:p w14:paraId="7C4F4C17" w14:textId="77777777" w:rsidR="00DF548B" w:rsidRDefault="00000000">
      <w:pPr>
        <w:pStyle w:val="SourceCode"/>
      </w:pPr>
      <w:r>
        <w:rPr>
          <w:rStyle w:val="NormalTok"/>
        </w:rPr>
        <w:t xml:space="preserve">southwest_2003 </w:t>
      </w:r>
      <w:r>
        <w:rPr>
          <w:rStyle w:val="SpecialCharTok"/>
        </w:rPr>
        <w:t>%&gt;%</w:t>
      </w:r>
      <w:r>
        <w:br/>
      </w:r>
      <w:r>
        <w:rPr>
          <w:rStyle w:val="NormalTok"/>
        </w:rPr>
        <w:t xml:space="preserve">  </w:t>
      </w:r>
      <w:r>
        <w:rPr>
          <w:rStyle w:val="FunctionTok"/>
        </w:rPr>
        <w:t>slice</w:t>
      </w:r>
      <w:r>
        <w:rPr>
          <w:rStyle w:val="NormalTok"/>
        </w:rPr>
        <w:t>(</w:t>
      </w:r>
      <w:r>
        <w:rPr>
          <w:rStyle w:val="DecValTok"/>
        </w:rPr>
        <w:t>1</w:t>
      </w:r>
      <w:r>
        <w:rPr>
          <w:rStyle w:val="SpecialCharTok"/>
        </w:rPr>
        <w:t>:</w:t>
      </w:r>
      <w:r>
        <w:rPr>
          <w:rStyle w:val="DecValTok"/>
        </w:rPr>
        <w:t>10</w:t>
      </w:r>
      <w:r>
        <w:rPr>
          <w:rStyle w:val="NormalTok"/>
        </w:rPr>
        <w:t>)</w:t>
      </w:r>
      <w:r>
        <w:br/>
      </w:r>
      <w:r>
        <w:rPr>
          <w:rStyle w:val="CommentTok"/>
        </w:rPr>
        <w:t>#&gt; # A tibble: 10 × 7</w:t>
      </w:r>
      <w:r>
        <w:br/>
      </w:r>
      <w:r>
        <w:rPr>
          <w:rStyle w:val="CommentTok"/>
        </w:rPr>
        <w:t>#&gt;    date       hub   category percentage  year  week max_week</w:t>
      </w:r>
      <w:r>
        <w:br/>
      </w:r>
      <w:r>
        <w:rPr>
          <w:rStyle w:val="CommentTok"/>
        </w:rPr>
        <w:t>#&gt;    &lt;date&gt;     &lt;fct&gt; &lt;fct&gt;         &lt;dbl&gt; &lt;dbl&gt; &lt;dbl&gt;    &lt;dbl&gt;</w:t>
      </w:r>
      <w:r>
        <w:br/>
      </w:r>
      <w:r>
        <w:rPr>
          <w:rStyle w:val="CommentTok"/>
        </w:rPr>
        <w:t>#&gt;  1 2003-12-30 Sout… D0           0.0718  2003    52       52</w:t>
      </w:r>
      <w:r>
        <w:br/>
      </w:r>
      <w:r>
        <w:rPr>
          <w:rStyle w:val="CommentTok"/>
        </w:rPr>
        <w:t>#&gt;  2 2003-12-30 Sout… D1           0.0828  2003    52       52</w:t>
      </w:r>
      <w:r>
        <w:br/>
      </w:r>
      <w:r>
        <w:rPr>
          <w:rStyle w:val="CommentTok"/>
        </w:rPr>
        <w:t>#&gt;  3 2003-12-30 Sout… D2           0.2693  2003    52       52</w:t>
      </w:r>
      <w:r>
        <w:br/>
      </w:r>
      <w:r>
        <w:rPr>
          <w:rStyle w:val="CommentTok"/>
        </w:rPr>
        <w:t>#&gt;  4 2003-12-30 Sout… D3           0.3108  2003    52       52</w:t>
      </w:r>
      <w:r>
        <w:br/>
      </w:r>
      <w:r>
        <w:rPr>
          <w:rStyle w:val="CommentTok"/>
        </w:rPr>
        <w:t>#&gt;  5 2003-12-30 Sout… D4           0.0796  2003    52       52</w:t>
      </w:r>
      <w:r>
        <w:br/>
      </w:r>
      <w:r>
        <w:rPr>
          <w:rStyle w:val="CommentTok"/>
        </w:rPr>
        <w:t>#&gt;  6 2003-12-23 Sout… D0           0.0823  2003    51       52</w:t>
      </w:r>
      <w:r>
        <w:br/>
      </w:r>
      <w:r>
        <w:rPr>
          <w:rStyle w:val="CommentTok"/>
        </w:rPr>
        <w:t>#&gt;  7 2003-12-23 Sout… D1           0.1312  2003    51       52</w:t>
      </w:r>
      <w:r>
        <w:br/>
      </w:r>
      <w:r>
        <w:rPr>
          <w:rStyle w:val="CommentTok"/>
        </w:rPr>
        <w:t>#&gt;  8 2003-12-23 Sout… D2           0.1886  2003    51       52</w:t>
      </w:r>
      <w:r>
        <w:br/>
      </w:r>
      <w:r>
        <w:rPr>
          <w:rStyle w:val="CommentTok"/>
        </w:rPr>
        <w:t>#&gt;  9 2003-12-23 Sout… D3           0.3822  2003    51       52</w:t>
      </w:r>
      <w:r>
        <w:br/>
      </w:r>
      <w:r>
        <w:rPr>
          <w:rStyle w:val="CommentTok"/>
        </w:rPr>
        <w:t>#&gt; 10 2003-12-23 Sout… D4           0.0828  2003    51       52</w:t>
      </w:r>
    </w:p>
    <w:p w14:paraId="092714FF" w14:textId="77777777" w:rsidR="00DF548B" w:rsidRDefault="00000000">
      <w:pPr>
        <w:pStyle w:val="FirstParagraph"/>
      </w:pPr>
      <w:r>
        <w:t xml:space="preserve">The </w:t>
      </w:r>
      <w:r>
        <w:rPr>
          <w:rStyle w:val="VerbatimChar"/>
        </w:rPr>
        <w:t>date</w:t>
      </w:r>
      <w:r>
        <w:t xml:space="preserve"> variable represents the start date of the week in which the observation took place. The </w:t>
      </w:r>
      <w:r>
        <w:rPr>
          <w:rStyle w:val="VerbatimChar"/>
        </w:rPr>
        <w:t>hub</w:t>
      </w:r>
      <w:r>
        <w:t xml:space="preserve"> variable is the region, and </w:t>
      </w:r>
      <w:r>
        <w:rPr>
          <w:rStyle w:val="VerbatimChar"/>
        </w:rPr>
        <w:t>category</w:t>
      </w:r>
      <w:r>
        <w:t xml:space="preserve"> is level of drought (a value of </w:t>
      </w:r>
      <w:r>
        <w:rPr>
          <w:rStyle w:val="VerbatimChar"/>
        </w:rPr>
        <w:t>D0</w:t>
      </w:r>
      <w:r>
        <w:t xml:space="preserve"> indicates the lowest level of drought, while </w:t>
      </w:r>
      <w:r>
        <w:rPr>
          <w:rStyle w:val="VerbatimChar"/>
        </w:rPr>
        <w:t>D5</w:t>
      </w:r>
      <w:r>
        <w:t xml:space="preserve"> indicates the highest level). The </w:t>
      </w:r>
      <w:r>
        <w:rPr>
          <w:rStyle w:val="VerbatimChar"/>
        </w:rPr>
        <w:t>percentage</w:t>
      </w:r>
      <w:r>
        <w:t xml:space="preserve"> variable is the percentage of that region that is in that drought category, ranging from </w:t>
      </w:r>
      <w:r>
        <w:rPr>
          <w:rStyle w:val="VerbatimChar"/>
        </w:rPr>
        <w:t>0</w:t>
      </w:r>
      <w:r>
        <w:t xml:space="preserve"> to </w:t>
      </w:r>
      <w:r>
        <w:rPr>
          <w:rStyle w:val="VerbatimChar"/>
        </w:rPr>
        <w:t>1</w:t>
      </w:r>
      <w:r>
        <w:t xml:space="preserve">. The </w:t>
      </w:r>
      <w:r>
        <w:rPr>
          <w:rStyle w:val="VerbatimChar"/>
        </w:rPr>
        <w:t>year</w:t>
      </w:r>
      <w:r>
        <w:t xml:space="preserve"> and </w:t>
      </w:r>
      <w:r>
        <w:rPr>
          <w:rStyle w:val="VerbatimChar"/>
        </w:rPr>
        <w:t>week</w:t>
      </w:r>
      <w:r>
        <w:t xml:space="preserve"> variables are the observation year and week number (beginning with week 1). The </w:t>
      </w:r>
      <w:r>
        <w:rPr>
          <w:rStyle w:val="VerbatimChar"/>
        </w:rPr>
        <w:t>max_week</w:t>
      </w:r>
      <w:r>
        <w:t xml:space="preserve"> variable is the maximum number of weeks in a given year.</w:t>
      </w:r>
    </w:p>
    <w:p w14:paraId="3B5D2E90" w14:textId="77777777" w:rsidR="00DF548B" w:rsidRDefault="00000000">
      <w:pPr>
        <w:pStyle w:val="BodyText"/>
      </w:pPr>
      <w:r>
        <w:t xml:space="preserve">Now we can use this </w:t>
      </w:r>
      <w:r>
        <w:rPr>
          <w:rStyle w:val="VerbatimChar"/>
        </w:rPr>
        <w:t>southwest_2003</w:t>
      </w:r>
      <w:r>
        <w:t xml:space="preserve"> object for our plotting:</w:t>
      </w:r>
    </w:p>
    <w:p w14:paraId="00D01F6F"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southwest_2003,</w:t>
      </w:r>
      <w:r>
        <w:br/>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week,</w:t>
      </w:r>
      <w:r>
        <w:br/>
      </w:r>
      <w:r>
        <w:rPr>
          <w:rStyle w:val="NormalTok"/>
        </w:rPr>
        <w:t xml:space="preserve">    </w:t>
      </w:r>
      <w:r>
        <w:rPr>
          <w:rStyle w:val="AttributeTok"/>
        </w:rPr>
        <w:t>y =</w:t>
      </w:r>
      <w:r>
        <w:rPr>
          <w:rStyle w:val="NormalTok"/>
        </w:rPr>
        <w:t xml:space="preserve"> percentage,</w:t>
      </w:r>
      <w:r>
        <w:br/>
      </w:r>
      <w:r>
        <w:rPr>
          <w:rStyle w:val="NormalTok"/>
        </w:rPr>
        <w:t xml:space="preserve">    </w:t>
      </w:r>
      <w:r>
        <w:rPr>
          <w:rStyle w:val="AttributeTok"/>
        </w:rPr>
        <w:t>fill =</w:t>
      </w:r>
      <w:r>
        <w:rPr>
          <w:rStyle w:val="NormalTok"/>
        </w:rPr>
        <w:t xml:space="preserve"> category</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w:t>
      </w:r>
    </w:p>
    <w:p w14:paraId="4B52A5FD" w14:textId="77777777" w:rsidR="00DF548B" w:rsidRDefault="00000000">
      <w:pPr>
        <w:pStyle w:val="FirstParagraph"/>
      </w:pPr>
      <w:r>
        <w:lastRenderedPageBreak/>
        <w:t xml:space="preserve">In the </w:t>
      </w:r>
      <w:r>
        <w:rPr>
          <w:rStyle w:val="VerbatimChar"/>
        </w:rPr>
        <w:t>ggplot()</w:t>
      </w:r>
      <w:r>
        <w:t xml:space="preserve"> function, we tell R to put </w:t>
      </w:r>
      <w:r>
        <w:rPr>
          <w:rStyle w:val="VerbatimChar"/>
        </w:rPr>
        <w:t>week</w:t>
      </w:r>
      <w:r>
        <w:t xml:space="preserve"> on the x axis and </w:t>
      </w:r>
      <w:r>
        <w:rPr>
          <w:rStyle w:val="VerbatimChar"/>
        </w:rPr>
        <w:t>percentage</w:t>
      </w:r>
      <w:r>
        <w:t xml:space="preserve"> on the y axis. We also use the </w:t>
      </w:r>
      <w:r>
        <w:rPr>
          <w:rStyle w:val="VerbatimChar"/>
        </w:rPr>
        <w:t>category</w:t>
      </w:r>
      <w:r>
        <w:t xml:space="preserve"> variable for our </w:t>
      </w:r>
      <w:r>
        <w:rPr>
          <w:rStyle w:val="VerbatimChar"/>
        </w:rPr>
        <w:t>fill</w:t>
      </w:r>
      <w:r>
        <w:t xml:space="preserve"> color. We then use </w:t>
      </w:r>
      <w:r>
        <w:rPr>
          <w:rStyle w:val="VerbatimChar"/>
        </w:rPr>
        <w:t>geom_col()</w:t>
      </w:r>
      <w:r>
        <w:t xml:space="preserve"> to create a bar chart in which the fill color of each bar represents the percentage of the region in a single week at each drought level. You can see the result in in 2.14.</w:t>
      </w:r>
    </w:p>
    <w:p w14:paraId="3CB6AB63" w14:textId="77777777" w:rsidR="00DF548B" w:rsidRDefault="00000000">
      <w:pPr>
        <w:pStyle w:val="BodyText"/>
      </w:pPr>
      <w:r>
        <w:t>[F02014.pdf]</w:t>
      </w:r>
    </w:p>
    <w:p w14:paraId="46D9B70D" w14:textId="77777777" w:rsidR="00DF548B" w:rsidRDefault="00000000">
      <w:pPr>
        <w:pStyle w:val="CaptionedFigure"/>
      </w:pPr>
      <w:r>
        <w:rPr>
          <w:noProof/>
        </w:rPr>
        <w:drawing>
          <wp:inline distT="0" distB="0" distL="0" distR="0" wp14:anchorId="6585AA3F" wp14:editId="53E11544">
            <wp:extent cx="4602684" cy="3682147"/>
            <wp:effectExtent l="0" t="0" r="0" b="0"/>
            <wp:docPr id="105" name="Picture" descr="Figure 2.14: One year and region of the drought visualization"/>
            <wp:cNvGraphicFramePr/>
            <a:graphic xmlns:a="http://schemas.openxmlformats.org/drawingml/2006/main">
              <a:graphicData uri="http://schemas.openxmlformats.org/drawingml/2006/picture">
                <pic:pic xmlns:pic="http://schemas.openxmlformats.org/drawingml/2006/picture">
                  <pic:nvPicPr>
                    <pic:cNvPr id="106" name="Picture" descr="data-viz_files/figure-docx/southwest-2003-no-style-plot-1.png"/>
                    <pic:cNvPicPr>
                      <a:picLocks noChangeAspect="1" noChangeArrowheads="1"/>
                    </pic:cNvPicPr>
                  </pic:nvPicPr>
                  <pic:blipFill>
                    <a:blip r:embed="rId41"/>
                    <a:stretch>
                      <a:fillRect/>
                    </a:stretch>
                  </pic:blipFill>
                  <pic:spPr bwMode="auto">
                    <a:xfrm>
                      <a:off x="0" y="0"/>
                      <a:ext cx="4602684" cy="3682147"/>
                    </a:xfrm>
                    <a:prstGeom prst="rect">
                      <a:avLst/>
                    </a:prstGeom>
                    <a:noFill/>
                    <a:ln w="9525">
                      <a:noFill/>
                      <a:headEnd/>
                      <a:tailEnd/>
                    </a:ln>
                  </pic:spPr>
                </pic:pic>
              </a:graphicData>
            </a:graphic>
          </wp:inline>
        </w:drawing>
      </w:r>
    </w:p>
    <w:p w14:paraId="29504F81" w14:textId="77777777" w:rsidR="00DF548B" w:rsidRDefault="00000000">
      <w:pPr>
        <w:pStyle w:val="ImageCaption"/>
      </w:pPr>
      <w:r>
        <w:t>Figure 2.14: One year and region of the drought visualization</w:t>
      </w:r>
    </w:p>
    <w:p w14:paraId="0906E348" w14:textId="77777777" w:rsidR="00DF548B" w:rsidRDefault="00000000">
      <w:pPr>
        <w:pStyle w:val="BodyText"/>
      </w:pPr>
      <w:r>
        <w:t>The colors don’t match the final version of the plot, but we can start to see the outlines of Scherer and Karamanis’s data visualization.</w:t>
      </w:r>
    </w:p>
    <w:p w14:paraId="6849E558" w14:textId="77777777" w:rsidR="00DF548B" w:rsidRDefault="00000000">
      <w:pPr>
        <w:pStyle w:val="Heading3"/>
      </w:pPr>
      <w:bookmarkStart w:id="17" w:name="changing-aesthetic-properties"/>
      <w:bookmarkEnd w:id="16"/>
      <w:r>
        <w:t>Changing Aesthetic Properties</w:t>
      </w:r>
    </w:p>
    <w:p w14:paraId="75F056E7" w14:textId="77777777" w:rsidR="00DF548B" w:rsidRDefault="00000000">
      <w:pPr>
        <w:pStyle w:val="FirstParagraph"/>
      </w:pPr>
      <w:r>
        <w:t xml:space="preserve">Scherer and Karamanis next selected different </w:t>
      </w:r>
      <w:r>
        <w:rPr>
          <w:rStyle w:val="VerbatimChar"/>
        </w:rPr>
        <w:t>fill</w:t>
      </w:r>
      <w:r>
        <w:t xml:space="preserve"> colors for their bars. To do so, they used the </w:t>
      </w:r>
      <w:r>
        <w:rPr>
          <w:rStyle w:val="VerbatimChar"/>
        </w:rPr>
        <w:t>scale_fill_viridis_d()</w:t>
      </w:r>
      <w:r>
        <w:t xml:space="preserve"> function. The </w:t>
      </w:r>
      <w:r>
        <w:rPr>
          <w:i/>
          <w:iCs/>
        </w:rPr>
        <w:t>d</w:t>
      </w:r>
      <w:r>
        <w:t xml:space="preserve"> here means that the data to which the fill scale is being applied has discrete categories, called D0, D1, D2, D3, D4, and D5:</w:t>
      </w:r>
    </w:p>
    <w:p w14:paraId="2042D860"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southwest_2003,</w:t>
      </w:r>
      <w:r>
        <w:br/>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week,</w:t>
      </w:r>
      <w:r>
        <w:br/>
      </w:r>
      <w:r>
        <w:rPr>
          <w:rStyle w:val="NormalTok"/>
        </w:rPr>
        <w:t xml:space="preserve">    </w:t>
      </w:r>
      <w:r>
        <w:rPr>
          <w:rStyle w:val="AttributeTok"/>
        </w:rPr>
        <w:t>y =</w:t>
      </w:r>
      <w:r>
        <w:rPr>
          <w:rStyle w:val="NormalTok"/>
        </w:rPr>
        <w:t xml:space="preserve"> percentage,</w:t>
      </w:r>
      <w:r>
        <w:br/>
      </w:r>
      <w:r>
        <w:rPr>
          <w:rStyle w:val="NormalTok"/>
        </w:rPr>
        <w:t xml:space="preserve">    </w:t>
      </w:r>
      <w:r>
        <w:rPr>
          <w:rStyle w:val="AttributeTok"/>
        </w:rPr>
        <w:t>fill =</w:t>
      </w:r>
      <w:r>
        <w:rPr>
          <w:rStyle w:val="NormalTok"/>
        </w:rPr>
        <w:t xml:space="preserve"> category</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 xml:space="preserve">() </w:t>
      </w:r>
      <w:r>
        <w:rPr>
          <w:rStyle w:val="SpecialCharTok"/>
        </w:rPr>
        <w:t>+</w:t>
      </w:r>
      <w:r>
        <w:br/>
      </w:r>
      <w:r>
        <w:rPr>
          <w:rStyle w:val="NormalTok"/>
        </w:rPr>
        <w:lastRenderedPageBreak/>
        <w:t xml:space="preserve">  </w:t>
      </w:r>
      <w:r>
        <w:rPr>
          <w:rStyle w:val="FunctionTok"/>
        </w:rPr>
        <w:t>scale_fill_viridis_d</w:t>
      </w:r>
      <w:r>
        <w:rPr>
          <w:rStyle w:val="NormalTok"/>
        </w:rPr>
        <w:t>(</w:t>
      </w:r>
      <w:r>
        <w:br/>
      </w:r>
      <w:r>
        <w:rPr>
          <w:rStyle w:val="NormalTok"/>
        </w:rPr>
        <w:t xml:space="preserve">    </w:t>
      </w:r>
      <w:r>
        <w:rPr>
          <w:rStyle w:val="AttributeTok"/>
        </w:rPr>
        <w:t>option =</w:t>
      </w:r>
      <w:r>
        <w:rPr>
          <w:rStyle w:val="NormalTok"/>
        </w:rPr>
        <w:t xml:space="preserve"> </w:t>
      </w:r>
      <w:r>
        <w:rPr>
          <w:rStyle w:val="StringTok"/>
        </w:rPr>
        <w:t>"rocket"</w:t>
      </w:r>
      <w:r>
        <w:rPr>
          <w:rStyle w:val="NormalTok"/>
        </w:rPr>
        <w:t>,</w:t>
      </w:r>
      <w:r>
        <w:br/>
      </w:r>
      <w:r>
        <w:rPr>
          <w:rStyle w:val="NormalTok"/>
        </w:rPr>
        <w:t xml:space="preserve">    </w:t>
      </w:r>
      <w:r>
        <w:rPr>
          <w:rStyle w:val="AttributeTok"/>
        </w:rPr>
        <w:t>direction =</w:t>
      </w:r>
      <w:r>
        <w:rPr>
          <w:rStyle w:val="NormalTok"/>
        </w:rPr>
        <w:t xml:space="preserve"> </w:t>
      </w:r>
      <w:r>
        <w:rPr>
          <w:rStyle w:val="SpecialCharTok"/>
        </w:rPr>
        <w:t>-</w:t>
      </w:r>
      <w:r>
        <w:rPr>
          <w:rStyle w:val="DecValTok"/>
        </w:rPr>
        <w:t>1</w:t>
      </w:r>
      <w:r>
        <w:br/>
      </w:r>
      <w:r>
        <w:rPr>
          <w:rStyle w:val="NormalTok"/>
        </w:rPr>
        <w:t xml:space="preserve">  )</w:t>
      </w:r>
    </w:p>
    <w:p w14:paraId="3F73A97A" w14:textId="77777777" w:rsidR="00DF548B" w:rsidRDefault="00000000">
      <w:pPr>
        <w:pStyle w:val="FirstParagraph"/>
      </w:pPr>
      <w:r>
        <w:t xml:space="preserve">They used the argument </w:t>
      </w:r>
      <w:r>
        <w:rPr>
          <w:rStyle w:val="VerbatimChar"/>
        </w:rPr>
        <w:t>option = "rocket"</w:t>
      </w:r>
      <w:r>
        <w:t xml:space="preserve"> to select the rocket palette (the function has several other palettes). Then they used the </w:t>
      </w:r>
      <w:r>
        <w:rPr>
          <w:rStyle w:val="VerbatimChar"/>
        </w:rPr>
        <w:t>direction = -1</w:t>
      </w:r>
      <w:r>
        <w:t xml:space="preserve"> argument to reverse the order of fill colors so that darker colors mean higher drought conditions. Scherer and Karamanis also tweaked the appearance of the x and y axes:</w:t>
      </w:r>
    </w:p>
    <w:p w14:paraId="5339758D" w14:textId="77777777" w:rsidR="00DF548B" w:rsidRDefault="00000000">
      <w:pPr>
        <w:pStyle w:val="SourceCode"/>
      </w:pPr>
      <w:r>
        <w:rPr>
          <w:rStyle w:val="FunctionTok"/>
        </w:rPr>
        <w:t>ggplot</w:t>
      </w:r>
      <w:r>
        <w:rPr>
          <w:rStyle w:val="NormalTok"/>
        </w:rPr>
        <w:t>(</w:t>
      </w:r>
      <w:r>
        <w:br/>
      </w:r>
      <w:r>
        <w:rPr>
          <w:rStyle w:val="NormalTok"/>
        </w:rPr>
        <w:t xml:space="preserve">  </w:t>
      </w:r>
      <w:r>
        <w:rPr>
          <w:rStyle w:val="AttributeTok"/>
        </w:rPr>
        <w:t>data =</w:t>
      </w:r>
      <w:r>
        <w:rPr>
          <w:rStyle w:val="NormalTok"/>
        </w:rPr>
        <w:t xml:space="preserve"> southwest_2003,</w:t>
      </w:r>
      <w:r>
        <w:br/>
      </w:r>
      <w:r>
        <w:rPr>
          <w:rStyle w:val="NormalTok"/>
        </w:rPr>
        <w:t xml:space="preserve">  </w:t>
      </w:r>
      <w:r>
        <w:rPr>
          <w:rStyle w:val="FunctionTok"/>
        </w:rPr>
        <w:t>aes</w:t>
      </w:r>
      <w:r>
        <w:rPr>
          <w:rStyle w:val="NormalTok"/>
        </w:rPr>
        <w:t>(</w:t>
      </w:r>
      <w:r>
        <w:br/>
      </w:r>
      <w:r>
        <w:rPr>
          <w:rStyle w:val="NormalTok"/>
        </w:rPr>
        <w:t xml:space="preserve">    </w:t>
      </w:r>
      <w:r>
        <w:rPr>
          <w:rStyle w:val="AttributeTok"/>
        </w:rPr>
        <w:t>x =</w:t>
      </w:r>
      <w:r>
        <w:rPr>
          <w:rStyle w:val="NormalTok"/>
        </w:rPr>
        <w:t xml:space="preserve"> week,</w:t>
      </w:r>
      <w:r>
        <w:br/>
      </w:r>
      <w:r>
        <w:rPr>
          <w:rStyle w:val="NormalTok"/>
        </w:rPr>
        <w:t xml:space="preserve">    </w:t>
      </w:r>
      <w:r>
        <w:rPr>
          <w:rStyle w:val="AttributeTok"/>
        </w:rPr>
        <w:t>y =</w:t>
      </w:r>
      <w:r>
        <w:rPr>
          <w:rStyle w:val="NormalTok"/>
        </w:rPr>
        <w:t xml:space="preserve"> percentage,</w:t>
      </w:r>
      <w:r>
        <w:br/>
      </w:r>
      <w:r>
        <w:rPr>
          <w:rStyle w:val="NormalTok"/>
        </w:rPr>
        <w:t xml:space="preserve">    </w:t>
      </w:r>
      <w:r>
        <w:rPr>
          <w:rStyle w:val="AttributeTok"/>
        </w:rPr>
        <w:t>fill =</w:t>
      </w:r>
      <w:r>
        <w:rPr>
          <w:rStyle w:val="NormalTok"/>
        </w:rPr>
        <w:t xml:space="preserve"> category</w:t>
      </w:r>
      <w:r>
        <w:br/>
      </w:r>
      <w:r>
        <w:rPr>
          <w:rStyle w:val="NormalTok"/>
        </w:rPr>
        <w:t xml:space="preserve">  )</w:t>
      </w:r>
      <w:r>
        <w:br/>
      </w:r>
      <w:r>
        <w:rPr>
          <w:rStyle w:val="NormalTok"/>
        </w:rPr>
        <w:t xml:space="preserve">) </w:t>
      </w:r>
      <w:r>
        <w:rPr>
          <w:rStyle w:val="SpecialCharTok"/>
        </w:rPr>
        <w:t>+</w:t>
      </w:r>
      <w:r>
        <w:br/>
      </w:r>
      <w:r>
        <w:rPr>
          <w:rStyle w:val="NormalTok"/>
        </w:rPr>
        <w:t xml:space="preserve">  </w:t>
      </w:r>
      <w:r>
        <w:rPr>
          <w:rStyle w:val="FunctionTok"/>
        </w:rPr>
        <w:t>geom_col</w:t>
      </w:r>
      <w:r>
        <w:rPr>
          <w:rStyle w:val="NormalTok"/>
        </w:rPr>
        <w:t xml:space="preserve">() </w:t>
      </w:r>
      <w:r>
        <w:rPr>
          <w:rStyle w:val="SpecialCharTok"/>
        </w:rPr>
        <w:t>+</w:t>
      </w:r>
      <w:r>
        <w:br/>
      </w:r>
      <w:r>
        <w:rPr>
          <w:rStyle w:val="NormalTok"/>
        </w:rPr>
        <w:t xml:space="preserve">  </w:t>
      </w:r>
      <w:r>
        <w:rPr>
          <w:rStyle w:val="FunctionTok"/>
        </w:rPr>
        <w:t>scale_fill_viridis_d</w:t>
      </w:r>
      <w:r>
        <w:rPr>
          <w:rStyle w:val="NormalTok"/>
        </w:rPr>
        <w:t>(</w:t>
      </w:r>
      <w:r>
        <w:br/>
      </w:r>
      <w:r>
        <w:rPr>
          <w:rStyle w:val="NormalTok"/>
        </w:rPr>
        <w:t xml:space="preserve">    </w:t>
      </w:r>
      <w:r>
        <w:rPr>
          <w:rStyle w:val="AttributeTok"/>
        </w:rPr>
        <w:t>option =</w:t>
      </w:r>
      <w:r>
        <w:rPr>
          <w:rStyle w:val="NormalTok"/>
        </w:rPr>
        <w:t xml:space="preserve"> </w:t>
      </w:r>
      <w:r>
        <w:rPr>
          <w:rStyle w:val="StringTok"/>
        </w:rPr>
        <w:t>"rocket"</w:t>
      </w:r>
      <w:r>
        <w:rPr>
          <w:rStyle w:val="NormalTok"/>
        </w:rPr>
        <w:t>,</w:t>
      </w:r>
      <w:r>
        <w:br/>
      </w:r>
      <w:r>
        <w:rPr>
          <w:rStyle w:val="NormalTok"/>
        </w:rPr>
        <w:t xml:space="preserve">    </w:t>
      </w:r>
      <w:r>
        <w:rPr>
          <w:rStyle w:val="AttributeTok"/>
        </w:rPr>
        <w:t>direction =</w:t>
      </w:r>
      <w:r>
        <w:rPr>
          <w:rStyle w:val="NormalTok"/>
        </w:rPr>
        <w:t xml:space="preserve"> </w:t>
      </w:r>
      <w:r>
        <w:rPr>
          <w:rStyle w:val="SpecialCharTok"/>
        </w:rPr>
        <w:t>-</w:t>
      </w:r>
      <w:r>
        <w:rPr>
          <w:rStyle w:val="DecValTok"/>
        </w:rPr>
        <w:t>1</w:t>
      </w:r>
      <w:r>
        <w:br/>
      </w:r>
      <w:r>
        <w:rPr>
          <w:rStyle w:val="NormalTok"/>
        </w:rPr>
        <w:t xml:space="preserve">  ) </w:t>
      </w:r>
      <w:r>
        <w:rPr>
          <w:rStyle w:val="SpecialCharTok"/>
        </w:rPr>
        <w:t>+</w:t>
      </w:r>
      <w:r>
        <w:br/>
      </w:r>
      <w:r>
        <w:rPr>
          <w:rStyle w:val="NormalTok"/>
        </w:rPr>
        <w:t xml:space="preserve">  </w:t>
      </w:r>
      <w:r>
        <w:rPr>
          <w:rStyle w:val="FunctionTok"/>
        </w:rPr>
        <w:t>scale_x_continuous</w:t>
      </w:r>
      <w:r>
        <w:rPr>
          <w:rStyle w:val="NormalTok"/>
        </w:rPr>
        <w:t>(</w:t>
      </w:r>
      <w:r>
        <w:rPr>
          <w:rStyle w:val="AttributeTok"/>
        </w:rPr>
        <w:t>name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guide =</w:t>
      </w:r>
      <w:r>
        <w:rPr>
          <w:rStyle w:val="NormalTok"/>
        </w:rPr>
        <w:t xml:space="preserve"> </w:t>
      </w:r>
      <w:r>
        <w:rPr>
          <w:rStyle w:val="StringTok"/>
        </w:rPr>
        <w:t>"none"</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rPr>
          <w:rStyle w:val="AttributeTok"/>
        </w:rPr>
        <w:t>name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labels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position =</w:t>
      </w:r>
      <w:r>
        <w:rPr>
          <w:rStyle w:val="NormalTok"/>
        </w:rPr>
        <w:t xml:space="preserve"> </w:t>
      </w:r>
      <w:r>
        <w:rPr>
          <w:rStyle w:val="StringTok"/>
        </w:rPr>
        <w:t>"right"</w:t>
      </w:r>
      <w:r>
        <w:rPr>
          <w:rStyle w:val="NormalTok"/>
        </w:rPr>
        <w:t>)</w:t>
      </w:r>
    </w:p>
    <w:p w14:paraId="5E5F7FF5" w14:textId="77777777" w:rsidR="00DF548B" w:rsidRDefault="00000000">
      <w:pPr>
        <w:pStyle w:val="FirstParagraph"/>
      </w:pPr>
      <w:r>
        <w:t xml:space="preserve">On the x axis, they removed both the axis title (“week”) using </w:t>
      </w:r>
      <w:r>
        <w:rPr>
          <w:rStyle w:val="VerbatimChar"/>
        </w:rPr>
        <w:t>name = NULL</w:t>
      </w:r>
      <w:r>
        <w:t xml:space="preserve"> and the 0–50 text with </w:t>
      </w:r>
      <w:r>
        <w:rPr>
          <w:rStyle w:val="VerbatimChar"/>
        </w:rPr>
        <w:t>guide = "none"</w:t>
      </w:r>
      <w:r>
        <w:t xml:space="preserve">. On the y axis, they removed the title and text showing percentages using </w:t>
      </w:r>
      <w:r>
        <w:rPr>
          <w:rStyle w:val="VerbatimChar"/>
        </w:rPr>
        <w:t>labels = NULL</w:t>
      </w:r>
      <w:r>
        <w:t xml:space="preserve">, which functionally does the same thing as </w:t>
      </w:r>
      <w:r>
        <w:rPr>
          <w:rStyle w:val="VerbatimChar"/>
        </w:rPr>
        <w:t>guide = "none"</w:t>
      </w:r>
      <w:r>
        <w:t xml:space="preserve">. They also moved the axis lines themselves to the right side using </w:t>
      </w:r>
      <w:r>
        <w:rPr>
          <w:rStyle w:val="VerbatimChar"/>
        </w:rPr>
        <w:t>position = "right"</w:t>
      </w:r>
      <w:r>
        <w:t>. These axis lines are only apparent as tick marks at this point but will become more visible later. Figure 2.15 shows the result of these tweaks.</w:t>
      </w:r>
    </w:p>
    <w:p w14:paraId="10BCBCC3" w14:textId="77777777" w:rsidR="00DF548B" w:rsidRDefault="00000000">
      <w:pPr>
        <w:pStyle w:val="BodyText"/>
      </w:pPr>
      <w:r>
        <w:t>[F02015.pdf]</w:t>
      </w:r>
    </w:p>
    <w:p w14:paraId="33A247C0" w14:textId="77777777" w:rsidR="00DF548B" w:rsidRDefault="00000000">
      <w:pPr>
        <w:pStyle w:val="CaptionedFigure"/>
      </w:pPr>
      <w:r>
        <w:rPr>
          <w:noProof/>
        </w:rPr>
        <w:lastRenderedPageBreak/>
        <w:drawing>
          <wp:inline distT="0" distB="0" distL="0" distR="0" wp14:anchorId="7CF9BE7F" wp14:editId="140E0474">
            <wp:extent cx="4602684" cy="3682147"/>
            <wp:effectExtent l="0" t="0" r="0" b="0"/>
            <wp:docPr id="109" name="Picture" descr="Figure 2.15: One year and region of the drought visualization with adjustments to the x and y axes"/>
            <wp:cNvGraphicFramePr/>
            <a:graphic xmlns:a="http://schemas.openxmlformats.org/drawingml/2006/main">
              <a:graphicData uri="http://schemas.openxmlformats.org/drawingml/2006/picture">
                <pic:pic xmlns:pic="http://schemas.openxmlformats.org/drawingml/2006/picture">
                  <pic:nvPicPr>
                    <pic:cNvPr id="110" name="Picture" descr="data-viz_files/figure-docx/southwest-2003-xy-scales-plot-1.png"/>
                    <pic:cNvPicPr>
                      <a:picLocks noChangeAspect="1" noChangeArrowheads="1"/>
                    </pic:cNvPicPr>
                  </pic:nvPicPr>
                  <pic:blipFill>
                    <a:blip r:embed="rId42"/>
                    <a:stretch>
                      <a:fillRect/>
                    </a:stretch>
                  </pic:blipFill>
                  <pic:spPr bwMode="auto">
                    <a:xfrm>
                      <a:off x="0" y="0"/>
                      <a:ext cx="4602684" cy="3682147"/>
                    </a:xfrm>
                    <a:prstGeom prst="rect">
                      <a:avLst/>
                    </a:prstGeom>
                    <a:noFill/>
                    <a:ln w="9525">
                      <a:noFill/>
                      <a:headEnd/>
                      <a:tailEnd/>
                    </a:ln>
                  </pic:spPr>
                </pic:pic>
              </a:graphicData>
            </a:graphic>
          </wp:inline>
        </w:drawing>
      </w:r>
    </w:p>
    <w:p w14:paraId="73A77274" w14:textId="77777777" w:rsidR="00DF548B" w:rsidRDefault="00000000">
      <w:pPr>
        <w:pStyle w:val="ImageCaption"/>
      </w:pPr>
      <w:r>
        <w:t>Figure 2.15: One year and region of the drought visualization with adjustments to the x and y axes</w:t>
      </w:r>
    </w:p>
    <w:p w14:paraId="79DEC6F2" w14:textId="77777777" w:rsidR="00DF548B" w:rsidRDefault="00000000">
      <w:pPr>
        <w:pStyle w:val="BodyText"/>
      </w:pPr>
      <w:r>
        <w:t>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p w14:paraId="72832706" w14:textId="77777777" w:rsidR="00DF548B" w:rsidRDefault="00000000">
      <w:pPr>
        <w:pStyle w:val="Heading3"/>
      </w:pPr>
      <w:bookmarkStart w:id="18" w:name="faceting-the-plot"/>
      <w:bookmarkEnd w:id="17"/>
      <w:r>
        <w:t>Faceting the Plot</w:t>
      </w:r>
    </w:p>
    <w:p w14:paraId="2C7D0DC9" w14:textId="77777777" w:rsidR="00DF548B" w:rsidRDefault="00000000">
      <w:pPr>
        <w:pStyle w:val="FirstParagraph"/>
      </w:pPr>
      <w:r>
        <w:t xml:space="preserve">One of the most useful features of ggplot is what’s known as </w:t>
      </w:r>
      <w:r>
        <w:rPr>
          <w:i/>
          <w:iCs/>
        </w:rPr>
        <w:t>faceting</w:t>
      </w:r>
      <w:r>
        <w:t xml:space="preserve"> (or, more commonly in the data visualization world, </w:t>
      </w:r>
      <w:r>
        <w:rPr>
          <w:i/>
          <w:iCs/>
        </w:rPr>
        <w:t>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 </w:t>
      </w:r>
      <w:r>
        <w:rPr>
          <w:rStyle w:val="VerbatimChar"/>
        </w:rPr>
        <w:t>facet_grid()</w:t>
      </w:r>
      <w:r>
        <w:t xml:space="preserve"> function, we can select which variable to put in rows and which to put in columns of our faceted plot.</w:t>
      </w:r>
    </w:p>
    <w:p w14:paraId="5486B48E" w14:textId="77777777" w:rsidR="00DF548B" w:rsidRDefault="00000000">
      <w:pPr>
        <w:pStyle w:val="SourceCode"/>
      </w:pPr>
      <w:r>
        <w:rPr>
          <w:rStyle w:val="NormalTok"/>
        </w:rPr>
        <w:t xml:space="preserve">dm_perc_cat_hubs </w:t>
      </w:r>
      <w:r>
        <w:rPr>
          <w:rStyle w:val="SpecialCharTok"/>
        </w:rPr>
        <w:t>%&gt;%</w:t>
      </w:r>
      <w:r>
        <w:br/>
      </w:r>
      <w:r>
        <w:rPr>
          <w:rStyle w:val="NormalTok"/>
        </w:rPr>
        <w:t xml:space="preserve">  </w:t>
      </w:r>
      <w:r>
        <w:rPr>
          <w:rStyle w:val="FunctionTok"/>
        </w:rPr>
        <w:t>filter</w:t>
      </w:r>
      <w:r>
        <w:rPr>
          <w:rStyle w:val="NormalTok"/>
        </w:rPr>
        <w:t xml:space="preserve">(hub </w:t>
      </w:r>
      <w:r>
        <w:rPr>
          <w:rStyle w:val="SpecialCharTok"/>
        </w:rPr>
        <w:t>%in%</w:t>
      </w:r>
      <w:r>
        <w:rPr>
          <w:rStyle w:val="NormalTok"/>
        </w:rPr>
        <w:t xml:space="preserve"> </w:t>
      </w:r>
      <w:r>
        <w:rPr>
          <w:rStyle w:val="FunctionTok"/>
        </w:rPr>
        <w:t>c</w:t>
      </w:r>
      <w:r>
        <w:rPr>
          <w:rStyle w:val="NormalTok"/>
        </w:rPr>
        <w:t>(</w:t>
      </w:r>
      <w:r>
        <w:rPr>
          <w:rStyle w:val="StringTok"/>
        </w:rPr>
        <w:t>"Northwest"</w:t>
      </w:r>
      <w:r>
        <w:rPr>
          <w:rStyle w:val="NormalTok"/>
        </w:rPr>
        <w:t xml:space="preserve">, </w:t>
      </w:r>
      <w:r>
        <w:br/>
      </w:r>
      <w:r>
        <w:rPr>
          <w:rStyle w:val="NormalTok"/>
        </w:rPr>
        <w:t xml:space="preserve">                    </w:t>
      </w:r>
      <w:r>
        <w:rPr>
          <w:rStyle w:val="StringTok"/>
        </w:rPr>
        <w:t>"California"</w:t>
      </w:r>
      <w:r>
        <w:rPr>
          <w:rStyle w:val="NormalTok"/>
        </w:rPr>
        <w:t xml:space="preserve">, </w:t>
      </w:r>
      <w:r>
        <w:br/>
      </w:r>
      <w:r>
        <w:rPr>
          <w:rStyle w:val="NormalTok"/>
        </w:rPr>
        <w:t xml:space="preserve">                    </w:t>
      </w:r>
      <w:r>
        <w:rPr>
          <w:rStyle w:val="StringTok"/>
        </w:rPr>
        <w:t>"Southwest"</w:t>
      </w:r>
      <w:r>
        <w:rPr>
          <w:rStyle w:val="NormalTok"/>
        </w:rPr>
        <w:t xml:space="preserve">, </w:t>
      </w:r>
      <w:r>
        <w:br/>
      </w:r>
      <w:r>
        <w:rPr>
          <w:rStyle w:val="NormalTok"/>
        </w:rPr>
        <w:t xml:space="preserve">                    </w:t>
      </w:r>
      <w:r>
        <w:rPr>
          <w:rStyle w:val="StringTok"/>
        </w:rPr>
        <w:t>"Northern Plains"</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week, </w:t>
      </w:r>
      <w:r>
        <w:br/>
      </w:r>
      <w:r>
        <w:rPr>
          <w:rStyle w:val="NormalTok"/>
        </w:rPr>
        <w:t xml:space="preserve">             </w:t>
      </w:r>
      <w:r>
        <w:rPr>
          <w:rStyle w:val="AttributeTok"/>
        </w:rPr>
        <w:t>y =</w:t>
      </w:r>
      <w:r>
        <w:rPr>
          <w:rStyle w:val="NormalTok"/>
        </w:rPr>
        <w:t xml:space="preserve"> percentage,</w:t>
      </w:r>
      <w:r>
        <w:br/>
      </w:r>
      <w:r>
        <w:rPr>
          <w:rStyle w:val="NormalTok"/>
        </w:rPr>
        <w:t xml:space="preserve">             </w:t>
      </w:r>
      <w:r>
        <w:rPr>
          <w:rStyle w:val="AttributeTok"/>
        </w:rPr>
        <w:t>fill =</w:t>
      </w:r>
      <w:r>
        <w:rPr>
          <w:rStyle w:val="NormalTok"/>
        </w:rPr>
        <w:t xml:space="preserve"> category)) </w:t>
      </w:r>
      <w:r>
        <w:rPr>
          <w:rStyle w:val="SpecialCharTok"/>
        </w:rPr>
        <w:t>+</w:t>
      </w:r>
      <w:r>
        <w:br/>
      </w:r>
      <w:r>
        <w:rPr>
          <w:rStyle w:val="NormalTok"/>
        </w:rPr>
        <w:t xml:space="preserve">  </w:t>
      </w:r>
      <w:r>
        <w:rPr>
          <w:rStyle w:val="FunctionTok"/>
        </w:rPr>
        <w:t>geom_col</w:t>
      </w:r>
      <w:r>
        <w:rPr>
          <w:rStyle w:val="NormalTok"/>
        </w:rPr>
        <w:t xml:space="preserve">() </w:t>
      </w:r>
      <w:r>
        <w:rPr>
          <w:rStyle w:val="SpecialCharTok"/>
        </w:rPr>
        <w:t>+</w:t>
      </w:r>
      <w:r>
        <w:br/>
      </w:r>
      <w:r>
        <w:rPr>
          <w:rStyle w:val="NormalTok"/>
        </w:rPr>
        <w:lastRenderedPageBreak/>
        <w:t xml:space="preserve">  </w:t>
      </w:r>
      <w:r>
        <w:rPr>
          <w:rStyle w:val="FunctionTok"/>
        </w:rPr>
        <w:t>scale_fill_viridis_d</w:t>
      </w:r>
      <w:r>
        <w:rPr>
          <w:rStyle w:val="NormalTok"/>
        </w:rPr>
        <w:t>(</w:t>
      </w:r>
      <w:r>
        <w:br/>
      </w:r>
      <w:r>
        <w:rPr>
          <w:rStyle w:val="NormalTok"/>
        </w:rPr>
        <w:t xml:space="preserve">    </w:t>
      </w:r>
      <w:r>
        <w:rPr>
          <w:rStyle w:val="AttributeTok"/>
        </w:rPr>
        <w:t>option =</w:t>
      </w:r>
      <w:r>
        <w:rPr>
          <w:rStyle w:val="NormalTok"/>
        </w:rPr>
        <w:t xml:space="preserve"> </w:t>
      </w:r>
      <w:r>
        <w:rPr>
          <w:rStyle w:val="StringTok"/>
        </w:rPr>
        <w:t>"rocket"</w:t>
      </w:r>
      <w:r>
        <w:rPr>
          <w:rStyle w:val="NormalTok"/>
        </w:rPr>
        <w:t>,</w:t>
      </w:r>
      <w:r>
        <w:br/>
      </w:r>
      <w:r>
        <w:rPr>
          <w:rStyle w:val="NormalTok"/>
        </w:rPr>
        <w:t xml:space="preserve">    </w:t>
      </w:r>
      <w:r>
        <w:rPr>
          <w:rStyle w:val="AttributeTok"/>
        </w:rPr>
        <w:t>direction =</w:t>
      </w:r>
      <w:r>
        <w:rPr>
          <w:rStyle w:val="NormalTok"/>
        </w:rPr>
        <w:t xml:space="preserve"> </w:t>
      </w:r>
      <w:r>
        <w:rPr>
          <w:rStyle w:val="SpecialCharTok"/>
        </w:rPr>
        <w:t>-</w:t>
      </w:r>
      <w:r>
        <w:rPr>
          <w:rStyle w:val="DecValTok"/>
        </w:rPr>
        <w:t>1</w:t>
      </w:r>
      <w:r>
        <w:br/>
      </w:r>
      <w:r>
        <w:rPr>
          <w:rStyle w:val="NormalTok"/>
        </w:rPr>
        <w:t xml:space="preserve">  ) </w:t>
      </w:r>
      <w:r>
        <w:rPr>
          <w:rStyle w:val="SpecialCharTok"/>
        </w:rPr>
        <w:t>+</w:t>
      </w:r>
      <w:r>
        <w:br/>
      </w:r>
      <w:r>
        <w:rPr>
          <w:rStyle w:val="NormalTok"/>
        </w:rPr>
        <w:t xml:space="preserve">  </w:t>
      </w:r>
      <w:r>
        <w:rPr>
          <w:rStyle w:val="FunctionTok"/>
        </w:rPr>
        <w:t>scale_x_continuous</w:t>
      </w:r>
      <w:r>
        <w:rPr>
          <w:rStyle w:val="NormalTok"/>
        </w:rPr>
        <w:t>(</w:t>
      </w:r>
      <w:r>
        <w:rPr>
          <w:rStyle w:val="AttributeTok"/>
        </w:rPr>
        <w:t>name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guide =</w:t>
      </w:r>
      <w:r>
        <w:rPr>
          <w:rStyle w:val="NormalTok"/>
        </w:rPr>
        <w:t xml:space="preserve"> </w:t>
      </w:r>
      <w:r>
        <w:rPr>
          <w:rStyle w:val="StringTok"/>
        </w:rPr>
        <w:t>"none"</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rPr>
          <w:rStyle w:val="AttributeTok"/>
        </w:rPr>
        <w:t>name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labels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position =</w:t>
      </w:r>
      <w:r>
        <w:rPr>
          <w:rStyle w:val="NormalTok"/>
        </w:rPr>
        <w:t xml:space="preserve"> </w:t>
      </w:r>
      <w:r>
        <w:rPr>
          <w:rStyle w:val="StringTok"/>
        </w:rPr>
        <w:t>"right"</w:t>
      </w:r>
      <w:r>
        <w:rPr>
          <w:rStyle w:val="NormalTok"/>
        </w:rPr>
        <w:t xml:space="preserve">) </w:t>
      </w:r>
      <w:r>
        <w:rPr>
          <w:rStyle w:val="SpecialCharTok"/>
        </w:rPr>
        <w:t>+</w:t>
      </w:r>
      <w:r>
        <w:br/>
      </w:r>
      <w:r>
        <w:rPr>
          <w:rStyle w:val="NormalTok"/>
        </w:rPr>
        <w:t xml:space="preserve">  </w:t>
      </w:r>
      <w:r>
        <w:rPr>
          <w:rStyle w:val="FunctionTok"/>
        </w:rPr>
        <w:t>facet_grid</w:t>
      </w:r>
      <w:r>
        <w:rPr>
          <w:rStyle w:val="NormalTok"/>
        </w:rPr>
        <w:t>(</w:t>
      </w:r>
      <w:r>
        <w:rPr>
          <w:rStyle w:val="AttributeTok"/>
        </w:rPr>
        <w:t>rows =</w:t>
      </w:r>
      <w:r>
        <w:rPr>
          <w:rStyle w:val="NormalTok"/>
        </w:rPr>
        <w:t xml:space="preserve"> </w:t>
      </w:r>
      <w:r>
        <w:rPr>
          <w:rStyle w:val="FunctionTok"/>
        </w:rPr>
        <w:t>vars</w:t>
      </w:r>
      <w:r>
        <w:rPr>
          <w:rStyle w:val="NormalTok"/>
        </w:rPr>
        <w:t xml:space="preserve">(year), </w:t>
      </w:r>
      <w:r>
        <w:br/>
      </w:r>
      <w:r>
        <w:rPr>
          <w:rStyle w:val="NormalTok"/>
        </w:rPr>
        <w:t xml:space="preserve">             </w:t>
      </w:r>
      <w:r>
        <w:rPr>
          <w:rStyle w:val="AttributeTok"/>
        </w:rPr>
        <w:t>cols =</w:t>
      </w:r>
      <w:r>
        <w:rPr>
          <w:rStyle w:val="NormalTok"/>
        </w:rPr>
        <w:t xml:space="preserve"> </w:t>
      </w:r>
      <w:r>
        <w:rPr>
          <w:rStyle w:val="FunctionTok"/>
        </w:rPr>
        <w:t>vars</w:t>
      </w:r>
      <w:r>
        <w:rPr>
          <w:rStyle w:val="NormalTok"/>
        </w:rPr>
        <w:t xml:space="preserve">(hub), </w:t>
      </w:r>
      <w:r>
        <w:br/>
      </w:r>
      <w:r>
        <w:rPr>
          <w:rStyle w:val="NormalTok"/>
        </w:rPr>
        <w:t xml:space="preserve">             </w:t>
      </w:r>
      <w:r>
        <w:rPr>
          <w:rStyle w:val="AttributeTok"/>
        </w:rPr>
        <w:t>switch =</w:t>
      </w:r>
      <w:r>
        <w:rPr>
          <w:rStyle w:val="NormalTok"/>
        </w:rPr>
        <w:t xml:space="preserve"> </w:t>
      </w:r>
      <w:r>
        <w:rPr>
          <w:rStyle w:val="StringTok"/>
        </w:rPr>
        <w:t>"y"</w:t>
      </w:r>
      <w:r>
        <w:rPr>
          <w:rStyle w:val="NormalTok"/>
        </w:rPr>
        <w:t>)</w:t>
      </w:r>
    </w:p>
    <w:p w14:paraId="4EC991F0" w14:textId="77777777" w:rsidR="00DF548B" w:rsidRDefault="00000000">
      <w:pPr>
        <w:pStyle w:val="FirstParagraph"/>
      </w:pPr>
      <w:r>
        <w:t xml:space="preserve">Scherer and Karamanis put </w:t>
      </w:r>
      <w:r>
        <w:rPr>
          <w:rStyle w:val="VerbatimChar"/>
        </w:rPr>
        <w:t>year</w:t>
      </w:r>
      <w:r>
        <w:t xml:space="preserve"> in rows and </w:t>
      </w:r>
      <w:r>
        <w:rPr>
          <w:rStyle w:val="VerbatimChar"/>
        </w:rPr>
        <w:t>hub</w:t>
      </w:r>
      <w:r>
        <w:t xml:space="preserve"> (region) in columns. The </w:t>
      </w:r>
      <w:r>
        <w:rPr>
          <w:rStyle w:val="VerbatimChar"/>
        </w:rPr>
        <w:t>switch = "y"</w:t>
      </w:r>
      <w:r>
        <w:t xml:space="preserve"> argument moves the year label from the right side (where it appears by default) to the left. With this code in place, we can see the final plot coming together in Figure 2.16.</w:t>
      </w:r>
    </w:p>
    <w:p w14:paraId="25F082AD" w14:textId="77777777" w:rsidR="00DF548B" w:rsidRDefault="00000000">
      <w:pPr>
        <w:pStyle w:val="BodyText"/>
      </w:pPr>
      <w:r>
        <w:t>[F02016.pdf]</w:t>
      </w:r>
    </w:p>
    <w:p w14:paraId="16D1DC33" w14:textId="77777777" w:rsidR="00DF548B" w:rsidRDefault="00000000">
      <w:pPr>
        <w:pStyle w:val="CaptionedFigure"/>
      </w:pPr>
      <w:r>
        <w:rPr>
          <w:noProof/>
        </w:rPr>
        <w:lastRenderedPageBreak/>
        <w:drawing>
          <wp:inline distT="0" distB="0" distL="0" distR="0" wp14:anchorId="78CD826C" wp14:editId="7F11507B">
            <wp:extent cx="4602684" cy="7364295"/>
            <wp:effectExtent l="0" t="0" r="0" b="0"/>
            <wp:docPr id="113" name="Picture" descr="Figure 2.16: The faceted version of the drought visualization. Space considerations require me to include only four regions, but you get the idea."/>
            <wp:cNvGraphicFramePr/>
            <a:graphic xmlns:a="http://schemas.openxmlformats.org/drawingml/2006/main">
              <a:graphicData uri="http://schemas.openxmlformats.org/drawingml/2006/picture">
                <pic:pic xmlns:pic="http://schemas.openxmlformats.org/drawingml/2006/picture">
                  <pic:nvPicPr>
                    <pic:cNvPr id="114" name="Picture" descr="data-viz_files/figure-docx/drought-viz-faceted-plot-1.png"/>
                    <pic:cNvPicPr>
                      <a:picLocks noChangeAspect="1" noChangeArrowheads="1"/>
                    </pic:cNvPicPr>
                  </pic:nvPicPr>
                  <pic:blipFill>
                    <a:blip r:embed="rId43"/>
                    <a:stretch>
                      <a:fillRect/>
                    </a:stretch>
                  </pic:blipFill>
                  <pic:spPr bwMode="auto">
                    <a:xfrm>
                      <a:off x="0" y="0"/>
                      <a:ext cx="4602684" cy="7364295"/>
                    </a:xfrm>
                    <a:prstGeom prst="rect">
                      <a:avLst/>
                    </a:prstGeom>
                    <a:noFill/>
                    <a:ln w="9525">
                      <a:noFill/>
                      <a:headEnd/>
                      <a:tailEnd/>
                    </a:ln>
                  </pic:spPr>
                </pic:pic>
              </a:graphicData>
            </a:graphic>
          </wp:inline>
        </w:drawing>
      </w:r>
    </w:p>
    <w:p w14:paraId="0BF95098" w14:textId="77777777" w:rsidR="00DF548B" w:rsidRDefault="00000000">
      <w:pPr>
        <w:pStyle w:val="ImageCaption"/>
      </w:pPr>
      <w:r>
        <w:t>Figure 2.16: The faceted version of the drought visualization. Space considerations require me to include only four regions, but you get the idea.</w:t>
      </w:r>
    </w:p>
    <w:p w14:paraId="7695964E" w14:textId="77777777" w:rsidR="00DF548B" w:rsidRDefault="00000000">
      <w:pPr>
        <w:pStyle w:val="BodyText"/>
      </w:pPr>
      <w:r>
        <w:lastRenderedPageBreak/>
        <w:t>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p w14:paraId="63B42C4A" w14:textId="77777777" w:rsidR="00DF548B" w:rsidRDefault="00000000">
      <w:pPr>
        <w:pStyle w:val="Heading3"/>
      </w:pPr>
      <w:bookmarkStart w:id="19" w:name="applying-small-polishes"/>
      <w:bookmarkEnd w:id="18"/>
      <w:r>
        <w:t>Applying Small Polishes</w:t>
      </w:r>
    </w:p>
    <w:p w14:paraId="1213F9C3" w14:textId="77777777" w:rsidR="00DF548B" w:rsidRDefault="00000000">
      <w:pPr>
        <w:pStyle w:val="FirstParagraph"/>
      </w:pPr>
      <w:r>
        <w:t xml:space="preserve">Let’s look at a few of the small polishes that Scherer and Karamanis made. The first is to apply a theme, as seen in Figure 2.17. They used </w:t>
      </w:r>
      <w:r>
        <w:rPr>
          <w:rStyle w:val="VerbatimChar"/>
        </w:rPr>
        <w:t>theme_light()</w:t>
      </w:r>
      <w:r>
        <w:t>, which removes the default gray background and changes the font to Roboto.</w:t>
      </w:r>
    </w:p>
    <w:p w14:paraId="23617061" w14:textId="77777777" w:rsidR="00DF548B" w:rsidRDefault="00000000">
      <w:pPr>
        <w:pStyle w:val="BodyText"/>
      </w:pPr>
      <w:r>
        <w:t xml:space="preserve">The </w:t>
      </w:r>
      <w:r>
        <w:rPr>
          <w:rStyle w:val="VerbatimChar"/>
        </w:rPr>
        <w:t>theme_light()</w:t>
      </w:r>
      <w:r>
        <w:t xml:space="preserve"> function is what’s known as a complete theme. So-called complete themes change the overall look-and-feel of a plot. But Scherer and Karamanis didn’t stop there. They then used the theme() function to make additional tweaks to what </w:t>
      </w:r>
      <w:r>
        <w:rPr>
          <w:rStyle w:val="VerbatimChar"/>
        </w:rPr>
        <w:t>theme_light()</w:t>
      </w:r>
      <w:r>
        <w:t xml:space="preserve"> gave them.</w:t>
      </w:r>
    </w:p>
    <w:p w14:paraId="6C20F81A" w14:textId="77777777" w:rsidR="00DF548B" w:rsidRDefault="00000000">
      <w:pPr>
        <w:pStyle w:val="SourceCode"/>
      </w:pPr>
      <w:r>
        <w:rPr>
          <w:rStyle w:val="NormalTok"/>
        </w:rPr>
        <w:t xml:space="preserve">dm_perc_cat_hubs </w:t>
      </w:r>
      <w:r>
        <w:rPr>
          <w:rStyle w:val="SpecialCharTok"/>
        </w:rPr>
        <w:t>%&gt;%</w:t>
      </w:r>
      <w:r>
        <w:br/>
      </w:r>
      <w:r>
        <w:rPr>
          <w:rStyle w:val="NormalTok"/>
        </w:rPr>
        <w:t xml:space="preserve">  </w:t>
      </w:r>
      <w:r>
        <w:rPr>
          <w:rStyle w:val="FunctionTok"/>
        </w:rPr>
        <w:t>filter</w:t>
      </w:r>
      <w:r>
        <w:rPr>
          <w:rStyle w:val="NormalTok"/>
        </w:rPr>
        <w:t xml:space="preserve">(hub </w:t>
      </w:r>
      <w:r>
        <w:rPr>
          <w:rStyle w:val="SpecialCharTok"/>
        </w:rPr>
        <w:t>%in%</w:t>
      </w:r>
      <w:r>
        <w:rPr>
          <w:rStyle w:val="NormalTok"/>
        </w:rPr>
        <w:t xml:space="preserve"> </w:t>
      </w:r>
      <w:r>
        <w:rPr>
          <w:rStyle w:val="FunctionTok"/>
        </w:rPr>
        <w:t>c</w:t>
      </w:r>
      <w:r>
        <w:rPr>
          <w:rStyle w:val="NormalTok"/>
        </w:rPr>
        <w:t>(</w:t>
      </w:r>
      <w:r>
        <w:rPr>
          <w:rStyle w:val="StringTok"/>
        </w:rPr>
        <w:t>"Northwest"</w:t>
      </w:r>
      <w:r>
        <w:rPr>
          <w:rStyle w:val="NormalTok"/>
        </w:rPr>
        <w:t xml:space="preserve">, </w:t>
      </w:r>
      <w:r>
        <w:br/>
      </w:r>
      <w:r>
        <w:rPr>
          <w:rStyle w:val="NormalTok"/>
        </w:rPr>
        <w:t xml:space="preserve">                    </w:t>
      </w:r>
      <w:r>
        <w:rPr>
          <w:rStyle w:val="StringTok"/>
        </w:rPr>
        <w:t>"California"</w:t>
      </w:r>
      <w:r>
        <w:rPr>
          <w:rStyle w:val="NormalTok"/>
        </w:rPr>
        <w:t xml:space="preserve">, </w:t>
      </w:r>
      <w:r>
        <w:br/>
      </w:r>
      <w:r>
        <w:rPr>
          <w:rStyle w:val="NormalTok"/>
        </w:rPr>
        <w:t xml:space="preserve">                    </w:t>
      </w:r>
      <w:r>
        <w:rPr>
          <w:rStyle w:val="StringTok"/>
        </w:rPr>
        <w:t>"Southwest"</w:t>
      </w:r>
      <w:r>
        <w:rPr>
          <w:rStyle w:val="NormalTok"/>
        </w:rPr>
        <w:t xml:space="preserve">, </w:t>
      </w:r>
      <w:r>
        <w:br/>
      </w:r>
      <w:r>
        <w:rPr>
          <w:rStyle w:val="NormalTok"/>
        </w:rPr>
        <w:t xml:space="preserve">                    </w:t>
      </w:r>
      <w:r>
        <w:rPr>
          <w:rStyle w:val="StringTok"/>
        </w:rPr>
        <w:t>"Northern Plains"</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week, </w:t>
      </w:r>
      <w:r>
        <w:br/>
      </w:r>
      <w:r>
        <w:rPr>
          <w:rStyle w:val="NormalTok"/>
        </w:rPr>
        <w:t xml:space="preserve">             </w:t>
      </w:r>
      <w:r>
        <w:rPr>
          <w:rStyle w:val="AttributeTok"/>
        </w:rPr>
        <w:t>y =</w:t>
      </w:r>
      <w:r>
        <w:rPr>
          <w:rStyle w:val="NormalTok"/>
        </w:rPr>
        <w:t xml:space="preserve"> percentage,</w:t>
      </w:r>
      <w:r>
        <w:br/>
      </w:r>
      <w:r>
        <w:rPr>
          <w:rStyle w:val="NormalTok"/>
        </w:rPr>
        <w:t xml:space="preserve">             </w:t>
      </w:r>
      <w:r>
        <w:rPr>
          <w:rStyle w:val="AttributeTok"/>
        </w:rPr>
        <w:t>fill =</w:t>
      </w:r>
      <w:r>
        <w:rPr>
          <w:rStyle w:val="NormalTok"/>
        </w:rPr>
        <w:t xml:space="preserve"> category)) </w:t>
      </w:r>
      <w:r>
        <w:rPr>
          <w:rStyle w:val="SpecialCharTok"/>
        </w:rPr>
        <w:t>+</w:t>
      </w:r>
      <w:r>
        <w:br/>
      </w:r>
      <w:r>
        <w:rPr>
          <w:rStyle w:val="NormalTok"/>
        </w:rPr>
        <w:t xml:space="preserve">  </w:t>
      </w:r>
      <w:r>
        <w:rPr>
          <w:rStyle w:val="FunctionTok"/>
        </w:rPr>
        <w:t>geom_col</w:t>
      </w:r>
      <w:r>
        <w:rPr>
          <w:rStyle w:val="NormalTok"/>
        </w:rPr>
        <w:t xml:space="preserve">() </w:t>
      </w:r>
      <w:r>
        <w:rPr>
          <w:rStyle w:val="SpecialCharTok"/>
        </w:rPr>
        <w:t>+</w:t>
      </w:r>
      <w:r>
        <w:br/>
      </w:r>
      <w:r>
        <w:rPr>
          <w:rStyle w:val="NormalTok"/>
        </w:rPr>
        <w:t xml:space="preserve">  </w:t>
      </w:r>
      <w:r>
        <w:rPr>
          <w:rStyle w:val="FunctionTok"/>
        </w:rPr>
        <w:t>scale_fill_viridis_d</w:t>
      </w:r>
      <w:r>
        <w:rPr>
          <w:rStyle w:val="NormalTok"/>
        </w:rPr>
        <w:t>(</w:t>
      </w:r>
      <w:r>
        <w:br/>
      </w:r>
      <w:r>
        <w:rPr>
          <w:rStyle w:val="NormalTok"/>
        </w:rPr>
        <w:t xml:space="preserve">    </w:t>
      </w:r>
      <w:r>
        <w:rPr>
          <w:rStyle w:val="AttributeTok"/>
        </w:rPr>
        <w:t>option =</w:t>
      </w:r>
      <w:r>
        <w:rPr>
          <w:rStyle w:val="NormalTok"/>
        </w:rPr>
        <w:t xml:space="preserve"> </w:t>
      </w:r>
      <w:r>
        <w:rPr>
          <w:rStyle w:val="StringTok"/>
        </w:rPr>
        <w:t>"rocket"</w:t>
      </w:r>
      <w:r>
        <w:rPr>
          <w:rStyle w:val="NormalTok"/>
        </w:rPr>
        <w:t>,</w:t>
      </w:r>
      <w:r>
        <w:br/>
      </w:r>
      <w:r>
        <w:rPr>
          <w:rStyle w:val="NormalTok"/>
        </w:rPr>
        <w:t xml:space="preserve">    </w:t>
      </w:r>
      <w:r>
        <w:rPr>
          <w:rStyle w:val="AttributeTok"/>
        </w:rPr>
        <w:t>direction =</w:t>
      </w:r>
      <w:r>
        <w:rPr>
          <w:rStyle w:val="NormalTok"/>
        </w:rPr>
        <w:t xml:space="preserve"> </w:t>
      </w:r>
      <w:r>
        <w:rPr>
          <w:rStyle w:val="SpecialCharTok"/>
        </w:rPr>
        <w:t>-</w:t>
      </w:r>
      <w:r>
        <w:rPr>
          <w:rStyle w:val="DecValTok"/>
        </w:rPr>
        <w:t>1</w:t>
      </w:r>
      <w:r>
        <w:br/>
      </w:r>
      <w:r>
        <w:rPr>
          <w:rStyle w:val="NormalTok"/>
        </w:rPr>
        <w:t xml:space="preserve">  ) </w:t>
      </w:r>
      <w:r>
        <w:rPr>
          <w:rStyle w:val="SpecialCharTok"/>
        </w:rPr>
        <w:t>+</w:t>
      </w:r>
      <w:r>
        <w:br/>
      </w:r>
      <w:r>
        <w:rPr>
          <w:rStyle w:val="NormalTok"/>
        </w:rPr>
        <w:t xml:space="preserve">  </w:t>
      </w:r>
      <w:r>
        <w:rPr>
          <w:rStyle w:val="FunctionTok"/>
        </w:rPr>
        <w:t>scale_x_continuous</w:t>
      </w:r>
      <w:r>
        <w:rPr>
          <w:rStyle w:val="NormalTok"/>
        </w:rPr>
        <w:t>(</w:t>
      </w:r>
      <w:r>
        <w:rPr>
          <w:rStyle w:val="AttributeTok"/>
        </w:rPr>
        <w:t>name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guide =</w:t>
      </w:r>
      <w:r>
        <w:rPr>
          <w:rStyle w:val="NormalTok"/>
        </w:rPr>
        <w:t xml:space="preserve"> </w:t>
      </w:r>
      <w:r>
        <w:rPr>
          <w:rStyle w:val="StringTok"/>
        </w:rPr>
        <w:t>"none"</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rPr>
          <w:rStyle w:val="AttributeTok"/>
        </w:rPr>
        <w:t>name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labels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position =</w:t>
      </w:r>
      <w:r>
        <w:rPr>
          <w:rStyle w:val="NormalTok"/>
        </w:rPr>
        <w:t xml:space="preserve"> </w:t>
      </w:r>
      <w:r>
        <w:rPr>
          <w:rStyle w:val="StringTok"/>
        </w:rPr>
        <w:t>"right"</w:t>
      </w:r>
      <w:r>
        <w:rPr>
          <w:rStyle w:val="NormalTok"/>
        </w:rPr>
        <w:t xml:space="preserve">) </w:t>
      </w:r>
      <w:r>
        <w:rPr>
          <w:rStyle w:val="SpecialCharTok"/>
        </w:rPr>
        <w:t>+</w:t>
      </w:r>
      <w:r>
        <w:br/>
      </w:r>
      <w:r>
        <w:rPr>
          <w:rStyle w:val="NormalTok"/>
        </w:rPr>
        <w:t xml:space="preserve">  </w:t>
      </w:r>
      <w:r>
        <w:rPr>
          <w:rStyle w:val="FunctionTok"/>
        </w:rPr>
        <w:t>facet_grid</w:t>
      </w:r>
      <w:r>
        <w:rPr>
          <w:rStyle w:val="NormalTok"/>
        </w:rPr>
        <w:t>(</w:t>
      </w:r>
      <w:r>
        <w:rPr>
          <w:rStyle w:val="AttributeTok"/>
        </w:rPr>
        <w:t>rows =</w:t>
      </w:r>
      <w:r>
        <w:rPr>
          <w:rStyle w:val="NormalTok"/>
        </w:rPr>
        <w:t xml:space="preserve"> </w:t>
      </w:r>
      <w:r>
        <w:rPr>
          <w:rStyle w:val="FunctionTok"/>
        </w:rPr>
        <w:t>vars</w:t>
      </w:r>
      <w:r>
        <w:rPr>
          <w:rStyle w:val="NormalTok"/>
        </w:rPr>
        <w:t xml:space="preserve">(year), </w:t>
      </w:r>
      <w:r>
        <w:br/>
      </w:r>
      <w:r>
        <w:rPr>
          <w:rStyle w:val="NormalTok"/>
        </w:rPr>
        <w:t xml:space="preserve">             </w:t>
      </w:r>
      <w:r>
        <w:rPr>
          <w:rStyle w:val="AttributeTok"/>
        </w:rPr>
        <w:t>cols =</w:t>
      </w:r>
      <w:r>
        <w:rPr>
          <w:rStyle w:val="NormalTok"/>
        </w:rPr>
        <w:t xml:space="preserve"> </w:t>
      </w:r>
      <w:r>
        <w:rPr>
          <w:rStyle w:val="FunctionTok"/>
        </w:rPr>
        <w:t>vars</w:t>
      </w:r>
      <w:r>
        <w:rPr>
          <w:rStyle w:val="NormalTok"/>
        </w:rPr>
        <w:t xml:space="preserve">(hub), </w:t>
      </w:r>
      <w:r>
        <w:br/>
      </w:r>
      <w:r>
        <w:rPr>
          <w:rStyle w:val="NormalTok"/>
        </w:rPr>
        <w:t xml:space="preserve">             </w:t>
      </w:r>
      <w:r>
        <w:rPr>
          <w:rStyle w:val="AttributeTok"/>
        </w:rPr>
        <w:t>switch =</w:t>
      </w:r>
      <w:r>
        <w:rPr>
          <w:rStyle w:val="NormalTok"/>
        </w:rPr>
        <w:t xml:space="preserve"> </w:t>
      </w:r>
      <w:r>
        <w:rPr>
          <w:rStyle w:val="StringTok"/>
        </w:rPr>
        <w:t>"y"</w:t>
      </w:r>
      <w:r>
        <w:rPr>
          <w:rStyle w:val="NormalTok"/>
        </w:rPr>
        <w:t xml:space="preserve">) </w:t>
      </w:r>
      <w:r>
        <w:rPr>
          <w:rStyle w:val="SpecialCharTok"/>
        </w:rPr>
        <w:t>+</w:t>
      </w:r>
      <w:r>
        <w:br/>
      </w:r>
      <w:r>
        <w:rPr>
          <w:rStyle w:val="NormalTok"/>
        </w:rPr>
        <w:t xml:space="preserve">  </w:t>
      </w:r>
      <w:r>
        <w:rPr>
          <w:rStyle w:val="FunctionTok"/>
        </w:rPr>
        <w:t>theme_light</w:t>
      </w:r>
      <w:r>
        <w:rPr>
          <w:rStyle w:val="NormalTok"/>
        </w:rPr>
        <w:t>(</w:t>
      </w:r>
      <w:r>
        <w:rPr>
          <w:rStyle w:val="AttributeTok"/>
        </w:rPr>
        <w:t>base_family =</w:t>
      </w:r>
      <w:r>
        <w:rPr>
          <w:rStyle w:val="NormalTok"/>
        </w:rPr>
        <w:t xml:space="preserve"> </w:t>
      </w:r>
      <w:r>
        <w:rPr>
          <w:rStyle w:val="StringTok"/>
        </w:rPr>
        <w:t>"Roboto"</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axis.title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14</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"black"</w:t>
      </w:r>
      <w:r>
        <w:rPr>
          <w:rStyle w:val="NormalTok"/>
        </w:rPr>
        <w:t>),</w:t>
      </w:r>
      <w:r>
        <w:br/>
      </w:r>
      <w:r>
        <w:rPr>
          <w:rStyle w:val="NormalTok"/>
        </w:rPr>
        <w:t xml:space="preserve">    </w:t>
      </w:r>
      <w:r>
        <w:rPr>
          <w:rStyle w:val="AttributeTok"/>
        </w:rPr>
        <w:t>axis.text =</w:t>
      </w:r>
      <w:r>
        <w:rPr>
          <w:rStyle w:val="NormalTok"/>
        </w:rPr>
        <w:t xml:space="preserve"> </w:t>
      </w:r>
      <w:r>
        <w:rPr>
          <w:rStyle w:val="FunctionTok"/>
        </w:rPr>
        <w:t>element_text</w:t>
      </w:r>
      <w:r>
        <w:rPr>
          <w:rStyle w:val="NormalTok"/>
        </w:rPr>
        <w:t>(</w:t>
      </w:r>
      <w:r>
        <w:rPr>
          <w:rStyle w:val="AttributeTok"/>
        </w:rPr>
        <w:t>family =</w:t>
      </w:r>
      <w:r>
        <w:rPr>
          <w:rStyle w:val="NormalTok"/>
        </w:rPr>
        <w:t xml:space="preserve"> </w:t>
      </w:r>
      <w:r>
        <w:rPr>
          <w:rStyle w:val="StringTok"/>
        </w:rPr>
        <w:t>"Roboto Mono"</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11</w:t>
      </w:r>
      <w:r>
        <w:rPr>
          <w:rStyle w:val="NormalTok"/>
        </w:rPr>
        <w:t>),</w:t>
      </w:r>
      <w:r>
        <w:br/>
      </w:r>
      <w:r>
        <w:rPr>
          <w:rStyle w:val="NormalTok"/>
        </w:rPr>
        <w:t xml:space="preserve">    </w:t>
      </w:r>
      <w:r>
        <w:rPr>
          <w:rStyle w:val="AttributeTok"/>
        </w:rPr>
        <w:t>axis.line.x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axis.line.y =</w:t>
      </w:r>
      <w:r>
        <w:rPr>
          <w:rStyle w:val="NormalTok"/>
        </w:rPr>
        <w:t xml:space="preserve"> </w:t>
      </w:r>
      <w:r>
        <w:rPr>
          <w:rStyle w:val="FunctionTok"/>
        </w:rPr>
        <w:t>element_line</w:t>
      </w:r>
      <w:r>
        <w:rPr>
          <w:rStyle w:val="NormalTok"/>
        </w:rPr>
        <w:t>(</w:t>
      </w:r>
      <w:r>
        <w:rPr>
          <w:rStyle w:val="AttributeTok"/>
        </w:rPr>
        <w:t>color =</w:t>
      </w:r>
      <w:r>
        <w:rPr>
          <w:rStyle w:val="NormalTok"/>
        </w:rPr>
        <w:t xml:space="preserve"> </w:t>
      </w:r>
      <w:r>
        <w:rPr>
          <w:rStyle w:val="StringTok"/>
        </w:rPr>
        <w:t>"black"</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2</w:t>
      </w:r>
      <w:r>
        <w:rPr>
          <w:rStyle w:val="NormalTok"/>
        </w:rPr>
        <w:t>),</w:t>
      </w:r>
      <w:r>
        <w:br/>
      </w:r>
      <w:r>
        <w:rPr>
          <w:rStyle w:val="NormalTok"/>
        </w:rPr>
        <w:t xml:space="preserve">    </w:t>
      </w:r>
      <w:r>
        <w:rPr>
          <w:rStyle w:val="AttributeTok"/>
        </w:rPr>
        <w:t>axis.ticks.y =</w:t>
      </w:r>
      <w:r>
        <w:rPr>
          <w:rStyle w:val="NormalTok"/>
        </w:rPr>
        <w:t xml:space="preserve"> </w:t>
      </w:r>
      <w:r>
        <w:rPr>
          <w:rStyle w:val="FunctionTok"/>
        </w:rPr>
        <w:t>element_line</w:t>
      </w:r>
      <w:r>
        <w:rPr>
          <w:rStyle w:val="NormalTok"/>
        </w:rPr>
        <w:t>(</w:t>
      </w:r>
      <w:r>
        <w:rPr>
          <w:rStyle w:val="AttributeTok"/>
        </w:rPr>
        <w:t>color =</w:t>
      </w:r>
      <w:r>
        <w:rPr>
          <w:rStyle w:val="NormalTok"/>
        </w:rPr>
        <w:t xml:space="preserve"> </w:t>
      </w:r>
      <w:r>
        <w:rPr>
          <w:rStyle w:val="StringTok"/>
        </w:rPr>
        <w:t>"black"</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2</w:t>
      </w:r>
      <w:r>
        <w:rPr>
          <w:rStyle w:val="NormalTok"/>
        </w:rPr>
        <w:t>),</w:t>
      </w:r>
      <w:r>
        <w:br/>
      </w:r>
      <w:r>
        <w:rPr>
          <w:rStyle w:val="NormalTok"/>
        </w:rPr>
        <w:t xml:space="preserve">    </w:t>
      </w:r>
      <w:r>
        <w:rPr>
          <w:rStyle w:val="AttributeTok"/>
        </w:rPr>
        <w:t>axis.ticks.length.y =</w:t>
      </w:r>
      <w:r>
        <w:rPr>
          <w:rStyle w:val="NormalTok"/>
        </w:rPr>
        <w:t xml:space="preserve"> </w:t>
      </w:r>
      <w:r>
        <w:rPr>
          <w:rStyle w:val="FunctionTok"/>
        </w:rPr>
        <w:t>unit</w:t>
      </w:r>
      <w:r>
        <w:rPr>
          <w:rStyle w:val="NormalTok"/>
        </w:rPr>
        <w:t>(</w:t>
      </w:r>
      <w:r>
        <w:rPr>
          <w:rStyle w:val="DecValTok"/>
        </w:rPr>
        <w:t>2</w:t>
      </w:r>
      <w:r>
        <w:rPr>
          <w:rStyle w:val="NormalTok"/>
        </w:rPr>
        <w:t xml:space="preserve">, </w:t>
      </w:r>
      <w:r>
        <w:rPr>
          <w:rStyle w:val="StringTok"/>
        </w:rPr>
        <w:t>"mm"</w:t>
      </w:r>
      <w:r>
        <w:rPr>
          <w:rStyle w:val="NormalTok"/>
        </w:rPr>
        <w:t>),</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r>
        <w:br/>
      </w:r>
      <w:r>
        <w:rPr>
          <w:rStyle w:val="NormalTok"/>
        </w:rPr>
        <w:lastRenderedPageBreak/>
        <w:t xml:space="preserve">    </w:t>
      </w:r>
      <w:r>
        <w:rPr>
          <w:rStyle w:val="AttributeTok"/>
        </w:rPr>
        <w:t>legend.title =</w:t>
      </w:r>
      <w:r>
        <w:rPr>
          <w:rStyle w:val="NormalTok"/>
        </w:rPr>
        <w:t xml:space="preserve"> </w:t>
      </w:r>
      <w:r>
        <w:rPr>
          <w:rStyle w:val="FunctionTok"/>
        </w:rPr>
        <w:t>element_text</w:t>
      </w:r>
      <w:r>
        <w:rPr>
          <w:rStyle w:val="NormalTok"/>
        </w:rPr>
        <w:t>(</w:t>
      </w:r>
      <w:r>
        <w:rPr>
          <w:rStyle w:val="AttributeTok"/>
        </w:rPr>
        <w:t>color =</w:t>
      </w:r>
      <w:r>
        <w:rPr>
          <w:rStyle w:val="NormalTok"/>
        </w:rPr>
        <w:t xml:space="preserve"> </w:t>
      </w:r>
      <w:r>
        <w:rPr>
          <w:rStyle w:val="StringTok"/>
        </w:rPr>
        <w:t>"#2DAADA"</w:t>
      </w:r>
      <w:r>
        <w:rPr>
          <w:rStyle w:val="NormalTok"/>
        </w:rPr>
        <w:t xml:space="preserve">, </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color =</w:t>
      </w:r>
      <w:r>
        <w:rPr>
          <w:rStyle w:val="NormalTok"/>
        </w:rPr>
        <w:t xml:space="preserve"> </w:t>
      </w:r>
      <w:r>
        <w:rPr>
          <w:rStyle w:val="StringTok"/>
        </w:rPr>
        <w:t>"#2DAADA"</w:t>
      </w:r>
      <w:r>
        <w:rPr>
          <w:rStyle w:val="NormalTok"/>
        </w:rPr>
        <w:t>),</w:t>
      </w:r>
      <w:r>
        <w:br/>
      </w:r>
      <w:r>
        <w:rPr>
          <w:rStyle w:val="NormalTok"/>
        </w:rPr>
        <w:t xml:space="preserve">    </w:t>
      </w:r>
      <w:r>
        <w:rPr>
          <w:rStyle w:val="AttributeTok"/>
        </w:rPr>
        <w:t>strip.text.x =</w:t>
      </w:r>
      <w:r>
        <w:rPr>
          <w:rStyle w:val="NormalTok"/>
        </w:rPr>
        <w:t xml:space="preserve"> </w:t>
      </w:r>
      <w:r>
        <w:rPr>
          <w:rStyle w:val="FunctionTok"/>
        </w:rPr>
        <w:t>element_text</w:t>
      </w:r>
      <w:r>
        <w:rPr>
          <w:rStyle w:val="NormalTok"/>
        </w:rPr>
        <w:t>(</w:t>
      </w:r>
      <w:r>
        <w:rPr>
          <w:rStyle w:val="AttributeTok"/>
        </w:rPr>
        <w:t>hjust =</w:t>
      </w:r>
      <w:r>
        <w:rPr>
          <w:rStyle w:val="NormalTok"/>
        </w:rPr>
        <w:t xml:space="preserve"> .</w:t>
      </w:r>
      <w:r>
        <w:rPr>
          <w:rStyle w:val="DecValTok"/>
        </w:rPr>
        <w:t>5</w:t>
      </w:r>
      <w:r>
        <w:rPr>
          <w:rStyle w:val="NormalTok"/>
        </w:rPr>
        <w:t xml:space="preserve">, </w:t>
      </w:r>
      <w:r>
        <w:br/>
      </w:r>
      <w:r>
        <w:rPr>
          <w:rStyle w:val="NormalTok"/>
        </w:rPr>
        <w:t xml:space="preserve">                                </w:t>
      </w:r>
      <w:r>
        <w:rPr>
          <w:rStyle w:val="AttributeTok"/>
        </w:rPr>
        <w:t>face =</w:t>
      </w:r>
      <w:r>
        <w:rPr>
          <w:rStyle w:val="NormalTok"/>
        </w:rPr>
        <w:t xml:space="preserve"> </w:t>
      </w:r>
      <w:r>
        <w:rPr>
          <w:rStyle w:val="StringTok"/>
        </w:rPr>
        <w:t>"plain"</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rPr>
          <w:rStyle w:val="AttributeTok"/>
        </w:rPr>
        <w:t>t =</w:t>
      </w:r>
      <w:r>
        <w:rPr>
          <w:rStyle w:val="NormalTok"/>
        </w:rPr>
        <w:t xml:space="preserve"> </w:t>
      </w:r>
      <w:r>
        <w:rPr>
          <w:rStyle w:val="DecValTok"/>
        </w:rPr>
        <w:t>20</w:t>
      </w:r>
      <w:r>
        <w:rPr>
          <w:rStyle w:val="NormalTok"/>
        </w:rPr>
        <w:t xml:space="preserve">, </w:t>
      </w:r>
      <w:r>
        <w:rPr>
          <w:rStyle w:val="AttributeTok"/>
        </w:rPr>
        <w:t>b =</w:t>
      </w:r>
      <w:r>
        <w:rPr>
          <w:rStyle w:val="NormalTok"/>
        </w:rPr>
        <w:t xml:space="preserve"> </w:t>
      </w:r>
      <w:r>
        <w:rPr>
          <w:rStyle w:val="DecValTok"/>
        </w:rPr>
        <w:t>5</w:t>
      </w:r>
      <w:r>
        <w:rPr>
          <w:rStyle w:val="NormalTok"/>
        </w:rPr>
        <w:t>)),</w:t>
      </w:r>
      <w:r>
        <w:br/>
      </w:r>
      <w:r>
        <w:rPr>
          <w:rStyle w:val="NormalTok"/>
        </w:rPr>
        <w:t xml:space="preserve">    </w:t>
      </w:r>
      <w:r>
        <w:rPr>
          <w:rStyle w:val="AttributeTok"/>
        </w:rPr>
        <w:t>strip.text.y.left =</w:t>
      </w:r>
      <w:r>
        <w:rPr>
          <w:rStyle w:val="NormalTok"/>
        </w:rPr>
        <w:t xml:space="preserve"> </w:t>
      </w:r>
      <w:r>
        <w:rPr>
          <w:rStyle w:val="FunctionTok"/>
        </w:rPr>
        <w:t>element_text</w:t>
      </w:r>
      <w:r>
        <w:rPr>
          <w:rStyle w:val="NormalTok"/>
        </w:rPr>
        <w:t>(</w:t>
      </w:r>
      <w:r>
        <w:rPr>
          <w:rStyle w:val="AttributeTok"/>
        </w:rPr>
        <w:t>angle =</w:t>
      </w:r>
      <w:r>
        <w:rPr>
          <w:rStyle w:val="NormalTok"/>
        </w:rPr>
        <w:t xml:space="preserve"> </w:t>
      </w:r>
      <w:r>
        <w:rPr>
          <w:rStyle w:val="DecValTok"/>
        </w:rPr>
        <w:t>0</w:t>
      </w:r>
      <w:r>
        <w:rPr>
          <w:rStyle w:val="NormalTok"/>
        </w:rPr>
        <w:t xml:space="preserve">, </w:t>
      </w:r>
      <w:r>
        <w:br/>
      </w:r>
      <w:r>
        <w:rPr>
          <w:rStyle w:val="NormalTok"/>
        </w:rPr>
        <w:t xml:space="preserve">                                     </w:t>
      </w:r>
      <w:r>
        <w:rPr>
          <w:rStyle w:val="AttributeTok"/>
        </w:rPr>
        <w:t>vjust =</w:t>
      </w:r>
      <w:r>
        <w:rPr>
          <w:rStyle w:val="NormalTok"/>
        </w:rPr>
        <w:t xml:space="preserve"> .</w:t>
      </w:r>
      <w:r>
        <w:rPr>
          <w:rStyle w:val="DecValTok"/>
        </w:rPr>
        <w:t>5</w:t>
      </w:r>
      <w:r>
        <w:rPr>
          <w:rStyle w:val="NormalTok"/>
        </w:rPr>
        <w:t xml:space="preserve">, </w:t>
      </w:r>
      <w:r>
        <w:br/>
      </w:r>
      <w:r>
        <w:rPr>
          <w:rStyle w:val="NormalTok"/>
        </w:rPr>
        <w:t xml:space="preserve">                                     </w:t>
      </w:r>
      <w:r>
        <w:rPr>
          <w:rStyle w:val="AttributeTok"/>
        </w:rPr>
        <w:t>face =</w:t>
      </w:r>
      <w:r>
        <w:rPr>
          <w:rStyle w:val="NormalTok"/>
        </w:rPr>
        <w:t xml:space="preserve"> </w:t>
      </w:r>
      <w:r>
        <w:rPr>
          <w:rStyle w:val="StringTok"/>
        </w:rPr>
        <w:t>"plain"</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"black"</w:t>
      </w:r>
      <w:r>
        <w:rPr>
          <w:rStyle w:val="NormalTok"/>
        </w:rPr>
        <w:t>),</w:t>
      </w:r>
      <w:r>
        <w:br/>
      </w:r>
      <w:r>
        <w:rPr>
          <w:rStyle w:val="NormalTok"/>
        </w:rPr>
        <w:t xml:space="preserve">    </w:t>
      </w:r>
      <w:r>
        <w:rPr>
          <w:rStyle w:val="AttributeTok"/>
        </w:rPr>
        <w:t>strip.background =</w:t>
      </w:r>
      <w:r>
        <w:rPr>
          <w:rStyle w:val="NormalTok"/>
        </w:rPr>
        <w:t xml:space="preserve"> </w:t>
      </w:r>
      <w:r>
        <w:rPr>
          <w:rStyle w:val="FunctionTok"/>
        </w:rPr>
        <w:t>element_rect</w:t>
      </w:r>
      <w:r>
        <w:rPr>
          <w:rStyle w:val="NormalTok"/>
        </w:rPr>
        <w:t>(</w:t>
      </w:r>
      <w:r>
        <w:rPr>
          <w:rStyle w:val="AttributeTok"/>
        </w:rPr>
        <w:t>fill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"transparent"</w:t>
      </w:r>
      <w:r>
        <w:rPr>
          <w:rStyle w:val="NormalTok"/>
        </w:rPr>
        <w:t>),</w:t>
      </w:r>
      <w:r>
        <w:br/>
      </w:r>
      <w:r>
        <w:rPr>
          <w:rStyle w:val="NormalTok"/>
        </w:rPr>
        <w:t xml:space="preserve">    </w:t>
      </w:r>
      <w:r>
        <w:rPr>
          <w:rStyle w:val="AttributeTok"/>
        </w:rPr>
        <w:t>panel.grid.minor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panel.spacing.x =</w:t>
      </w:r>
      <w:r>
        <w:rPr>
          <w:rStyle w:val="NormalTok"/>
        </w:rPr>
        <w:t xml:space="preserve"> </w:t>
      </w:r>
      <w:r>
        <w:rPr>
          <w:rStyle w:val="FunctionTok"/>
        </w:rPr>
        <w:t>unit</w:t>
      </w:r>
      <w:r>
        <w:rPr>
          <w:rStyle w:val="NormalTok"/>
        </w:rPr>
        <w:t>(</w:t>
      </w:r>
      <w:r>
        <w:rPr>
          <w:rStyle w:val="FloatTok"/>
        </w:rPr>
        <w:t>0.3</w:t>
      </w:r>
      <w:r>
        <w:rPr>
          <w:rStyle w:val="NormalTok"/>
        </w:rPr>
        <w:t xml:space="preserve">, </w:t>
      </w:r>
      <w:r>
        <w:rPr>
          <w:rStyle w:val="StringTok"/>
        </w:rPr>
        <w:t>"lines"</w:t>
      </w:r>
      <w:r>
        <w:rPr>
          <w:rStyle w:val="NormalTok"/>
        </w:rPr>
        <w:t>),</w:t>
      </w:r>
      <w:r>
        <w:br/>
      </w:r>
      <w:r>
        <w:rPr>
          <w:rStyle w:val="NormalTok"/>
        </w:rPr>
        <w:t xml:space="preserve">    </w:t>
      </w:r>
      <w:r>
        <w:rPr>
          <w:rStyle w:val="AttributeTok"/>
        </w:rPr>
        <w:t>panel.spacing.y =</w:t>
      </w:r>
      <w:r>
        <w:rPr>
          <w:rStyle w:val="NormalTok"/>
        </w:rPr>
        <w:t xml:space="preserve"> </w:t>
      </w:r>
      <w:r>
        <w:rPr>
          <w:rStyle w:val="FunctionTok"/>
        </w:rPr>
        <w:t>unit</w:t>
      </w:r>
      <w:r>
        <w:rPr>
          <w:rStyle w:val="NormalTok"/>
        </w:rPr>
        <w:t>(</w:t>
      </w:r>
      <w:r>
        <w:rPr>
          <w:rStyle w:val="FloatTok"/>
        </w:rPr>
        <w:t>0.25</w:t>
      </w:r>
      <w:r>
        <w:rPr>
          <w:rStyle w:val="NormalTok"/>
        </w:rPr>
        <w:t xml:space="preserve">, </w:t>
      </w:r>
      <w:r>
        <w:rPr>
          <w:rStyle w:val="StringTok"/>
        </w:rPr>
        <w:t>"lines"</w:t>
      </w:r>
      <w:r>
        <w:rPr>
          <w:rStyle w:val="NormalTok"/>
        </w:rPr>
        <w:t>),</w:t>
      </w:r>
      <w:r>
        <w:br/>
      </w:r>
      <w:r>
        <w:rPr>
          <w:rStyle w:val="NormalTok"/>
        </w:rPr>
        <w:t xml:space="preserve">    </w:t>
      </w:r>
      <w:r>
        <w:rPr>
          <w:rStyle w:val="AttributeTok"/>
        </w:rPr>
        <w:t>panel.background =</w:t>
      </w:r>
      <w:r>
        <w:rPr>
          <w:rStyle w:val="NormalTok"/>
        </w:rPr>
        <w:t xml:space="preserve"> </w:t>
      </w:r>
      <w:r>
        <w:rPr>
          <w:rStyle w:val="FunctionTok"/>
        </w:rPr>
        <w:t>element_rect</w:t>
      </w:r>
      <w:r>
        <w:rPr>
          <w:rStyle w:val="NormalTok"/>
        </w:rPr>
        <w:t>(</w:t>
      </w:r>
      <w:r>
        <w:rPr>
          <w:rStyle w:val="AttributeTok"/>
        </w:rPr>
        <w:t>fill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"transparent"</w:t>
      </w:r>
      <w:r>
        <w:rPr>
          <w:rStyle w:val="NormalTok"/>
        </w:rPr>
        <w:t>),</w:t>
      </w:r>
      <w:r>
        <w:br/>
      </w:r>
      <w:r>
        <w:rPr>
          <w:rStyle w:val="NormalTok"/>
        </w:rPr>
        <w:t xml:space="preserve">    </w:t>
      </w:r>
      <w:r>
        <w:rPr>
          <w:rStyle w:val="AttributeTok"/>
        </w:rPr>
        <w:t>panel.border =</w:t>
      </w:r>
      <w:r>
        <w:rPr>
          <w:rStyle w:val="NormalTok"/>
        </w:rPr>
        <w:t xml:space="preserve"> </w:t>
      </w:r>
      <w:r>
        <w:rPr>
          <w:rStyle w:val="FunctionTok"/>
        </w:rPr>
        <w:t>element_rect</w:t>
      </w:r>
      <w:r>
        <w:rPr>
          <w:rStyle w:val="NormalTok"/>
        </w:rPr>
        <w:t>(</w:t>
      </w:r>
      <w:r>
        <w:rPr>
          <w:rStyle w:val="AttributeTok"/>
        </w:rPr>
        <w:t>color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0</w:t>
      </w:r>
      <w:r>
        <w:rPr>
          <w:rStyle w:val="NormalTok"/>
        </w:rPr>
        <w:t>),</w:t>
      </w:r>
      <w:r>
        <w:br/>
      </w:r>
      <w:r>
        <w:rPr>
          <w:rStyle w:val="NormalTok"/>
        </w:rPr>
        <w:t xml:space="preserve">    </w:t>
      </w:r>
      <w:r>
        <w:rPr>
          <w:rStyle w:val="AttributeTok"/>
        </w:rPr>
        <w:t>plot.background =</w:t>
      </w:r>
      <w:r>
        <w:rPr>
          <w:rStyle w:val="NormalTok"/>
        </w:rPr>
        <w:t xml:space="preserve"> </w:t>
      </w:r>
      <w:r>
        <w:rPr>
          <w:rStyle w:val="FunctionTok"/>
        </w:rPr>
        <w:t>element_rect</w:t>
      </w:r>
      <w:r>
        <w:rPr>
          <w:rStyle w:val="NormalTok"/>
        </w:rPr>
        <w:t>(</w:t>
      </w:r>
      <w:r>
        <w:rPr>
          <w:rStyle w:val="AttributeTok"/>
        </w:rPr>
        <w:t>fill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4</w:t>
      </w:r>
      <w:r>
        <w:rPr>
          <w:rStyle w:val="NormalTok"/>
        </w:rPr>
        <w:t>),</w:t>
      </w:r>
      <w:r>
        <w:br/>
      </w:r>
      <w:r>
        <w:rPr>
          <w:rStyle w:val="NormalTok"/>
        </w:rPr>
        <w:t xml:space="preserve">    </w:t>
      </w:r>
      <w:r>
        <w:rPr>
          <w:rStyle w:val="AttributeTok"/>
        </w:rPr>
        <w:t>plot.margin =</w:t>
      </w:r>
      <w:r>
        <w:rPr>
          <w:rStyle w:val="NormalTok"/>
        </w:rPr>
        <w:t xml:space="preserve"> </w:t>
      </w:r>
      <w:r>
        <w:rPr>
          <w:rStyle w:val="FunctionTok"/>
        </w:rPr>
        <w:t>margin</w:t>
      </w:r>
      <w:r>
        <w:rPr>
          <w:rStyle w:val="NormalTok"/>
        </w:rPr>
        <w:t>(</w:t>
      </w:r>
      <w:r>
        <w:rPr>
          <w:rStyle w:val="FunctionTok"/>
        </w:rPr>
        <w:t>rep</w:t>
      </w:r>
      <w:r>
        <w:rPr>
          <w:rStyle w:val="NormalTok"/>
        </w:rPr>
        <w:t>(</w:t>
      </w:r>
      <w:r>
        <w:rPr>
          <w:rStyle w:val="DecValTok"/>
        </w:rPr>
        <w:t>18</w:t>
      </w:r>
      <w:r>
        <w:rPr>
          <w:rStyle w:val="NormalTok"/>
        </w:rPr>
        <w:t xml:space="preserve">, </w:t>
      </w:r>
      <w:r>
        <w:rPr>
          <w:rStyle w:val="DecValTok"/>
        </w:rPr>
        <w:t>4</w:t>
      </w:r>
      <w:r>
        <w:rPr>
          <w:rStyle w:val="NormalTok"/>
        </w:rPr>
        <w:t>))</w:t>
      </w:r>
      <w:r>
        <w:br/>
      </w:r>
      <w:r>
        <w:rPr>
          <w:rStyle w:val="NormalTok"/>
        </w:rPr>
        <w:t xml:space="preserve">  )</w:t>
      </w:r>
    </w:p>
    <w:p w14:paraId="47DAE67F" w14:textId="77777777" w:rsidR="00DF548B" w:rsidRDefault="00000000">
      <w:pPr>
        <w:pStyle w:val="FirstParagraph"/>
      </w:pPr>
      <w:r>
        <w:t xml:space="preserve">The code in the </w:t>
      </w:r>
      <w:r>
        <w:rPr>
          <w:rStyle w:val="VerbatimChar"/>
        </w:rPr>
        <w:t>theme()</w:t>
      </w:r>
      <w:r>
        <w:t xml:space="preserve"> function does many different things, but let’s take a look at a few of the most important. First, it moves the legend from the right side (the default) to the top of the plot. Then, an </w:t>
      </w:r>
      <w:r>
        <w:rPr>
          <w:rStyle w:val="VerbatimChar"/>
        </w:rPr>
        <w:t>angle = 0</w:t>
      </w:r>
      <w:r>
        <w:t xml:space="preserve"> argument rotates the year text in the columns so that it is no longer angled. Without this argument, the years would be much less readable.</w:t>
      </w:r>
    </w:p>
    <w:p w14:paraId="33C96317" w14:textId="77777777" w:rsidR="00DF548B" w:rsidRDefault="00000000">
      <w:pPr>
        <w:pStyle w:val="BodyText"/>
      </w:pPr>
      <w:r>
        <w:t xml:space="preserve">Next, the </w:t>
      </w:r>
      <w:r>
        <w:rPr>
          <w:rStyle w:val="VerbatimChar"/>
        </w:rPr>
        <w:t>theme()</w:t>
      </w:r>
      <w:r>
        <w:t xml:space="preserve"> function makes the distinctive axis lines and ticks that show up on the right side of the final plot. Calling </w:t>
      </w:r>
      <w:r>
        <w:rPr>
          <w:rStyle w:val="VerbatimChar"/>
        </w:rPr>
        <w:t>element_blank()</w:t>
      </w:r>
      <w:r>
        <w:t xml:space="preserve"> removes all grid lines. Finally, three lines remove the borders and make each of the individual plots have a transparent background.</w:t>
      </w:r>
    </w:p>
    <w:p w14:paraId="4FEB31BC" w14:textId="77777777" w:rsidR="00DF548B" w:rsidRDefault="00000000">
      <w:pPr>
        <w:pStyle w:val="BodyText"/>
      </w:pPr>
      <w:r>
        <w:t xml:space="preserve">Keen readers such as yourself may now be thinking, “Wait. Didn’t the individual plots have a gray background behind them?” Yes, dear reader, they did. Scherer and Karamanis made these with a separate geom, </w:t>
      </w:r>
      <w:r>
        <w:rPr>
          <w:rStyle w:val="VerbatimChar"/>
        </w:rPr>
        <w:t>geom_rect()</w:t>
      </w:r>
      <w:r>
        <w:t>:</w:t>
      </w:r>
    </w:p>
    <w:p w14:paraId="0CDFE4F9" w14:textId="77777777" w:rsidR="00DF548B" w:rsidRDefault="00000000">
      <w:pPr>
        <w:pStyle w:val="SourceCode"/>
      </w:pPr>
      <w:r>
        <w:rPr>
          <w:rStyle w:val="FunctionTok"/>
        </w:rPr>
        <w:t>geom_rect</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xmin =</w:t>
      </w:r>
      <w:r>
        <w:rPr>
          <w:rStyle w:val="NormalTok"/>
        </w:rPr>
        <w:t xml:space="preserve"> .</w:t>
      </w:r>
      <w:r>
        <w:rPr>
          <w:rStyle w:val="DecValTok"/>
        </w:rPr>
        <w:t>5</w:t>
      </w:r>
      <w:r>
        <w:rPr>
          <w:rStyle w:val="NormalTok"/>
        </w:rPr>
        <w:t>,</w:t>
      </w:r>
      <w:r>
        <w:br/>
      </w:r>
      <w:r>
        <w:rPr>
          <w:rStyle w:val="NormalTok"/>
        </w:rPr>
        <w:t xml:space="preserve">    </w:t>
      </w:r>
      <w:r>
        <w:rPr>
          <w:rStyle w:val="AttributeTok"/>
        </w:rPr>
        <w:t>xmax =</w:t>
      </w:r>
      <w:r>
        <w:rPr>
          <w:rStyle w:val="NormalTok"/>
        </w:rPr>
        <w:t xml:space="preserve"> max_week </w:t>
      </w:r>
      <w:r>
        <w:rPr>
          <w:rStyle w:val="SpecialCharTok"/>
        </w:rPr>
        <w:t>+</w:t>
      </w:r>
      <w:r>
        <w:rPr>
          <w:rStyle w:val="NormalTok"/>
        </w:rPr>
        <w:t xml:space="preserve"> .</w:t>
      </w:r>
      <w:r>
        <w:rPr>
          <w:rStyle w:val="DecValTok"/>
        </w:rPr>
        <w:t>5</w:t>
      </w:r>
      <w:r>
        <w:rPr>
          <w:rStyle w:val="NormalTok"/>
        </w:rPr>
        <w:t>,</w:t>
      </w:r>
      <w:r>
        <w:br/>
      </w:r>
      <w:r>
        <w:rPr>
          <w:rStyle w:val="NormalTok"/>
        </w:rPr>
        <w:t xml:space="preserve">    </w:t>
      </w:r>
      <w:r>
        <w:rPr>
          <w:rStyle w:val="AttributeTok"/>
        </w:rPr>
        <w:t>ymin =</w:t>
      </w:r>
      <w:r>
        <w:rPr>
          <w:rStyle w:val="NormalTok"/>
        </w:rPr>
        <w:t xml:space="preserve"> </w:t>
      </w:r>
      <w:r>
        <w:rPr>
          <w:rStyle w:val="SpecialCharTok"/>
        </w:rPr>
        <w:t>-</w:t>
      </w:r>
      <w:r>
        <w:rPr>
          <w:rStyle w:val="FloatTok"/>
        </w:rPr>
        <w:t>0.005</w:t>
      </w:r>
      <w:r>
        <w:rPr>
          <w:rStyle w:val="NormalTok"/>
        </w:rPr>
        <w:t>,</w:t>
      </w:r>
      <w:r>
        <w:br/>
      </w:r>
      <w:r>
        <w:rPr>
          <w:rStyle w:val="NormalTok"/>
        </w:rPr>
        <w:t xml:space="preserve">    </w:t>
      </w:r>
      <w:r>
        <w:rPr>
          <w:rStyle w:val="AttributeTok"/>
        </w:rPr>
        <w:t>ymax =</w:t>
      </w:r>
      <w:r>
        <w:rPr>
          <w:rStyle w:val="NormalTok"/>
        </w:rPr>
        <w:t xml:space="preserve"> </w:t>
      </w:r>
      <w:r>
        <w:rPr>
          <w:rStyle w:val="DecValTok"/>
        </w:rPr>
        <w:t>1</w:t>
      </w:r>
      <w:r>
        <w:br/>
      </w:r>
      <w:r>
        <w:rPr>
          <w:rStyle w:val="NormalTok"/>
        </w:rPr>
        <w:t xml:space="preserve">  ),</w:t>
      </w:r>
      <w:r>
        <w:br/>
      </w:r>
      <w:r>
        <w:rPr>
          <w:rStyle w:val="NormalTok"/>
        </w:rPr>
        <w:t xml:space="preserve">  </w:t>
      </w:r>
      <w:r>
        <w:rPr>
          <w:rStyle w:val="AttributeTok"/>
        </w:rPr>
        <w:t>fill =</w:t>
      </w:r>
      <w:r>
        <w:rPr>
          <w:rStyle w:val="NormalTok"/>
        </w:rPr>
        <w:t xml:space="preserve"> </w:t>
      </w:r>
      <w:r>
        <w:rPr>
          <w:rStyle w:val="StringTok"/>
        </w:rPr>
        <w:t>"#f4f4f9"</w:t>
      </w:r>
      <w:r>
        <w:rPr>
          <w:rStyle w:val="NormalTok"/>
        </w:rPr>
        <w:t>,</w:t>
      </w:r>
      <w:r>
        <w:br/>
      </w:r>
      <w:r>
        <w:rPr>
          <w:rStyle w:val="NormalTok"/>
        </w:rPr>
        <w:t xml:space="preserve">  </w:t>
      </w:r>
      <w:r>
        <w:rPr>
          <w:rStyle w:val="AttributeTok"/>
        </w:rPr>
        <w:t>color =</w:t>
      </w:r>
      <w:r>
        <w:rPr>
          <w:rStyle w:val="NormalTok"/>
        </w:rPr>
        <w:t xml:space="preserve"> </w:t>
      </w:r>
      <w:r>
        <w:rPr>
          <w:rStyle w:val="ConstantTok"/>
        </w:rPr>
        <w:t>NA</w:t>
      </w:r>
      <w:r>
        <w:rPr>
          <w:rStyle w:val="NormalTok"/>
        </w:rPr>
        <w:t>,</w:t>
      </w:r>
      <w:r>
        <w:br/>
      </w:r>
      <w:r>
        <w:rPr>
          <w:rStyle w:val="NormalTok"/>
        </w:rPr>
        <w:lastRenderedPageBreak/>
        <w:t xml:space="preserve">  </w:t>
      </w:r>
      <w:r>
        <w:rPr>
          <w:rStyle w:val="AttributeTok"/>
        </w:rPr>
        <w:t>size =</w:t>
      </w:r>
      <w:r>
        <w:rPr>
          <w:rStyle w:val="NormalTok"/>
        </w:rPr>
        <w:t xml:space="preserve"> </w:t>
      </w:r>
      <w:r>
        <w:rPr>
          <w:rStyle w:val="FloatTok"/>
        </w:rPr>
        <w:t>0.4</w:t>
      </w:r>
      <w:r>
        <w:br/>
      </w:r>
      <w:r>
        <w:rPr>
          <w:rStyle w:val="NormalTok"/>
        </w:rPr>
        <w:t>)</w:t>
      </w:r>
    </w:p>
    <w:p w14:paraId="045FD89C" w14:textId="77777777" w:rsidR="00DF548B" w:rsidRDefault="00000000">
      <w:pPr>
        <w:pStyle w:val="FirstParagraph"/>
      </w:pPr>
      <w:r>
        <w:t xml:space="preserve">They set some additional aesthetic properties specific to this geom: </w:t>
      </w:r>
      <w:r>
        <w:rPr>
          <w:rStyle w:val="VerbatimChar"/>
        </w:rPr>
        <w:t>xmin</w:t>
      </w:r>
      <w:r>
        <w:t xml:space="preserve">, </w:t>
      </w:r>
      <w:r>
        <w:rPr>
          <w:rStyle w:val="VerbatimChar"/>
        </w:rPr>
        <w:t>xmax</w:t>
      </w:r>
      <w:r>
        <w:t xml:space="preserve">, </w:t>
      </w:r>
      <w:r>
        <w:rPr>
          <w:rStyle w:val="VerbatimChar"/>
        </w:rPr>
        <w:t>ymin</w:t>
      </w:r>
      <w:r>
        <w:t xml:space="preserve">, and </w:t>
      </w:r>
      <w:r>
        <w:rPr>
          <w:rStyle w:val="VerbatimChar"/>
        </w:rPr>
        <w:t>ymax</w:t>
      </w:r>
      <w:r>
        <w:t>, which determine the boundaries of the rectangle it produces. The result is a gray background drawn behind each small multiple, as seen in Figure 2.17.</w:t>
      </w:r>
    </w:p>
    <w:p w14:paraId="6C059C54" w14:textId="77777777" w:rsidR="00DF548B" w:rsidRDefault="00000000">
      <w:pPr>
        <w:pStyle w:val="BodyText"/>
      </w:pPr>
      <w:r>
        <w:t>[F02017.pdf]</w:t>
      </w:r>
    </w:p>
    <w:p w14:paraId="2E4B438B" w14:textId="77777777" w:rsidR="00DF548B" w:rsidRDefault="00000000">
      <w:pPr>
        <w:pStyle w:val="CaptionedFigure"/>
      </w:pPr>
      <w:r>
        <w:rPr>
          <w:noProof/>
        </w:rPr>
        <w:lastRenderedPageBreak/>
        <w:drawing>
          <wp:inline distT="0" distB="0" distL="0" distR="0" wp14:anchorId="56498A93" wp14:editId="5E560809">
            <wp:extent cx="4602684" cy="7364295"/>
            <wp:effectExtent l="0" t="0" r="0" b="0"/>
            <wp:docPr id="117" name="Picture" descr="Figure 2.17: Figure 1-16 Faceted version of the drought visualization with gray backgrounds behind each small multiple"/>
            <wp:cNvGraphicFramePr/>
            <a:graphic xmlns:a="http://schemas.openxmlformats.org/drawingml/2006/main">
              <a:graphicData uri="http://schemas.openxmlformats.org/drawingml/2006/picture">
                <pic:pic xmlns:pic="http://schemas.openxmlformats.org/drawingml/2006/picture">
                  <pic:nvPicPr>
                    <pic:cNvPr id="118" name="Picture" descr="data-viz_files/figure-docx/drought-viz-theme-tweaks-plot-1.png"/>
                    <pic:cNvPicPr>
                      <a:picLocks noChangeAspect="1" noChangeArrowheads="1"/>
                    </pic:cNvPicPr>
                  </pic:nvPicPr>
                  <pic:blipFill>
                    <a:blip r:embed="rId44"/>
                    <a:stretch>
                      <a:fillRect/>
                    </a:stretch>
                  </pic:blipFill>
                  <pic:spPr bwMode="auto">
                    <a:xfrm>
                      <a:off x="0" y="0"/>
                      <a:ext cx="4602684" cy="7364295"/>
                    </a:xfrm>
                    <a:prstGeom prst="rect">
                      <a:avLst/>
                    </a:prstGeom>
                    <a:noFill/>
                    <a:ln w="9525">
                      <a:noFill/>
                      <a:headEnd/>
                      <a:tailEnd/>
                    </a:ln>
                  </pic:spPr>
                </pic:pic>
              </a:graphicData>
            </a:graphic>
          </wp:inline>
        </w:drawing>
      </w:r>
    </w:p>
    <w:p w14:paraId="186AFD3F" w14:textId="77777777" w:rsidR="00DF548B" w:rsidRDefault="00000000">
      <w:pPr>
        <w:pStyle w:val="ImageCaption"/>
      </w:pPr>
      <w:r>
        <w:t>Figure 2.17: Figure 1-16 Faceted version of the drought visualization with gray backgrounds behind each small multiple</w:t>
      </w:r>
    </w:p>
    <w:p w14:paraId="5B8213E1" w14:textId="77777777" w:rsidR="00DF548B" w:rsidRDefault="00000000">
      <w:pPr>
        <w:pStyle w:val="BodyText"/>
      </w:pPr>
      <w:r>
        <w:lastRenderedPageBreak/>
        <w:t xml:space="preserve">Finally, consider the tweaks made to the legend. We previously saw a simplified version of the </w:t>
      </w:r>
      <w:r>
        <w:rPr>
          <w:rStyle w:val="VerbatimChar"/>
        </w:rPr>
        <w:t>scale_fill_viridis_d()</w:t>
      </w:r>
      <w:r>
        <w:t xml:space="preserve"> function. Here is a more complete version:</w:t>
      </w:r>
    </w:p>
    <w:p w14:paraId="28418F35" w14:textId="77777777" w:rsidR="00DF548B" w:rsidRDefault="00000000">
      <w:pPr>
        <w:pStyle w:val="SourceCode"/>
      </w:pPr>
      <w:r>
        <w:rPr>
          <w:rStyle w:val="FunctionTok"/>
        </w:rPr>
        <w:t>scale_fill_viridis_d</w:t>
      </w:r>
      <w:r>
        <w:rPr>
          <w:rStyle w:val="NormalTok"/>
        </w:rPr>
        <w:t>(</w:t>
      </w:r>
      <w:r>
        <w:br/>
      </w:r>
      <w:r>
        <w:rPr>
          <w:rStyle w:val="NormalTok"/>
        </w:rPr>
        <w:t xml:space="preserve">  </w:t>
      </w:r>
      <w:r>
        <w:rPr>
          <w:rStyle w:val="AttributeTok"/>
        </w:rPr>
        <w:t>option =</w:t>
      </w:r>
      <w:r>
        <w:rPr>
          <w:rStyle w:val="NormalTok"/>
        </w:rPr>
        <w:t xml:space="preserve"> </w:t>
      </w:r>
      <w:r>
        <w:rPr>
          <w:rStyle w:val="StringTok"/>
        </w:rPr>
        <w:t>"rocket"</w:t>
      </w:r>
      <w:r>
        <w:rPr>
          <w:rStyle w:val="NormalTok"/>
        </w:rPr>
        <w:t>,</w:t>
      </w:r>
      <w:r>
        <w:br/>
      </w:r>
      <w:r>
        <w:rPr>
          <w:rStyle w:val="NormalTok"/>
        </w:rPr>
        <w:t xml:space="preserve">  </w:t>
      </w:r>
      <w:r>
        <w:rPr>
          <w:rStyle w:val="AttributeTok"/>
        </w:rPr>
        <w:t>direction =</w:t>
      </w:r>
      <w:r>
        <w:rPr>
          <w:rStyle w:val="NormalTok"/>
        </w:rPr>
        <w:t xml:space="preserve"> </w:t>
      </w:r>
      <w:r>
        <w:rPr>
          <w:rStyle w:val="SpecialCharTok"/>
        </w:rPr>
        <w:t>-</w:t>
      </w:r>
      <w:r>
        <w:rPr>
          <w:rStyle w:val="DecValTok"/>
        </w:rPr>
        <w:t>1</w:t>
      </w:r>
      <w:r>
        <w:rPr>
          <w:rStyle w:val="NormalTok"/>
        </w:rPr>
        <w:t>,</w:t>
      </w:r>
      <w:r>
        <w:br/>
      </w:r>
      <w:r>
        <w:rPr>
          <w:rStyle w:val="NormalTok"/>
        </w:rPr>
        <w:t xml:space="preserve">  </w:t>
      </w:r>
      <w:r>
        <w:rPr>
          <w:rStyle w:val="AttributeTok"/>
        </w:rPr>
        <w:t>name =</w:t>
      </w:r>
      <w:r>
        <w:rPr>
          <w:rStyle w:val="NormalTok"/>
        </w:rPr>
        <w:t xml:space="preserve"> </w:t>
      </w:r>
      <w:r>
        <w:rPr>
          <w:rStyle w:val="StringTok"/>
        </w:rPr>
        <w:t>"Category:"</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br/>
      </w:r>
      <w:r>
        <w:rPr>
          <w:rStyle w:val="NormalTok"/>
        </w:rPr>
        <w:t xml:space="preserve">    </w:t>
      </w:r>
      <w:r>
        <w:rPr>
          <w:rStyle w:val="StringTok"/>
        </w:rPr>
        <w:t>"Abnormally Dry"</w:t>
      </w:r>
      <w:r>
        <w:rPr>
          <w:rStyle w:val="NormalTok"/>
        </w:rPr>
        <w:t>,</w:t>
      </w:r>
      <w:r>
        <w:br/>
      </w:r>
      <w:r>
        <w:rPr>
          <w:rStyle w:val="NormalTok"/>
        </w:rPr>
        <w:t xml:space="preserve">    </w:t>
      </w:r>
      <w:r>
        <w:rPr>
          <w:rStyle w:val="StringTok"/>
        </w:rPr>
        <w:t>"Moderate Drought"</w:t>
      </w:r>
      <w:r>
        <w:rPr>
          <w:rStyle w:val="NormalTok"/>
        </w:rPr>
        <w:t>,</w:t>
      </w:r>
      <w:r>
        <w:br/>
      </w:r>
      <w:r>
        <w:rPr>
          <w:rStyle w:val="NormalTok"/>
        </w:rPr>
        <w:t xml:space="preserve">    </w:t>
      </w:r>
      <w:r>
        <w:rPr>
          <w:rStyle w:val="StringTok"/>
        </w:rPr>
        <w:t>"Severe Drought"</w:t>
      </w:r>
      <w:r>
        <w:rPr>
          <w:rStyle w:val="NormalTok"/>
        </w:rPr>
        <w:t>,</w:t>
      </w:r>
      <w:r>
        <w:br/>
      </w:r>
      <w:r>
        <w:rPr>
          <w:rStyle w:val="NormalTok"/>
        </w:rPr>
        <w:t xml:space="preserve">    </w:t>
      </w:r>
      <w:r>
        <w:rPr>
          <w:rStyle w:val="StringTok"/>
        </w:rPr>
        <w:t>"Extreme Drought"</w:t>
      </w:r>
      <w:r>
        <w:rPr>
          <w:rStyle w:val="NormalTok"/>
        </w:rPr>
        <w:t>,</w:t>
      </w:r>
      <w:r>
        <w:br/>
      </w:r>
      <w:r>
        <w:rPr>
          <w:rStyle w:val="NormalTok"/>
        </w:rPr>
        <w:t xml:space="preserve">    </w:t>
      </w:r>
      <w:r>
        <w:rPr>
          <w:rStyle w:val="StringTok"/>
        </w:rPr>
        <w:t>"Exceptional Drought"</w:t>
      </w:r>
      <w:r>
        <w:br/>
      </w:r>
      <w:r>
        <w:rPr>
          <w:rStyle w:val="NormalTok"/>
        </w:rPr>
        <w:t xml:space="preserve">  )</w:t>
      </w:r>
      <w:r>
        <w:br/>
      </w:r>
      <w:r>
        <w:rPr>
          <w:rStyle w:val="NormalTok"/>
        </w:rPr>
        <w:t>)</w:t>
      </w:r>
    </w:p>
    <w:p w14:paraId="761FB061" w14:textId="77777777" w:rsidR="00DF548B" w:rsidRDefault="00000000">
      <w:pPr>
        <w:pStyle w:val="FirstParagraph"/>
      </w:pPr>
      <w:r>
        <w:t xml:space="preserve">The </w:t>
      </w:r>
      <w:r>
        <w:rPr>
          <w:rStyle w:val="VerbatimChar"/>
        </w:rPr>
        <w:t>name</w:t>
      </w:r>
      <w:r>
        <w:t xml:space="preserve"> argument sets the legend title, and the </w:t>
      </w:r>
      <w:r>
        <w:rPr>
          <w:rStyle w:val="VerbatimChar"/>
        </w:rPr>
        <w:t>labels</w:t>
      </w:r>
      <w:r>
        <w:t xml:space="preserve"> argument determines the labels that show up in the legend. Figure 2.18 shows the result of these changes.</w:t>
      </w:r>
    </w:p>
    <w:p w14:paraId="38BE680F" w14:textId="77777777" w:rsidR="00DF548B" w:rsidRDefault="00000000">
      <w:pPr>
        <w:pStyle w:val="BodyText"/>
      </w:pPr>
      <w:r>
        <w:t>[F02018.pdf]</w:t>
      </w:r>
    </w:p>
    <w:p w14:paraId="7BAAD3CC" w14:textId="77777777" w:rsidR="00DF548B" w:rsidRDefault="00000000">
      <w:pPr>
        <w:pStyle w:val="CaptionedFigure"/>
      </w:pPr>
      <w:r>
        <w:rPr>
          <w:noProof/>
        </w:rPr>
        <w:drawing>
          <wp:inline distT="0" distB="0" distL="0" distR="0" wp14:anchorId="257F2AEC" wp14:editId="1A9E578F">
            <wp:extent cx="4602684" cy="920536"/>
            <wp:effectExtent l="0" t="0" r="0" b="0"/>
            <wp:docPr id="120" name="Picture" descr="Figure 2.18: Drought visualization with changes made to the legend text"/>
            <wp:cNvGraphicFramePr/>
            <a:graphic xmlns:a="http://schemas.openxmlformats.org/drawingml/2006/main">
              <a:graphicData uri="http://schemas.openxmlformats.org/drawingml/2006/picture">
                <pic:pic xmlns:pic="http://schemas.openxmlformats.org/drawingml/2006/picture">
                  <pic:nvPicPr>
                    <pic:cNvPr id="121" name="Picture" descr="data-viz_files/figure-docx/drought-viz-legend-tweaks-1.png"/>
                    <pic:cNvPicPr>
                      <a:picLocks noChangeAspect="1" noChangeArrowheads="1"/>
                    </pic:cNvPicPr>
                  </pic:nvPicPr>
                  <pic:blipFill>
                    <a:blip r:embed="rId45"/>
                    <a:stretch>
                      <a:fillRect/>
                    </a:stretch>
                  </pic:blipFill>
                  <pic:spPr bwMode="auto">
                    <a:xfrm>
                      <a:off x="0" y="0"/>
                      <a:ext cx="4602684" cy="920536"/>
                    </a:xfrm>
                    <a:prstGeom prst="rect">
                      <a:avLst/>
                    </a:prstGeom>
                    <a:noFill/>
                    <a:ln w="9525">
                      <a:noFill/>
                      <a:headEnd/>
                      <a:tailEnd/>
                    </a:ln>
                  </pic:spPr>
                </pic:pic>
              </a:graphicData>
            </a:graphic>
          </wp:inline>
        </w:drawing>
      </w:r>
    </w:p>
    <w:p w14:paraId="638C3CD5" w14:textId="77777777" w:rsidR="00DF548B" w:rsidRDefault="00000000">
      <w:pPr>
        <w:pStyle w:val="ImageCaption"/>
      </w:pPr>
      <w:r>
        <w:t>Figure 2.18: Drought visualization with changes made to the legend text</w:t>
      </w:r>
    </w:p>
    <w:p w14:paraId="16069DCF" w14:textId="77777777" w:rsidR="00DF548B" w:rsidRDefault="00000000">
      <w:pPr>
        <w:pStyle w:val="BodyText"/>
      </w:pPr>
      <w:r>
        <w:t>Rather than D0, D1, D2, D3, and D4, we now have Abnormally Dry, Moderate Drought, Severe Drought, Extreme Drought, and Exceptional Drought.</w:t>
      </w:r>
    </w:p>
    <w:p w14:paraId="16E0CD4B" w14:textId="77777777" w:rsidR="00DF548B" w:rsidRDefault="00000000">
      <w:pPr>
        <w:pStyle w:val="Heading3"/>
      </w:pPr>
      <w:bookmarkStart w:id="20" w:name="the-complete-visualization-code"/>
      <w:bookmarkEnd w:id="19"/>
      <w:r>
        <w:t>The Complete Visualization Code</w:t>
      </w:r>
    </w:p>
    <w:p w14:paraId="49306779" w14:textId="77777777" w:rsidR="00DF548B" w:rsidRDefault="00000000">
      <w:pPr>
        <w:pStyle w:val="FirstParagraph"/>
      </w:pPr>
      <w:r>
        <w:t>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14:paraId="60FE73C2" w14:textId="77777777" w:rsidR="00DF548B" w:rsidRDefault="00000000">
      <w:pPr>
        <w:pStyle w:val="SourceCode"/>
      </w:pPr>
      <w:r>
        <w:rPr>
          <w:rStyle w:val="FunctionTok"/>
        </w:rPr>
        <w:t>ggplot</w:t>
      </w:r>
      <w:r>
        <w:rPr>
          <w:rStyle w:val="NormalTok"/>
        </w:rPr>
        <w:t xml:space="preserve">(dm_perc_cat_hubs, </w:t>
      </w:r>
      <w:r>
        <w:rPr>
          <w:rStyle w:val="FunctionTok"/>
        </w:rPr>
        <w:t>aes</w:t>
      </w:r>
      <w:r>
        <w:rPr>
          <w:rStyle w:val="NormalTok"/>
        </w:rPr>
        <w:t xml:space="preserve">(week, percentage)) </w:t>
      </w:r>
      <w:r>
        <w:rPr>
          <w:rStyle w:val="SpecialCharTok"/>
        </w:rPr>
        <w:t>+</w:t>
      </w:r>
      <w:r>
        <w:br/>
      </w:r>
      <w:r>
        <w:rPr>
          <w:rStyle w:val="NormalTok"/>
        </w:rPr>
        <w:t xml:space="preserve">  </w:t>
      </w:r>
      <w:r>
        <w:rPr>
          <w:rStyle w:val="FunctionTok"/>
        </w:rPr>
        <w:t>geom_rect</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xmin =</w:t>
      </w:r>
      <w:r>
        <w:rPr>
          <w:rStyle w:val="NormalTok"/>
        </w:rPr>
        <w:t xml:space="preserve"> .</w:t>
      </w:r>
      <w:r>
        <w:rPr>
          <w:rStyle w:val="DecValTok"/>
        </w:rPr>
        <w:t>5</w:t>
      </w:r>
      <w:r>
        <w:rPr>
          <w:rStyle w:val="NormalTok"/>
        </w:rPr>
        <w:t>,</w:t>
      </w:r>
      <w:r>
        <w:br/>
      </w:r>
      <w:r>
        <w:rPr>
          <w:rStyle w:val="NormalTok"/>
        </w:rPr>
        <w:t xml:space="preserve">      </w:t>
      </w:r>
      <w:r>
        <w:rPr>
          <w:rStyle w:val="AttributeTok"/>
        </w:rPr>
        <w:t>xmax =</w:t>
      </w:r>
      <w:r>
        <w:rPr>
          <w:rStyle w:val="NormalTok"/>
        </w:rPr>
        <w:t xml:space="preserve"> max_week </w:t>
      </w:r>
      <w:r>
        <w:rPr>
          <w:rStyle w:val="SpecialCharTok"/>
        </w:rPr>
        <w:t>+</w:t>
      </w:r>
      <w:r>
        <w:rPr>
          <w:rStyle w:val="NormalTok"/>
        </w:rPr>
        <w:t xml:space="preserve"> .</w:t>
      </w:r>
      <w:r>
        <w:rPr>
          <w:rStyle w:val="DecValTok"/>
        </w:rPr>
        <w:t>5</w:t>
      </w:r>
      <w:r>
        <w:rPr>
          <w:rStyle w:val="NormalTok"/>
        </w:rPr>
        <w:t>,</w:t>
      </w:r>
      <w:r>
        <w:br/>
      </w:r>
      <w:r>
        <w:rPr>
          <w:rStyle w:val="NormalTok"/>
        </w:rPr>
        <w:t xml:space="preserve">      </w:t>
      </w:r>
      <w:r>
        <w:rPr>
          <w:rStyle w:val="AttributeTok"/>
        </w:rPr>
        <w:t>ymin =</w:t>
      </w:r>
      <w:r>
        <w:rPr>
          <w:rStyle w:val="NormalTok"/>
        </w:rPr>
        <w:t xml:space="preserve"> </w:t>
      </w:r>
      <w:r>
        <w:rPr>
          <w:rStyle w:val="SpecialCharTok"/>
        </w:rPr>
        <w:t>-</w:t>
      </w:r>
      <w:r>
        <w:rPr>
          <w:rStyle w:val="FloatTok"/>
        </w:rPr>
        <w:t>0.005</w:t>
      </w:r>
      <w:r>
        <w:rPr>
          <w:rStyle w:val="NormalTok"/>
        </w:rPr>
        <w:t>,</w:t>
      </w:r>
      <w:r>
        <w:br/>
      </w:r>
      <w:r>
        <w:rPr>
          <w:rStyle w:val="NormalTok"/>
        </w:rPr>
        <w:t xml:space="preserve">      </w:t>
      </w:r>
      <w:r>
        <w:rPr>
          <w:rStyle w:val="AttributeTok"/>
        </w:rPr>
        <w:t>ymax =</w:t>
      </w:r>
      <w:r>
        <w:rPr>
          <w:rStyle w:val="NormalTok"/>
        </w:rPr>
        <w:t xml:space="preserve"> </w:t>
      </w:r>
      <w:r>
        <w:rPr>
          <w:rStyle w:val="DecValTok"/>
        </w:rPr>
        <w:t>1</w:t>
      </w:r>
      <w:r>
        <w:br/>
      </w:r>
      <w:r>
        <w:rPr>
          <w:rStyle w:val="NormalTok"/>
        </w:rPr>
        <w:t xml:space="preserve">    ),</w:t>
      </w:r>
      <w:r>
        <w:br/>
      </w:r>
      <w:r>
        <w:rPr>
          <w:rStyle w:val="NormalTok"/>
        </w:rPr>
        <w:t xml:space="preserve">    </w:t>
      </w:r>
      <w:r>
        <w:rPr>
          <w:rStyle w:val="AttributeTok"/>
        </w:rPr>
        <w:t>fill =</w:t>
      </w:r>
      <w:r>
        <w:rPr>
          <w:rStyle w:val="NormalTok"/>
        </w:rPr>
        <w:t xml:space="preserve"> </w:t>
      </w:r>
      <w:r>
        <w:rPr>
          <w:rStyle w:val="StringTok"/>
        </w:rPr>
        <w:t>"#f4f4f9"</w:t>
      </w:r>
      <w:r>
        <w:rPr>
          <w:rStyle w:val="NormalTok"/>
        </w:rPr>
        <w:t>,</w:t>
      </w:r>
      <w:r>
        <w:br/>
      </w:r>
      <w:r>
        <w:rPr>
          <w:rStyle w:val="NormalTok"/>
        </w:rPr>
        <w:t xml:space="preserve">    </w:t>
      </w:r>
      <w:r>
        <w:rPr>
          <w:rStyle w:val="AttributeTok"/>
        </w:rPr>
        <w:t>color =</w:t>
      </w:r>
      <w:r>
        <w:rPr>
          <w:rStyle w:val="NormalTok"/>
        </w:rPr>
        <w:t xml:space="preserve"> </w:t>
      </w:r>
      <w:r>
        <w:rPr>
          <w:rStyle w:val="ConstantTok"/>
        </w:rPr>
        <w:t>NA</w:t>
      </w:r>
      <w:r>
        <w:rPr>
          <w:rStyle w:val="NormalTok"/>
        </w:rPr>
        <w:t>,</w:t>
      </w:r>
      <w:r>
        <w:br/>
      </w:r>
      <w:r>
        <w:rPr>
          <w:rStyle w:val="NormalTok"/>
        </w:rPr>
        <w:t xml:space="preserve">    </w:t>
      </w:r>
      <w:r>
        <w:rPr>
          <w:rStyle w:val="AttributeTok"/>
        </w:rPr>
        <w:t>size =</w:t>
      </w:r>
      <w:r>
        <w:rPr>
          <w:rStyle w:val="NormalTok"/>
        </w:rPr>
        <w:t xml:space="preserve"> </w:t>
      </w:r>
      <w:r>
        <w:rPr>
          <w:rStyle w:val="FloatTok"/>
        </w:rPr>
        <w:t>0.4</w:t>
      </w:r>
      <w:r>
        <w:rPr>
          <w:rStyle w:val="NormalTok"/>
        </w:rPr>
        <w:t>,</w:t>
      </w:r>
      <w:r>
        <w:br/>
      </w:r>
      <w:r>
        <w:rPr>
          <w:rStyle w:val="NormalTok"/>
        </w:rPr>
        <w:lastRenderedPageBreak/>
        <w:t xml:space="preserve">    </w:t>
      </w:r>
      <w:r>
        <w:rPr>
          <w:rStyle w:val="AttributeTok"/>
        </w:rPr>
        <w:t>show.legend =</w:t>
      </w:r>
      <w:r>
        <w:rPr>
          <w:rStyle w:val="NormalTok"/>
        </w:rPr>
        <w:t xml:space="preserve"> </w:t>
      </w:r>
      <w:r>
        <w:rPr>
          <w:rStyle w:val="ConstantTok"/>
        </w:rPr>
        <w:t>FALSE</w:t>
      </w:r>
      <w:r>
        <w:br/>
      </w:r>
      <w:r>
        <w:rPr>
          <w:rStyle w:val="NormalTok"/>
        </w:rPr>
        <w:t xml:space="preserve">  ) </w:t>
      </w:r>
      <w:r>
        <w:rPr>
          <w:rStyle w:val="SpecialCharTok"/>
        </w:rPr>
        <w:t>+</w:t>
      </w:r>
      <w:r>
        <w:br/>
      </w:r>
      <w:r>
        <w:rPr>
          <w:rStyle w:val="NormalTok"/>
        </w:rPr>
        <w:t xml:space="preserve">  </w:t>
      </w:r>
      <w:r>
        <w:rPr>
          <w:rStyle w:val="FunctionTok"/>
        </w:rPr>
        <w:t>geom_col</w:t>
      </w:r>
      <w:r>
        <w:rPr>
          <w:rStyle w:val="NormalTok"/>
        </w:rPr>
        <w:t>(</w:t>
      </w:r>
      <w:r>
        <w:br/>
      </w:r>
      <w:r>
        <w:rPr>
          <w:rStyle w:val="NormalTok"/>
        </w:rPr>
        <w:t xml:space="preserve">    </w:t>
      </w:r>
      <w:r>
        <w:rPr>
          <w:rStyle w:val="FunctionTok"/>
        </w:rPr>
        <w:t>aes</w:t>
      </w:r>
      <w:r>
        <w:rPr>
          <w:rStyle w:val="NormalTok"/>
        </w:rPr>
        <w:t>(</w:t>
      </w:r>
      <w:r>
        <w:br/>
      </w:r>
      <w:r>
        <w:rPr>
          <w:rStyle w:val="NormalTok"/>
        </w:rPr>
        <w:t xml:space="preserve">      </w:t>
      </w:r>
      <w:r>
        <w:rPr>
          <w:rStyle w:val="AttributeTok"/>
        </w:rPr>
        <w:t>fill =</w:t>
      </w:r>
      <w:r>
        <w:rPr>
          <w:rStyle w:val="NormalTok"/>
        </w:rPr>
        <w:t xml:space="preserve"> category,</w:t>
      </w:r>
      <w:r>
        <w:br/>
      </w:r>
      <w:r>
        <w:rPr>
          <w:rStyle w:val="NormalTok"/>
        </w:rPr>
        <w:t xml:space="preserve">      </w:t>
      </w:r>
      <w:r>
        <w:rPr>
          <w:rStyle w:val="AttributeTok"/>
        </w:rPr>
        <w:t>fill =</w:t>
      </w:r>
      <w:r>
        <w:rPr>
          <w:rStyle w:val="NormalTok"/>
        </w:rPr>
        <w:t xml:space="preserve"> </w:t>
      </w:r>
      <w:r>
        <w:rPr>
          <w:rStyle w:val="FunctionTok"/>
        </w:rPr>
        <w:t>after_scale</w:t>
      </w:r>
      <w:r>
        <w:rPr>
          <w:rStyle w:val="NormalTok"/>
        </w:rPr>
        <w:t>(</w:t>
      </w:r>
      <w:r>
        <w:rPr>
          <w:rStyle w:val="FunctionTok"/>
        </w:rPr>
        <w:t>addmix</w:t>
      </w:r>
      <w:r>
        <w:rPr>
          <w:rStyle w:val="NormalTok"/>
        </w:rPr>
        <w:t>(</w:t>
      </w:r>
      <w:r>
        <w:rPr>
          <w:rStyle w:val="FunctionTok"/>
        </w:rPr>
        <w:t>darken</w:t>
      </w:r>
      <w:r>
        <w:rPr>
          <w:rStyle w:val="NormalTok"/>
        </w:rPr>
        <w:t>(fill, .</w:t>
      </w:r>
      <w:r>
        <w:rPr>
          <w:rStyle w:val="DecValTok"/>
        </w:rPr>
        <w:t>05</w:t>
      </w:r>
      <w:r>
        <w:rPr>
          <w:rStyle w:val="NormalTok"/>
        </w:rPr>
        <w:t xml:space="preserve">, </w:t>
      </w:r>
      <w:r>
        <w:br/>
      </w:r>
      <w:r>
        <w:rPr>
          <w:rStyle w:val="NormalTok"/>
        </w:rPr>
        <w:t xml:space="preserve">                                       </w:t>
      </w:r>
      <w:r>
        <w:rPr>
          <w:rStyle w:val="AttributeTok"/>
        </w:rPr>
        <w:t>space =</w:t>
      </w:r>
      <w:r>
        <w:rPr>
          <w:rStyle w:val="NormalTok"/>
        </w:rPr>
        <w:t xml:space="preserve"> </w:t>
      </w:r>
      <w:r>
        <w:rPr>
          <w:rStyle w:val="StringTok"/>
        </w:rPr>
        <w:t>"HLS"</w:t>
      </w:r>
      <w:r>
        <w:rPr>
          <w:rStyle w:val="NormalTok"/>
        </w:rPr>
        <w:t xml:space="preserve">), </w:t>
      </w:r>
      <w:r>
        <w:br/>
      </w:r>
      <w:r>
        <w:rPr>
          <w:rStyle w:val="NormalTok"/>
        </w:rPr>
        <w:t xml:space="preserve">                                </w:t>
      </w:r>
      <w:r>
        <w:rPr>
          <w:rStyle w:val="StringTok"/>
        </w:rPr>
        <w:t>"#d8005a"</w:t>
      </w:r>
      <w:r>
        <w:rPr>
          <w:rStyle w:val="NormalTok"/>
        </w:rPr>
        <w:t xml:space="preserve">, </w:t>
      </w:r>
      <w:r>
        <w:br/>
      </w:r>
      <w:r>
        <w:rPr>
          <w:rStyle w:val="NormalTok"/>
        </w:rPr>
        <w:t xml:space="preserve">                                .</w:t>
      </w:r>
      <w:r>
        <w:rPr>
          <w:rStyle w:val="DecValTok"/>
        </w:rPr>
        <w:t>15</w:t>
      </w:r>
      <w:r>
        <w:rPr>
          <w:rStyle w:val="NormalTok"/>
        </w:rPr>
        <w:t>)),</w:t>
      </w:r>
      <w:r>
        <w:br/>
      </w:r>
      <w:r>
        <w:rPr>
          <w:rStyle w:val="NormalTok"/>
        </w:rPr>
        <w:t xml:space="preserve">      </w:t>
      </w:r>
      <w:r>
        <w:rPr>
          <w:rStyle w:val="AttributeTok"/>
        </w:rPr>
        <w:t>color =</w:t>
      </w:r>
      <w:r>
        <w:rPr>
          <w:rStyle w:val="NormalTok"/>
        </w:rPr>
        <w:t xml:space="preserve"> </w:t>
      </w:r>
      <w:r>
        <w:rPr>
          <w:rStyle w:val="FunctionTok"/>
        </w:rPr>
        <w:t>after_scale</w:t>
      </w:r>
      <w:r>
        <w:rPr>
          <w:rStyle w:val="NormalTok"/>
        </w:rPr>
        <w:t>(</w:t>
      </w:r>
      <w:r>
        <w:rPr>
          <w:rStyle w:val="FunctionTok"/>
        </w:rPr>
        <w:t>darken</w:t>
      </w:r>
      <w:r>
        <w:rPr>
          <w:rStyle w:val="NormalTok"/>
        </w:rPr>
        <w:t>(fill, .</w:t>
      </w:r>
      <w:r>
        <w:rPr>
          <w:rStyle w:val="DecValTok"/>
        </w:rPr>
        <w:t>2</w:t>
      </w:r>
      <w:r>
        <w:rPr>
          <w:rStyle w:val="NormalTok"/>
        </w:rPr>
        <w:t xml:space="preserve">, </w:t>
      </w:r>
      <w:r>
        <w:br/>
      </w:r>
      <w:r>
        <w:rPr>
          <w:rStyle w:val="NormalTok"/>
        </w:rPr>
        <w:t xml:space="preserve">                                 </w:t>
      </w:r>
      <w:r>
        <w:rPr>
          <w:rStyle w:val="AttributeTok"/>
        </w:rPr>
        <w:t>space =</w:t>
      </w:r>
      <w:r>
        <w:rPr>
          <w:rStyle w:val="NormalTok"/>
        </w:rPr>
        <w:t xml:space="preserve"> </w:t>
      </w:r>
      <w:r>
        <w:rPr>
          <w:rStyle w:val="StringTok"/>
        </w:rPr>
        <w:t>"HLS"</w:t>
      </w:r>
      <w:r>
        <w:rPr>
          <w:rStyle w:val="NormalTok"/>
        </w:rPr>
        <w:t>))</w:t>
      </w:r>
      <w:r>
        <w:br/>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9</w:t>
      </w:r>
      <w:r>
        <w:rPr>
          <w:rStyle w:val="NormalTok"/>
        </w:rPr>
        <w:t>,</w:t>
      </w:r>
      <w:r>
        <w:br/>
      </w:r>
      <w:r>
        <w:rPr>
          <w:rStyle w:val="NormalTok"/>
        </w:rPr>
        <w:t xml:space="preserve">    </w:t>
      </w:r>
      <w:r>
        <w:rPr>
          <w:rStyle w:val="AttributeTok"/>
        </w:rPr>
        <w:t>size =</w:t>
      </w:r>
      <w:r>
        <w:rPr>
          <w:rStyle w:val="NormalTok"/>
        </w:rPr>
        <w:t xml:space="preserve"> </w:t>
      </w:r>
      <w:r>
        <w:rPr>
          <w:rStyle w:val="FloatTok"/>
        </w:rPr>
        <w:t>0.12</w:t>
      </w:r>
      <w:r>
        <w:br/>
      </w:r>
      <w:r>
        <w:rPr>
          <w:rStyle w:val="NormalTok"/>
        </w:rPr>
        <w:t xml:space="preserve">  ) </w:t>
      </w:r>
      <w:r>
        <w:rPr>
          <w:rStyle w:val="SpecialCharTok"/>
        </w:rPr>
        <w:t>+</w:t>
      </w:r>
      <w:r>
        <w:br/>
      </w:r>
      <w:r>
        <w:rPr>
          <w:rStyle w:val="NormalTok"/>
        </w:rPr>
        <w:t xml:space="preserve">  </w:t>
      </w:r>
      <w:r>
        <w:rPr>
          <w:rStyle w:val="FunctionTok"/>
        </w:rPr>
        <w:t>facet_grid</w:t>
      </w:r>
      <w:r>
        <w:rPr>
          <w:rStyle w:val="NormalTok"/>
        </w:rPr>
        <w:t>(</w:t>
      </w:r>
      <w:r>
        <w:rPr>
          <w:rStyle w:val="AttributeTok"/>
        </w:rPr>
        <w:t>rows =</w:t>
      </w:r>
      <w:r>
        <w:rPr>
          <w:rStyle w:val="NormalTok"/>
        </w:rPr>
        <w:t xml:space="preserve"> </w:t>
      </w:r>
      <w:r>
        <w:rPr>
          <w:rStyle w:val="FunctionTok"/>
        </w:rPr>
        <w:t>vars</w:t>
      </w:r>
      <w:r>
        <w:rPr>
          <w:rStyle w:val="NormalTok"/>
        </w:rPr>
        <w:t xml:space="preserve">(year), </w:t>
      </w:r>
      <w:r>
        <w:br/>
      </w:r>
      <w:r>
        <w:rPr>
          <w:rStyle w:val="NormalTok"/>
        </w:rPr>
        <w:t xml:space="preserve">             </w:t>
      </w:r>
      <w:r>
        <w:rPr>
          <w:rStyle w:val="AttributeTok"/>
        </w:rPr>
        <w:t>cols =</w:t>
      </w:r>
      <w:r>
        <w:rPr>
          <w:rStyle w:val="NormalTok"/>
        </w:rPr>
        <w:t xml:space="preserve"> </w:t>
      </w:r>
      <w:r>
        <w:rPr>
          <w:rStyle w:val="FunctionTok"/>
        </w:rPr>
        <w:t>vars</w:t>
      </w:r>
      <w:r>
        <w:rPr>
          <w:rStyle w:val="NormalTok"/>
        </w:rPr>
        <w:t xml:space="preserve">(hub), </w:t>
      </w:r>
      <w:r>
        <w:br/>
      </w:r>
      <w:r>
        <w:rPr>
          <w:rStyle w:val="NormalTok"/>
        </w:rPr>
        <w:t xml:space="preserve">             </w:t>
      </w:r>
      <w:r>
        <w:rPr>
          <w:rStyle w:val="AttributeTok"/>
        </w:rPr>
        <w:t>switch =</w:t>
      </w:r>
      <w:r>
        <w:rPr>
          <w:rStyle w:val="NormalTok"/>
        </w:rPr>
        <w:t xml:space="preserve"> </w:t>
      </w:r>
      <w:r>
        <w:rPr>
          <w:rStyle w:val="StringTok"/>
        </w:rPr>
        <w:t>"y"</w:t>
      </w:r>
      <w:r>
        <w:rPr>
          <w:rStyle w:val="NormalTok"/>
        </w:rPr>
        <w:t xml:space="preserve">) </w:t>
      </w:r>
      <w:r>
        <w:rPr>
          <w:rStyle w:val="SpecialCharTok"/>
        </w:rPr>
        <w:t>+</w:t>
      </w:r>
      <w:r>
        <w:br/>
      </w:r>
      <w:r>
        <w:rPr>
          <w:rStyle w:val="NormalTok"/>
        </w:rPr>
        <w:t xml:space="preserve">  </w:t>
      </w:r>
      <w:r>
        <w:rPr>
          <w:rStyle w:val="FunctionTok"/>
        </w:rPr>
        <w:t>coord_cartesian</w:t>
      </w:r>
      <w:r>
        <w:rPr>
          <w:rStyle w:val="NormalTok"/>
        </w:rPr>
        <w:t>(</w:t>
      </w:r>
      <w:r>
        <w:rPr>
          <w:rStyle w:val="AttributeTok"/>
        </w:rPr>
        <w:t>clip =</w:t>
      </w:r>
      <w:r>
        <w:rPr>
          <w:rStyle w:val="NormalTok"/>
        </w:rPr>
        <w:t xml:space="preserve"> </w:t>
      </w:r>
      <w:r>
        <w:rPr>
          <w:rStyle w:val="StringTok"/>
        </w:rPr>
        <w:t>"off"</w:t>
      </w:r>
      <w:r>
        <w:rPr>
          <w:rStyle w:val="NormalTok"/>
        </w:rPr>
        <w:t xml:space="preserve">) </w:t>
      </w:r>
      <w:r>
        <w:rPr>
          <w:rStyle w:val="SpecialCharTok"/>
        </w:rPr>
        <w:t>+</w:t>
      </w:r>
      <w:r>
        <w:br/>
      </w:r>
      <w:r>
        <w:rPr>
          <w:rStyle w:val="NormalTok"/>
        </w:rPr>
        <w:t xml:space="preserve">  </w:t>
      </w:r>
      <w:r>
        <w:rPr>
          <w:rStyle w:val="FunctionTok"/>
        </w:rPr>
        <w:t>scale_x_continuous</w:t>
      </w:r>
      <w:r>
        <w:rPr>
          <w:rStyle w:val="NormalTok"/>
        </w:rPr>
        <w:t>(</w:t>
      </w:r>
      <w:r>
        <w:rPr>
          <w:rStyle w:val="AttributeTok"/>
        </w:rPr>
        <w:t>expand =</w:t>
      </w:r>
      <w:r>
        <w:rPr>
          <w:rStyle w:val="NormalTok"/>
        </w:rPr>
        <w:t xml:space="preserve"> </w:t>
      </w:r>
      <w:r>
        <w:rPr>
          <w:rStyle w:val="FunctionTok"/>
        </w:rPr>
        <w:t>c</w:t>
      </w:r>
      <w:r>
        <w:rPr>
          <w:rStyle w:val="NormalTok"/>
        </w:rPr>
        <w:t>(.</w:t>
      </w:r>
      <w:r>
        <w:rPr>
          <w:rStyle w:val="DecValTok"/>
        </w:rPr>
        <w:t>02</w:t>
      </w:r>
      <w:r>
        <w:rPr>
          <w:rStyle w:val="NormalTok"/>
        </w:rPr>
        <w:t>, .</w:t>
      </w:r>
      <w:r>
        <w:rPr>
          <w:rStyle w:val="DecValTok"/>
        </w:rPr>
        <w:t>02</w:t>
      </w:r>
      <w:r>
        <w:rPr>
          <w:rStyle w:val="NormalTok"/>
        </w:rPr>
        <w:t xml:space="preserve">), </w:t>
      </w:r>
      <w:r>
        <w:br/>
      </w:r>
      <w:r>
        <w:rPr>
          <w:rStyle w:val="NormalTok"/>
        </w:rPr>
        <w:t xml:space="preserve">                     </w:t>
      </w:r>
      <w:r>
        <w:rPr>
          <w:rStyle w:val="AttributeTok"/>
        </w:rPr>
        <w:t>guide =</w:t>
      </w:r>
      <w:r>
        <w:rPr>
          <w:rStyle w:val="NormalTok"/>
        </w:rPr>
        <w:t xml:space="preserve"> </w:t>
      </w:r>
      <w:r>
        <w:rPr>
          <w:rStyle w:val="StringTok"/>
        </w:rPr>
        <w:t>"none"</w:t>
      </w:r>
      <w:r>
        <w:rPr>
          <w:rStyle w:val="NormalTok"/>
        </w:rPr>
        <w:t xml:space="preserve">, </w:t>
      </w:r>
      <w:r>
        <w:br/>
      </w:r>
      <w:r>
        <w:rPr>
          <w:rStyle w:val="NormalTok"/>
        </w:rPr>
        <w:t xml:space="preserve">                     </w:t>
      </w:r>
      <w:r>
        <w:rPr>
          <w:rStyle w:val="AttributeTok"/>
        </w:rPr>
        <w:t>name =</w:t>
      </w:r>
      <w:r>
        <w:rPr>
          <w:rStyle w:val="NormalTok"/>
        </w:rPr>
        <w:t xml:space="preserve"> </w:t>
      </w:r>
      <w:r>
        <w:rPr>
          <w:rStyle w:val="ConstantTok"/>
        </w:rPr>
        <w:t>NULL</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rPr>
          <w:rStyle w:val="AttributeTok"/>
        </w:rPr>
        <w:t>expand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0</w:t>
      </w:r>
      <w:r>
        <w:rPr>
          <w:rStyle w:val="NormalTok"/>
        </w:rPr>
        <w:t xml:space="preserve">), </w:t>
      </w:r>
      <w:r>
        <w:br/>
      </w:r>
      <w:r>
        <w:rPr>
          <w:rStyle w:val="NormalTok"/>
        </w:rPr>
        <w:t xml:space="preserve">                     </w:t>
      </w:r>
      <w:r>
        <w:rPr>
          <w:rStyle w:val="AttributeTok"/>
        </w:rPr>
        <w:t>position =</w:t>
      </w:r>
      <w:r>
        <w:rPr>
          <w:rStyle w:val="NormalTok"/>
        </w:rPr>
        <w:t xml:space="preserve"> </w:t>
      </w:r>
      <w:r>
        <w:rPr>
          <w:rStyle w:val="StringTok"/>
        </w:rPr>
        <w:t>"right"</w:t>
      </w:r>
      <w:r>
        <w:rPr>
          <w:rStyle w:val="NormalTok"/>
        </w:rPr>
        <w:t xml:space="preserve">, </w:t>
      </w:r>
      <w:r>
        <w:br/>
      </w:r>
      <w:r>
        <w:rPr>
          <w:rStyle w:val="NormalTok"/>
        </w:rPr>
        <w:t xml:space="preserve">                     </w:t>
      </w:r>
      <w:r>
        <w:rPr>
          <w:rStyle w:val="AttributeTok"/>
        </w:rPr>
        <w:t>labels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name =</w:t>
      </w:r>
      <w:r>
        <w:rPr>
          <w:rStyle w:val="NormalTok"/>
        </w:rPr>
        <w:t xml:space="preserve"> </w:t>
      </w:r>
      <w:r>
        <w:rPr>
          <w:rStyle w:val="ConstantTok"/>
        </w:rPr>
        <w:t>NULL</w:t>
      </w:r>
      <w:r>
        <w:rPr>
          <w:rStyle w:val="NormalTok"/>
        </w:rPr>
        <w:t xml:space="preserve">) </w:t>
      </w:r>
      <w:r>
        <w:rPr>
          <w:rStyle w:val="SpecialCharTok"/>
        </w:rPr>
        <w:t>+</w:t>
      </w:r>
      <w:r>
        <w:br/>
      </w:r>
      <w:r>
        <w:rPr>
          <w:rStyle w:val="NormalTok"/>
        </w:rPr>
        <w:t xml:space="preserve">  </w:t>
      </w:r>
      <w:r>
        <w:rPr>
          <w:rStyle w:val="FunctionTok"/>
        </w:rPr>
        <w:t>scale_fill_viridis_d</w:t>
      </w:r>
      <w:r>
        <w:rPr>
          <w:rStyle w:val="NormalTok"/>
        </w:rPr>
        <w:t>(</w:t>
      </w:r>
      <w:r>
        <w:br/>
      </w:r>
      <w:r>
        <w:rPr>
          <w:rStyle w:val="NormalTok"/>
        </w:rPr>
        <w:t xml:space="preserve">    </w:t>
      </w:r>
      <w:r>
        <w:rPr>
          <w:rStyle w:val="AttributeTok"/>
        </w:rPr>
        <w:t>option =</w:t>
      </w:r>
      <w:r>
        <w:rPr>
          <w:rStyle w:val="NormalTok"/>
        </w:rPr>
        <w:t xml:space="preserve"> </w:t>
      </w:r>
      <w:r>
        <w:rPr>
          <w:rStyle w:val="StringTok"/>
        </w:rPr>
        <w:t>"rocket"</w:t>
      </w:r>
      <w:r>
        <w:rPr>
          <w:rStyle w:val="NormalTok"/>
        </w:rPr>
        <w:t>,</w:t>
      </w:r>
      <w:r>
        <w:br/>
      </w:r>
      <w:r>
        <w:rPr>
          <w:rStyle w:val="NormalTok"/>
        </w:rPr>
        <w:t xml:space="preserve">    </w:t>
      </w:r>
      <w:r>
        <w:rPr>
          <w:rStyle w:val="AttributeTok"/>
        </w:rPr>
        <w:t>name =</w:t>
      </w:r>
      <w:r>
        <w:rPr>
          <w:rStyle w:val="NormalTok"/>
        </w:rPr>
        <w:t xml:space="preserve"> </w:t>
      </w:r>
      <w:r>
        <w:rPr>
          <w:rStyle w:val="StringTok"/>
        </w:rPr>
        <w:t>"Category:"</w:t>
      </w:r>
      <w:r>
        <w:rPr>
          <w:rStyle w:val="NormalTok"/>
        </w:rPr>
        <w:t>,</w:t>
      </w:r>
      <w:r>
        <w:br/>
      </w:r>
      <w:r>
        <w:rPr>
          <w:rStyle w:val="NormalTok"/>
        </w:rPr>
        <w:t xml:space="preserve">    </w:t>
      </w:r>
      <w:r>
        <w:rPr>
          <w:rStyle w:val="AttributeTok"/>
        </w:rPr>
        <w:t>direction =</w:t>
      </w:r>
      <w:r>
        <w:rPr>
          <w:rStyle w:val="NormalTok"/>
        </w:rPr>
        <w:t xml:space="preserve"> </w:t>
      </w:r>
      <w:r>
        <w:rPr>
          <w:rStyle w:val="SpecialCharTok"/>
        </w:rPr>
        <w:t>-</w:t>
      </w:r>
      <w:r>
        <w:rPr>
          <w:rStyle w:val="DecValTok"/>
        </w:rPr>
        <w:t>1</w:t>
      </w:r>
      <w:r>
        <w:rPr>
          <w:rStyle w:val="NormalTok"/>
        </w:rPr>
        <w:t>,</w:t>
      </w:r>
      <w:r>
        <w:br/>
      </w:r>
      <w:r>
        <w:rPr>
          <w:rStyle w:val="NormalTok"/>
        </w:rPr>
        <w:t xml:space="preserve">    </w:t>
      </w:r>
      <w:r>
        <w:rPr>
          <w:rStyle w:val="AttributeTok"/>
        </w:rPr>
        <w:t>begin =</w:t>
      </w:r>
      <w:r>
        <w:rPr>
          <w:rStyle w:val="NormalTok"/>
        </w:rPr>
        <w:t xml:space="preserve"> .</w:t>
      </w:r>
      <w:r>
        <w:rPr>
          <w:rStyle w:val="DecValTok"/>
        </w:rPr>
        <w:t>17</w:t>
      </w:r>
      <w:r>
        <w:rPr>
          <w:rStyle w:val="NormalTok"/>
        </w:rPr>
        <w:t>,</w:t>
      </w:r>
      <w:r>
        <w:br/>
      </w:r>
      <w:r>
        <w:rPr>
          <w:rStyle w:val="NormalTok"/>
        </w:rPr>
        <w:t xml:space="preserve">    </w:t>
      </w:r>
      <w:r>
        <w:rPr>
          <w:rStyle w:val="AttributeTok"/>
        </w:rPr>
        <w:t>end =</w:t>
      </w:r>
      <w:r>
        <w:rPr>
          <w:rStyle w:val="NormalTok"/>
        </w:rPr>
        <w:t xml:space="preserve"> .</w:t>
      </w:r>
      <w:r>
        <w:rPr>
          <w:rStyle w:val="DecValTok"/>
        </w:rPr>
        <w:t>97</w:t>
      </w:r>
      <w:r>
        <w:rPr>
          <w:rStyle w:val="NormalTok"/>
        </w:rPr>
        <w:t>,</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br/>
      </w:r>
      <w:r>
        <w:rPr>
          <w:rStyle w:val="NormalTok"/>
        </w:rPr>
        <w:t xml:space="preserve">      </w:t>
      </w:r>
      <w:r>
        <w:rPr>
          <w:rStyle w:val="StringTok"/>
        </w:rPr>
        <w:t>"Abnormally Dry"</w:t>
      </w:r>
      <w:r>
        <w:rPr>
          <w:rStyle w:val="NormalTok"/>
        </w:rPr>
        <w:t>,</w:t>
      </w:r>
      <w:r>
        <w:br/>
      </w:r>
      <w:r>
        <w:rPr>
          <w:rStyle w:val="NormalTok"/>
        </w:rPr>
        <w:t xml:space="preserve">      </w:t>
      </w:r>
      <w:r>
        <w:rPr>
          <w:rStyle w:val="StringTok"/>
        </w:rPr>
        <w:t>"Moderate Drought"</w:t>
      </w:r>
      <w:r>
        <w:rPr>
          <w:rStyle w:val="NormalTok"/>
        </w:rPr>
        <w:t>,</w:t>
      </w:r>
      <w:r>
        <w:br/>
      </w:r>
      <w:r>
        <w:rPr>
          <w:rStyle w:val="NormalTok"/>
        </w:rPr>
        <w:t xml:space="preserve">      </w:t>
      </w:r>
      <w:r>
        <w:rPr>
          <w:rStyle w:val="StringTok"/>
        </w:rPr>
        <w:t>"Severe Drought"</w:t>
      </w:r>
      <w:r>
        <w:rPr>
          <w:rStyle w:val="NormalTok"/>
        </w:rPr>
        <w:t>,</w:t>
      </w:r>
      <w:r>
        <w:br/>
      </w:r>
      <w:r>
        <w:rPr>
          <w:rStyle w:val="NormalTok"/>
        </w:rPr>
        <w:t xml:space="preserve">      </w:t>
      </w:r>
      <w:r>
        <w:rPr>
          <w:rStyle w:val="StringTok"/>
        </w:rPr>
        <w:t>"Extreme Drought"</w:t>
      </w:r>
      <w:r>
        <w:rPr>
          <w:rStyle w:val="NormalTok"/>
        </w:rPr>
        <w:t>,</w:t>
      </w:r>
      <w:r>
        <w:br/>
      </w:r>
      <w:r>
        <w:rPr>
          <w:rStyle w:val="NormalTok"/>
        </w:rPr>
        <w:t xml:space="preserve">      </w:t>
      </w:r>
      <w:r>
        <w:rPr>
          <w:rStyle w:val="StringTok"/>
        </w:rPr>
        <w:t>"Exceptional Drought"</w:t>
      </w:r>
      <w:r>
        <w:br/>
      </w:r>
      <w:r>
        <w:rPr>
          <w:rStyle w:val="NormalTok"/>
        </w:rPr>
        <w:t xml:space="preserve">    )</w:t>
      </w:r>
      <w:r>
        <w:br/>
      </w:r>
      <w:r>
        <w:rPr>
          <w:rStyle w:val="NormalTok"/>
        </w:rPr>
        <w:t xml:space="preserve">  ) </w:t>
      </w:r>
      <w:r>
        <w:rPr>
          <w:rStyle w:val="SpecialCharTok"/>
        </w:rPr>
        <w:t>+</w:t>
      </w:r>
      <w:r>
        <w:br/>
      </w:r>
      <w:r>
        <w:rPr>
          <w:rStyle w:val="NormalTok"/>
        </w:rPr>
        <w:t xml:space="preserve">  </w:t>
      </w:r>
      <w:r>
        <w:rPr>
          <w:rStyle w:val="FunctionTok"/>
        </w:rPr>
        <w:t>guides</w:t>
      </w:r>
      <w:r>
        <w:rPr>
          <w:rStyle w:val="NormalTok"/>
        </w:rPr>
        <w:t>(</w:t>
      </w:r>
      <w:r>
        <w:rPr>
          <w:rStyle w:val="AttributeTok"/>
        </w:rPr>
        <w:t>fill =</w:t>
      </w:r>
      <w:r>
        <w:rPr>
          <w:rStyle w:val="NormalTok"/>
        </w:rPr>
        <w:t xml:space="preserve"> </w:t>
      </w:r>
      <w:r>
        <w:rPr>
          <w:rStyle w:val="FunctionTok"/>
        </w:rPr>
        <w:t>guide_legend</w:t>
      </w:r>
      <w:r>
        <w:rPr>
          <w:rStyle w:val="NormalTok"/>
        </w:rPr>
        <w:t>(</w:t>
      </w:r>
      <w:r>
        <w:rPr>
          <w:rStyle w:val="AttributeTok"/>
        </w:rPr>
        <w:t>nrow =</w:t>
      </w:r>
      <w:r>
        <w:rPr>
          <w:rStyle w:val="NormalTok"/>
        </w:rPr>
        <w:t xml:space="preserve"> </w:t>
      </w:r>
      <w:r>
        <w:rPr>
          <w:rStyle w:val="DecValTok"/>
        </w:rPr>
        <w:t>2</w:t>
      </w:r>
      <w:r>
        <w:rPr>
          <w:rStyle w:val="NormalTok"/>
        </w:rPr>
        <w:t>,</w:t>
      </w:r>
      <w:r>
        <w:br/>
      </w:r>
      <w:r>
        <w:rPr>
          <w:rStyle w:val="NormalTok"/>
        </w:rPr>
        <w:t xml:space="preserve">                             </w:t>
      </w:r>
      <w:r>
        <w:rPr>
          <w:rStyle w:val="AttributeTok"/>
        </w:rPr>
        <w:t>override.aes =</w:t>
      </w:r>
      <w:r>
        <w:rPr>
          <w:rStyle w:val="NormalTok"/>
        </w:rPr>
        <w:t xml:space="preserve"> </w:t>
      </w:r>
      <w:r>
        <w:rPr>
          <w:rStyle w:val="FunctionTok"/>
        </w:rPr>
        <w:t>list</w:t>
      </w:r>
      <w:r>
        <w:rPr>
          <w:rStyle w:val="NormalTok"/>
        </w:rPr>
        <w:t>(</w:t>
      </w:r>
      <w:r>
        <w:rPr>
          <w:rStyle w:val="AttributeTok"/>
        </w:rPr>
        <w:t>size =</w:t>
      </w:r>
      <w:r>
        <w:rPr>
          <w:rStyle w:val="NormalTok"/>
        </w:rPr>
        <w:t xml:space="preserve"> </w:t>
      </w:r>
      <w:r>
        <w:rPr>
          <w:rStyle w:val="DecValTok"/>
        </w:rPr>
        <w:t>1</w:t>
      </w:r>
      <w:r>
        <w:rPr>
          <w:rStyle w:val="NormalTok"/>
        </w:rPr>
        <w:t xml:space="preserve">))) </w:t>
      </w:r>
      <w:r>
        <w:rPr>
          <w:rStyle w:val="SpecialCharTok"/>
        </w:rPr>
        <w:t>+</w:t>
      </w:r>
      <w:r>
        <w:br/>
      </w:r>
      <w:r>
        <w:rPr>
          <w:rStyle w:val="NormalTok"/>
        </w:rPr>
        <w:t xml:space="preserve">  </w:t>
      </w:r>
      <w:r>
        <w:rPr>
          <w:rStyle w:val="FunctionTok"/>
        </w:rPr>
        <w:t>theme_light</w:t>
      </w:r>
      <w:r>
        <w:rPr>
          <w:rStyle w:val="NormalTok"/>
        </w:rPr>
        <w:t>(</w:t>
      </w:r>
      <w:r>
        <w:rPr>
          <w:rStyle w:val="AttributeTok"/>
        </w:rPr>
        <w:t>base_size =</w:t>
      </w:r>
      <w:r>
        <w:rPr>
          <w:rStyle w:val="NormalTok"/>
        </w:rPr>
        <w:t xml:space="preserve"> </w:t>
      </w:r>
      <w:r>
        <w:rPr>
          <w:rStyle w:val="DecValTok"/>
        </w:rPr>
        <w:t>18</w:t>
      </w:r>
      <w:r>
        <w:rPr>
          <w:rStyle w:val="NormalTok"/>
        </w:rPr>
        <w:t xml:space="preserve">, </w:t>
      </w:r>
      <w:r>
        <w:br/>
      </w:r>
      <w:r>
        <w:rPr>
          <w:rStyle w:val="NormalTok"/>
        </w:rPr>
        <w:t xml:space="preserve">              </w:t>
      </w:r>
      <w:r>
        <w:rPr>
          <w:rStyle w:val="AttributeTok"/>
        </w:rPr>
        <w:t>base_family =</w:t>
      </w:r>
      <w:r>
        <w:rPr>
          <w:rStyle w:val="NormalTok"/>
        </w:rPr>
        <w:t xml:space="preserve"> </w:t>
      </w:r>
      <w:r>
        <w:rPr>
          <w:rStyle w:val="StringTok"/>
        </w:rPr>
        <w:t>"Roboto"</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axis.title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14</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"black"</w:t>
      </w:r>
      <w:r>
        <w:rPr>
          <w:rStyle w:val="NormalTok"/>
        </w:rPr>
        <w:t>),</w:t>
      </w:r>
      <w:r>
        <w:br/>
      </w:r>
      <w:r>
        <w:rPr>
          <w:rStyle w:val="NormalTok"/>
        </w:rPr>
        <w:t xml:space="preserve">    </w:t>
      </w:r>
      <w:r>
        <w:rPr>
          <w:rStyle w:val="AttributeTok"/>
        </w:rPr>
        <w:t>axis.text =</w:t>
      </w:r>
      <w:r>
        <w:rPr>
          <w:rStyle w:val="NormalTok"/>
        </w:rPr>
        <w:t xml:space="preserve"> </w:t>
      </w:r>
      <w:r>
        <w:rPr>
          <w:rStyle w:val="FunctionTok"/>
        </w:rPr>
        <w:t>element_text</w:t>
      </w:r>
      <w:r>
        <w:rPr>
          <w:rStyle w:val="NormalTok"/>
        </w:rPr>
        <w:t>(</w:t>
      </w:r>
      <w:r>
        <w:rPr>
          <w:rStyle w:val="AttributeTok"/>
        </w:rPr>
        <w:t>family =</w:t>
      </w:r>
      <w:r>
        <w:rPr>
          <w:rStyle w:val="NormalTok"/>
        </w:rPr>
        <w:t xml:space="preserve"> </w:t>
      </w:r>
      <w:r>
        <w:rPr>
          <w:rStyle w:val="StringTok"/>
        </w:rPr>
        <w:t>"Roboto Mono"</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11</w:t>
      </w:r>
      <w:r>
        <w:rPr>
          <w:rStyle w:val="NormalTok"/>
        </w:rPr>
        <w:t>),</w:t>
      </w:r>
      <w:r>
        <w:br/>
      </w:r>
      <w:r>
        <w:rPr>
          <w:rStyle w:val="NormalTok"/>
        </w:rPr>
        <w:t xml:space="preserve">    </w:t>
      </w:r>
      <w:r>
        <w:rPr>
          <w:rStyle w:val="AttributeTok"/>
        </w:rPr>
        <w:t>axis.line.x =</w:t>
      </w:r>
      <w:r>
        <w:rPr>
          <w:rStyle w:val="NormalTok"/>
        </w:rPr>
        <w:t xml:space="preserve"> </w:t>
      </w:r>
      <w:r>
        <w:rPr>
          <w:rStyle w:val="FunctionTok"/>
        </w:rPr>
        <w:t>element_blank</w:t>
      </w:r>
      <w:r>
        <w:rPr>
          <w:rStyle w:val="NormalTok"/>
        </w:rPr>
        <w:t>(),</w:t>
      </w:r>
      <w:r>
        <w:br/>
      </w:r>
      <w:r>
        <w:rPr>
          <w:rStyle w:val="NormalTok"/>
        </w:rPr>
        <w:lastRenderedPageBreak/>
        <w:t xml:space="preserve">    </w:t>
      </w:r>
      <w:r>
        <w:rPr>
          <w:rStyle w:val="AttributeTok"/>
        </w:rPr>
        <w:t>axis.line.y =</w:t>
      </w:r>
      <w:r>
        <w:rPr>
          <w:rStyle w:val="NormalTok"/>
        </w:rPr>
        <w:t xml:space="preserve"> </w:t>
      </w:r>
      <w:r>
        <w:rPr>
          <w:rStyle w:val="FunctionTok"/>
        </w:rPr>
        <w:t>element_line</w:t>
      </w:r>
      <w:r>
        <w:rPr>
          <w:rStyle w:val="NormalTok"/>
        </w:rPr>
        <w:t>(</w:t>
      </w:r>
      <w:r>
        <w:rPr>
          <w:rStyle w:val="AttributeTok"/>
        </w:rPr>
        <w:t>color =</w:t>
      </w:r>
      <w:r>
        <w:rPr>
          <w:rStyle w:val="NormalTok"/>
        </w:rPr>
        <w:t xml:space="preserve"> </w:t>
      </w:r>
      <w:r>
        <w:rPr>
          <w:rStyle w:val="StringTok"/>
        </w:rPr>
        <w:t>"black"</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2</w:t>
      </w:r>
      <w:r>
        <w:rPr>
          <w:rStyle w:val="NormalTok"/>
        </w:rPr>
        <w:t>),</w:t>
      </w:r>
      <w:r>
        <w:br/>
      </w:r>
      <w:r>
        <w:rPr>
          <w:rStyle w:val="NormalTok"/>
        </w:rPr>
        <w:t xml:space="preserve">    </w:t>
      </w:r>
      <w:r>
        <w:rPr>
          <w:rStyle w:val="AttributeTok"/>
        </w:rPr>
        <w:t>axis.ticks.y =</w:t>
      </w:r>
      <w:r>
        <w:rPr>
          <w:rStyle w:val="NormalTok"/>
        </w:rPr>
        <w:t xml:space="preserve"> </w:t>
      </w:r>
      <w:r>
        <w:rPr>
          <w:rStyle w:val="FunctionTok"/>
        </w:rPr>
        <w:t>element_line</w:t>
      </w:r>
      <w:r>
        <w:rPr>
          <w:rStyle w:val="NormalTok"/>
        </w:rPr>
        <w:t>(</w:t>
      </w:r>
      <w:r>
        <w:rPr>
          <w:rStyle w:val="AttributeTok"/>
        </w:rPr>
        <w:t>color =</w:t>
      </w:r>
      <w:r>
        <w:rPr>
          <w:rStyle w:val="NormalTok"/>
        </w:rPr>
        <w:t xml:space="preserve"> </w:t>
      </w:r>
      <w:r>
        <w:rPr>
          <w:rStyle w:val="StringTok"/>
        </w:rPr>
        <w:t>"black"</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2</w:t>
      </w:r>
      <w:r>
        <w:rPr>
          <w:rStyle w:val="NormalTok"/>
        </w:rPr>
        <w:t>),</w:t>
      </w:r>
      <w:r>
        <w:br/>
      </w:r>
      <w:r>
        <w:rPr>
          <w:rStyle w:val="NormalTok"/>
        </w:rPr>
        <w:t xml:space="preserve">    </w:t>
      </w:r>
      <w:r>
        <w:rPr>
          <w:rStyle w:val="AttributeTok"/>
        </w:rPr>
        <w:t>axis.ticks.length.y =</w:t>
      </w:r>
      <w:r>
        <w:rPr>
          <w:rStyle w:val="NormalTok"/>
        </w:rPr>
        <w:t xml:space="preserve"> </w:t>
      </w:r>
      <w:r>
        <w:rPr>
          <w:rStyle w:val="FunctionTok"/>
        </w:rPr>
        <w:t>unit</w:t>
      </w:r>
      <w:r>
        <w:rPr>
          <w:rStyle w:val="NormalTok"/>
        </w:rPr>
        <w:t>(</w:t>
      </w:r>
      <w:r>
        <w:rPr>
          <w:rStyle w:val="DecValTok"/>
        </w:rPr>
        <w:t>2</w:t>
      </w:r>
      <w:r>
        <w:rPr>
          <w:rStyle w:val="NormalTok"/>
        </w:rPr>
        <w:t xml:space="preserve">, </w:t>
      </w:r>
      <w:r>
        <w:rPr>
          <w:rStyle w:val="StringTok"/>
        </w:rPr>
        <w:t>"mm"</w:t>
      </w:r>
      <w:r>
        <w:rPr>
          <w:rStyle w:val="NormalTok"/>
        </w:rPr>
        <w:t>),</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r>
        <w:br/>
      </w:r>
      <w:r>
        <w:rPr>
          <w:rStyle w:val="NormalTok"/>
        </w:rPr>
        <w:t xml:space="preserve">    </w:t>
      </w:r>
      <w:r>
        <w:rPr>
          <w:rStyle w:val="AttributeTok"/>
        </w:rPr>
        <w:t>legend.title =</w:t>
      </w:r>
      <w:r>
        <w:rPr>
          <w:rStyle w:val="NormalTok"/>
        </w:rPr>
        <w:t xml:space="preserve"> </w:t>
      </w:r>
      <w:r>
        <w:rPr>
          <w:rStyle w:val="FunctionTok"/>
        </w:rPr>
        <w:t>element_text</w:t>
      </w:r>
      <w:r>
        <w:rPr>
          <w:rStyle w:val="NormalTok"/>
        </w:rPr>
        <w:t>(</w:t>
      </w:r>
      <w:r>
        <w:rPr>
          <w:rStyle w:val="AttributeTok"/>
        </w:rPr>
        <w:t>color =</w:t>
      </w:r>
      <w:r>
        <w:rPr>
          <w:rStyle w:val="NormalTok"/>
        </w:rPr>
        <w:t xml:space="preserve"> </w:t>
      </w:r>
      <w:r>
        <w:rPr>
          <w:rStyle w:val="StringTok"/>
        </w:rPr>
        <w:t>"#2DAADA"</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18</w:t>
      </w:r>
      <w:r>
        <w:rPr>
          <w:rStyle w:val="NormalTok"/>
        </w:rPr>
        <w:t xml:space="preserve">, </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color =</w:t>
      </w:r>
      <w:r>
        <w:rPr>
          <w:rStyle w:val="NormalTok"/>
        </w:rPr>
        <w:t xml:space="preserve"> </w:t>
      </w:r>
      <w:r>
        <w:rPr>
          <w:rStyle w:val="StringTok"/>
        </w:rPr>
        <w:t>"#2DAADA"</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16</w:t>
      </w:r>
      <w:r>
        <w:rPr>
          <w:rStyle w:val="NormalTok"/>
        </w:rPr>
        <w:t>),</w:t>
      </w:r>
      <w:r>
        <w:br/>
      </w:r>
      <w:r>
        <w:rPr>
          <w:rStyle w:val="NormalTok"/>
        </w:rPr>
        <w:t xml:space="preserve">    </w:t>
      </w:r>
      <w:r>
        <w:rPr>
          <w:rStyle w:val="AttributeTok"/>
        </w:rPr>
        <w:t>strip.text.x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16</w:t>
      </w:r>
      <w:r>
        <w:rPr>
          <w:rStyle w:val="NormalTok"/>
        </w:rPr>
        <w:t xml:space="preserve">, </w:t>
      </w:r>
      <w:r>
        <w:br/>
      </w:r>
      <w:r>
        <w:rPr>
          <w:rStyle w:val="NormalTok"/>
        </w:rPr>
        <w:t xml:space="preserve">                                </w:t>
      </w:r>
      <w:r>
        <w:rPr>
          <w:rStyle w:val="AttributeTok"/>
        </w:rPr>
        <w:t>hjust =</w:t>
      </w:r>
      <w:r>
        <w:rPr>
          <w:rStyle w:val="NormalTok"/>
        </w:rPr>
        <w:t xml:space="preserve"> .</w:t>
      </w:r>
      <w:r>
        <w:rPr>
          <w:rStyle w:val="DecValTok"/>
        </w:rPr>
        <w:t>5</w:t>
      </w:r>
      <w:r>
        <w:rPr>
          <w:rStyle w:val="NormalTok"/>
        </w:rPr>
        <w:t xml:space="preserve">, </w:t>
      </w:r>
      <w:r>
        <w:br/>
      </w:r>
      <w:r>
        <w:rPr>
          <w:rStyle w:val="NormalTok"/>
        </w:rPr>
        <w:t xml:space="preserve">                                </w:t>
      </w:r>
      <w:r>
        <w:rPr>
          <w:rStyle w:val="AttributeTok"/>
        </w:rPr>
        <w:t>face =</w:t>
      </w:r>
      <w:r>
        <w:rPr>
          <w:rStyle w:val="NormalTok"/>
        </w:rPr>
        <w:t xml:space="preserve"> </w:t>
      </w:r>
      <w:r>
        <w:rPr>
          <w:rStyle w:val="StringTok"/>
        </w:rPr>
        <w:t>"plain"</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"black"</w:t>
      </w:r>
      <w:r>
        <w:rPr>
          <w:rStyle w:val="NormalTok"/>
        </w:rPr>
        <w:t xml:space="preserve">, </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rPr>
          <w:rStyle w:val="AttributeTok"/>
        </w:rPr>
        <w:t>t =</w:t>
      </w:r>
      <w:r>
        <w:rPr>
          <w:rStyle w:val="NormalTok"/>
        </w:rPr>
        <w:t xml:space="preserve"> </w:t>
      </w:r>
      <w:r>
        <w:rPr>
          <w:rStyle w:val="DecValTok"/>
        </w:rPr>
        <w:t>20</w:t>
      </w:r>
      <w:r>
        <w:rPr>
          <w:rStyle w:val="NormalTok"/>
        </w:rPr>
        <w:t xml:space="preserve">, </w:t>
      </w:r>
      <w:r>
        <w:rPr>
          <w:rStyle w:val="AttributeTok"/>
        </w:rPr>
        <w:t>b =</w:t>
      </w:r>
      <w:r>
        <w:rPr>
          <w:rStyle w:val="NormalTok"/>
        </w:rPr>
        <w:t xml:space="preserve"> </w:t>
      </w:r>
      <w:r>
        <w:rPr>
          <w:rStyle w:val="DecValTok"/>
        </w:rPr>
        <w:t>5</w:t>
      </w:r>
      <w:r>
        <w:rPr>
          <w:rStyle w:val="NormalTok"/>
        </w:rPr>
        <w:t>)),</w:t>
      </w:r>
      <w:r>
        <w:br/>
      </w:r>
      <w:r>
        <w:rPr>
          <w:rStyle w:val="NormalTok"/>
        </w:rPr>
        <w:t xml:space="preserve">    </w:t>
      </w:r>
      <w:r>
        <w:rPr>
          <w:rStyle w:val="AttributeTok"/>
        </w:rPr>
        <w:t>strip.text.y.left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18</w:t>
      </w:r>
      <w:r>
        <w:rPr>
          <w:rStyle w:val="NormalTok"/>
        </w:rPr>
        <w:t xml:space="preserve">, </w:t>
      </w:r>
      <w:r>
        <w:br/>
      </w:r>
      <w:r>
        <w:rPr>
          <w:rStyle w:val="NormalTok"/>
        </w:rPr>
        <w:t xml:space="preserve">                                     </w:t>
      </w:r>
      <w:r>
        <w:rPr>
          <w:rStyle w:val="AttributeTok"/>
        </w:rPr>
        <w:t>angle =</w:t>
      </w:r>
      <w:r>
        <w:rPr>
          <w:rStyle w:val="NormalTok"/>
        </w:rPr>
        <w:t xml:space="preserve"> </w:t>
      </w:r>
      <w:r>
        <w:rPr>
          <w:rStyle w:val="DecValTok"/>
        </w:rPr>
        <w:t>0</w:t>
      </w:r>
      <w:r>
        <w:rPr>
          <w:rStyle w:val="NormalTok"/>
        </w:rPr>
        <w:t xml:space="preserve">, </w:t>
      </w:r>
      <w:r>
        <w:br/>
      </w:r>
      <w:r>
        <w:rPr>
          <w:rStyle w:val="NormalTok"/>
        </w:rPr>
        <w:t xml:space="preserve">                                     </w:t>
      </w:r>
      <w:r>
        <w:rPr>
          <w:rStyle w:val="AttributeTok"/>
        </w:rPr>
        <w:t>vjust =</w:t>
      </w:r>
      <w:r>
        <w:rPr>
          <w:rStyle w:val="NormalTok"/>
        </w:rPr>
        <w:t xml:space="preserve"> .</w:t>
      </w:r>
      <w:r>
        <w:rPr>
          <w:rStyle w:val="DecValTok"/>
        </w:rPr>
        <w:t>5</w:t>
      </w:r>
      <w:r>
        <w:rPr>
          <w:rStyle w:val="NormalTok"/>
        </w:rPr>
        <w:t xml:space="preserve">, </w:t>
      </w:r>
      <w:r>
        <w:br/>
      </w:r>
      <w:r>
        <w:rPr>
          <w:rStyle w:val="NormalTok"/>
        </w:rPr>
        <w:t xml:space="preserve">                                     </w:t>
      </w:r>
      <w:r>
        <w:rPr>
          <w:rStyle w:val="AttributeTok"/>
        </w:rPr>
        <w:t>face =</w:t>
      </w:r>
      <w:r>
        <w:rPr>
          <w:rStyle w:val="NormalTok"/>
        </w:rPr>
        <w:t xml:space="preserve"> </w:t>
      </w:r>
      <w:r>
        <w:rPr>
          <w:rStyle w:val="StringTok"/>
        </w:rPr>
        <w:t>"plain"</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"black"</w:t>
      </w:r>
      <w:r>
        <w:rPr>
          <w:rStyle w:val="NormalTok"/>
        </w:rPr>
        <w:t>),</w:t>
      </w:r>
      <w:r>
        <w:br/>
      </w:r>
      <w:r>
        <w:rPr>
          <w:rStyle w:val="NormalTok"/>
        </w:rPr>
        <w:t xml:space="preserve">    </w:t>
      </w:r>
      <w:r>
        <w:rPr>
          <w:rStyle w:val="AttributeTok"/>
        </w:rPr>
        <w:t>strip.background =</w:t>
      </w:r>
      <w:r>
        <w:rPr>
          <w:rStyle w:val="NormalTok"/>
        </w:rPr>
        <w:t xml:space="preserve"> </w:t>
      </w:r>
      <w:r>
        <w:rPr>
          <w:rStyle w:val="FunctionTok"/>
        </w:rPr>
        <w:t>element_rect</w:t>
      </w:r>
      <w:r>
        <w:rPr>
          <w:rStyle w:val="NormalTok"/>
        </w:rPr>
        <w:t>(</w:t>
      </w:r>
      <w:r>
        <w:rPr>
          <w:rStyle w:val="AttributeTok"/>
        </w:rPr>
        <w:t>fill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"transparent"</w:t>
      </w:r>
      <w:r>
        <w:rPr>
          <w:rStyle w:val="NormalTok"/>
        </w:rPr>
        <w:t>),</w:t>
      </w:r>
      <w:r>
        <w:br/>
      </w:r>
      <w:r>
        <w:rPr>
          <w:rStyle w:val="NormalTok"/>
        </w:rPr>
        <w:t xml:space="preserve">    </w:t>
      </w:r>
      <w:r>
        <w:rPr>
          <w:rStyle w:val="AttributeTok"/>
        </w:rPr>
        <w:t>panel.grid.minor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panel.grid.major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panel.spacing.x =</w:t>
      </w:r>
      <w:r>
        <w:rPr>
          <w:rStyle w:val="NormalTok"/>
        </w:rPr>
        <w:t xml:space="preserve"> </w:t>
      </w:r>
      <w:r>
        <w:rPr>
          <w:rStyle w:val="FunctionTok"/>
        </w:rPr>
        <w:t>unit</w:t>
      </w:r>
      <w:r>
        <w:rPr>
          <w:rStyle w:val="NormalTok"/>
        </w:rPr>
        <w:t>(</w:t>
      </w:r>
      <w:r>
        <w:rPr>
          <w:rStyle w:val="FloatTok"/>
        </w:rPr>
        <w:t>0.3</w:t>
      </w:r>
      <w:r>
        <w:rPr>
          <w:rStyle w:val="NormalTok"/>
        </w:rPr>
        <w:t xml:space="preserve">, </w:t>
      </w:r>
      <w:r>
        <w:rPr>
          <w:rStyle w:val="StringTok"/>
        </w:rPr>
        <w:t>"lines"</w:t>
      </w:r>
      <w:r>
        <w:rPr>
          <w:rStyle w:val="NormalTok"/>
        </w:rPr>
        <w:t>),</w:t>
      </w:r>
      <w:r>
        <w:br/>
      </w:r>
      <w:r>
        <w:rPr>
          <w:rStyle w:val="NormalTok"/>
        </w:rPr>
        <w:t xml:space="preserve">    </w:t>
      </w:r>
      <w:r>
        <w:rPr>
          <w:rStyle w:val="AttributeTok"/>
        </w:rPr>
        <w:t>panel.spacing.y =</w:t>
      </w:r>
      <w:r>
        <w:rPr>
          <w:rStyle w:val="NormalTok"/>
        </w:rPr>
        <w:t xml:space="preserve"> </w:t>
      </w:r>
      <w:r>
        <w:rPr>
          <w:rStyle w:val="FunctionTok"/>
        </w:rPr>
        <w:t>unit</w:t>
      </w:r>
      <w:r>
        <w:rPr>
          <w:rStyle w:val="NormalTok"/>
        </w:rPr>
        <w:t>(</w:t>
      </w:r>
      <w:r>
        <w:rPr>
          <w:rStyle w:val="FloatTok"/>
        </w:rPr>
        <w:t>0.25</w:t>
      </w:r>
      <w:r>
        <w:rPr>
          <w:rStyle w:val="NormalTok"/>
        </w:rPr>
        <w:t xml:space="preserve">, </w:t>
      </w:r>
      <w:r>
        <w:rPr>
          <w:rStyle w:val="StringTok"/>
        </w:rPr>
        <w:t>"lines"</w:t>
      </w:r>
      <w:r>
        <w:rPr>
          <w:rStyle w:val="NormalTok"/>
        </w:rPr>
        <w:t>),</w:t>
      </w:r>
      <w:r>
        <w:br/>
      </w:r>
      <w:r>
        <w:rPr>
          <w:rStyle w:val="NormalTok"/>
        </w:rPr>
        <w:t xml:space="preserve">    </w:t>
      </w:r>
      <w:r>
        <w:rPr>
          <w:rStyle w:val="AttributeTok"/>
        </w:rPr>
        <w:t>panel.background =</w:t>
      </w:r>
      <w:r>
        <w:rPr>
          <w:rStyle w:val="NormalTok"/>
        </w:rPr>
        <w:t xml:space="preserve"> </w:t>
      </w:r>
      <w:r>
        <w:rPr>
          <w:rStyle w:val="FunctionTok"/>
        </w:rPr>
        <w:t>element_rect</w:t>
      </w:r>
      <w:r>
        <w:rPr>
          <w:rStyle w:val="NormalTok"/>
        </w:rPr>
        <w:t>(</w:t>
      </w:r>
      <w:r>
        <w:rPr>
          <w:rStyle w:val="AttributeTok"/>
        </w:rPr>
        <w:t>fill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"transparent"</w:t>
      </w:r>
      <w:r>
        <w:rPr>
          <w:rStyle w:val="NormalTok"/>
        </w:rPr>
        <w:t>),</w:t>
      </w:r>
      <w:r>
        <w:br/>
      </w:r>
      <w:r>
        <w:rPr>
          <w:rStyle w:val="NormalTok"/>
        </w:rPr>
        <w:t xml:space="preserve">    </w:t>
      </w:r>
      <w:r>
        <w:rPr>
          <w:rStyle w:val="AttributeTok"/>
        </w:rPr>
        <w:t>panel.border =</w:t>
      </w:r>
      <w:r>
        <w:rPr>
          <w:rStyle w:val="NormalTok"/>
        </w:rPr>
        <w:t xml:space="preserve"> </w:t>
      </w:r>
      <w:r>
        <w:rPr>
          <w:rStyle w:val="FunctionTok"/>
        </w:rPr>
        <w:t>element_rect</w:t>
      </w:r>
      <w:r>
        <w:rPr>
          <w:rStyle w:val="NormalTok"/>
        </w:rPr>
        <w:t>(</w:t>
      </w:r>
      <w:r>
        <w:rPr>
          <w:rStyle w:val="AttributeTok"/>
        </w:rPr>
        <w:t>color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0</w:t>
      </w:r>
      <w:r>
        <w:rPr>
          <w:rStyle w:val="NormalTok"/>
        </w:rPr>
        <w:t>),</w:t>
      </w:r>
      <w:r>
        <w:br/>
      </w:r>
      <w:r>
        <w:rPr>
          <w:rStyle w:val="NormalTok"/>
        </w:rPr>
        <w:t xml:space="preserve">    </w:t>
      </w:r>
      <w:r>
        <w:rPr>
          <w:rStyle w:val="AttributeTok"/>
        </w:rPr>
        <w:t>plot.background =</w:t>
      </w:r>
      <w:r>
        <w:rPr>
          <w:rStyle w:val="NormalTok"/>
        </w:rPr>
        <w:t xml:space="preserve"> </w:t>
      </w:r>
      <w:r>
        <w:rPr>
          <w:rStyle w:val="FunctionTok"/>
        </w:rPr>
        <w:t>element_rect</w:t>
      </w:r>
      <w:r>
        <w:rPr>
          <w:rStyle w:val="NormalTok"/>
        </w:rPr>
        <w:t>(</w:t>
      </w:r>
      <w:r>
        <w:rPr>
          <w:rStyle w:val="AttributeTok"/>
        </w:rPr>
        <w:t>fill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"transparent"</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4</w:t>
      </w:r>
      <w:r>
        <w:rPr>
          <w:rStyle w:val="NormalTok"/>
        </w:rPr>
        <w:t>),</w:t>
      </w:r>
      <w:r>
        <w:br/>
      </w:r>
      <w:r>
        <w:rPr>
          <w:rStyle w:val="NormalTok"/>
        </w:rPr>
        <w:t xml:space="preserve">    </w:t>
      </w:r>
      <w:r>
        <w:rPr>
          <w:rStyle w:val="AttributeTok"/>
        </w:rPr>
        <w:t>plot.margin =</w:t>
      </w:r>
      <w:r>
        <w:rPr>
          <w:rStyle w:val="NormalTok"/>
        </w:rPr>
        <w:t xml:space="preserve"> </w:t>
      </w:r>
      <w:r>
        <w:rPr>
          <w:rStyle w:val="FunctionTok"/>
        </w:rPr>
        <w:t>margin</w:t>
      </w:r>
      <w:r>
        <w:rPr>
          <w:rStyle w:val="NormalTok"/>
        </w:rPr>
        <w:t>(</w:t>
      </w:r>
      <w:r>
        <w:rPr>
          <w:rStyle w:val="FunctionTok"/>
        </w:rPr>
        <w:t>rep</w:t>
      </w:r>
      <w:r>
        <w:rPr>
          <w:rStyle w:val="NormalTok"/>
        </w:rPr>
        <w:t>(</w:t>
      </w:r>
      <w:r>
        <w:rPr>
          <w:rStyle w:val="DecValTok"/>
        </w:rPr>
        <w:t>18</w:t>
      </w:r>
      <w:r>
        <w:rPr>
          <w:rStyle w:val="NormalTok"/>
        </w:rPr>
        <w:t xml:space="preserve">, </w:t>
      </w:r>
      <w:r>
        <w:rPr>
          <w:rStyle w:val="DecValTok"/>
        </w:rPr>
        <w:t>4</w:t>
      </w:r>
      <w:r>
        <w:rPr>
          <w:rStyle w:val="NormalTok"/>
        </w:rPr>
        <w:t>))</w:t>
      </w:r>
      <w:r>
        <w:br/>
      </w:r>
      <w:r>
        <w:rPr>
          <w:rStyle w:val="NormalTok"/>
        </w:rPr>
        <w:t xml:space="preserve">  )</w:t>
      </w:r>
    </w:p>
    <w:p w14:paraId="1CABBB69" w14:textId="77777777" w:rsidR="00DF548B" w:rsidRDefault="00000000">
      <w:pPr>
        <w:pStyle w:val="FirstParagraph"/>
      </w:pPr>
      <w:r>
        <w:t>There are a few additional tweaks to colors and spacing, but most of the code reflects what you’ve seen so far.</w:t>
      </w:r>
    </w:p>
    <w:p w14:paraId="03416E22" w14:textId="77777777" w:rsidR="00DF548B" w:rsidRDefault="00000000">
      <w:pPr>
        <w:pStyle w:val="Heading2"/>
      </w:pPr>
      <w:bookmarkStart w:id="21" w:name="Xbe8bb1ebd2845ee624a24aafbf8b136a7ce7235"/>
      <w:bookmarkEnd w:id="15"/>
      <w:bookmarkEnd w:id="20"/>
      <w:r>
        <w:t>In Conclusion: ggplot is Your Data Viz Secret Weapon</w:t>
      </w:r>
    </w:p>
    <w:p w14:paraId="002AD0AB" w14:textId="77777777" w:rsidR="00DF548B" w:rsidRDefault="00000000">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 </w:t>
      </w:r>
      <w:r>
        <w:rPr>
          <w:i/>
          <w:iCs/>
        </w:rPr>
        <w:t>Scientific American</w:t>
      </w:r>
      <w:r>
        <w:t xml:space="preserve"> 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14:paraId="0593DA16" w14:textId="77777777" w:rsidR="00DF548B" w:rsidRDefault="00000000">
      <w:pPr>
        <w:pStyle w:val="BodyText"/>
      </w:pPr>
      <w:r>
        <w:lastRenderedPageBreak/>
        <w:t xml:space="preserve">Even so, ggplot is a very powerful hammer, used to make plots that you’ve seen in </w:t>
      </w:r>
      <w:r>
        <w:rPr>
          <w:i/>
          <w:iCs/>
        </w:rPr>
        <w:t>The New York Times</w:t>
      </w:r>
      <w:r>
        <w:t>, FiveThirtyEight, the BBC, and other well-known news outlets. Although not the only tool that can generate high-quality data visualization, it makes the process straightforward. The graph by Scherer and Karamanis shows this in several ways:</w:t>
      </w:r>
    </w:p>
    <w:p w14:paraId="14223DAE" w14:textId="77777777" w:rsidR="00DF548B" w:rsidRDefault="00000000">
      <w:pPr>
        <w:numPr>
          <w:ilvl w:val="0"/>
          <w:numId w:val="7"/>
        </w:numPr>
      </w:pPr>
      <w:r>
        <w:rPr>
          <w:b/>
          <w:bCs/>
        </w:rPr>
        <w:t>It strips away extraneous elements, such as grid lines, in order to keep the focus on the data itself</w:t>
      </w:r>
      <w:r>
        <w:t xml:space="preserve">. Complete themes such as </w:t>
      </w:r>
      <w:r>
        <w:rPr>
          <w:rStyle w:val="VerbatimChar"/>
        </w:rPr>
        <w:t>theme_light()</w:t>
      </w:r>
      <w:r>
        <w:t xml:space="preserve"> and the </w:t>
      </w:r>
      <w:r>
        <w:rPr>
          <w:rStyle w:val="VerbatimChar"/>
        </w:rPr>
        <w:t>theme()</w:t>
      </w:r>
      <w:r>
        <w:t xml:space="preserve"> function allowed Scherer and Karamanis to create a decluttered visualization that communicates effectively.</w:t>
      </w:r>
    </w:p>
    <w:p w14:paraId="00A4EE94" w14:textId="77777777" w:rsidR="00DF548B" w:rsidRDefault="00000000">
      <w:pPr>
        <w:numPr>
          <w:ilvl w:val="0"/>
          <w:numId w:val="7"/>
        </w:numPr>
      </w:pPr>
      <w:r>
        <w:rPr>
          <w:b/>
          <w:bCs/>
        </w:rPr>
        <w:t>It uses well-chosen colors</w:t>
      </w:r>
      <w:r>
        <w:t xml:space="preserve">. The </w:t>
      </w:r>
      <w:r>
        <w:rPr>
          <w:rStyle w:val="VerbatimChar"/>
        </w:rPr>
        <w:t>scale_fill_viridis_d()</w:t>
      </w:r>
      <w:r>
        <w:t xml:space="preserve"> allowed them to create a color scheme that demonstrates differences between groups, is colorblind friendly, and shows up well when printed in grayscale.</w:t>
      </w:r>
    </w:p>
    <w:p w14:paraId="52614286" w14:textId="77777777" w:rsidR="00DF548B" w:rsidRDefault="00000000">
      <w:pPr>
        <w:numPr>
          <w:ilvl w:val="0"/>
          <w:numId w:val="7"/>
        </w:numPr>
      </w:pPr>
      <w:r>
        <w:rPr>
          <w:b/>
          <w:bCs/>
        </w:rPr>
        <w:t>It uses small multiples to break data from two decades and eight regions into a set of graphs that come together to create a single plot</w:t>
      </w:r>
      <w:r>
        <w:t xml:space="preserve">. With a single call to the </w:t>
      </w:r>
      <w:r>
        <w:rPr>
          <w:rStyle w:val="VerbatimChar"/>
        </w:rPr>
        <w:t>facet_grid()</w:t>
      </w:r>
      <w:r>
        <w:t xml:space="preserve"> function, Scherer and Karamanis created over 100 small multiples that the tool automatically combined into a single plot.</w:t>
      </w:r>
    </w:p>
    <w:p w14:paraId="7841EAF4" w14:textId="77777777" w:rsidR="00DF548B" w:rsidRDefault="00000000">
      <w:pPr>
        <w:pStyle w:val="FirstParagraph"/>
      </w:pPr>
      <w:r>
        <w:t>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14:paraId="13DF7F4A" w14:textId="77777777" w:rsidR="00DF548B" w:rsidRDefault="00000000">
      <w:pPr>
        <w:pStyle w:val="BodyText"/>
      </w:pPr>
      <w:r>
        <w:t>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p w14:paraId="0022FC0C" w14:textId="77777777" w:rsidR="00DF548B" w:rsidRDefault="00000000">
      <w:pPr>
        <w:pStyle w:val="Heading1"/>
      </w:pPr>
      <w:bookmarkStart w:id="22" w:name="custom-theme-chapter"/>
      <w:bookmarkEnd w:id="7"/>
      <w:bookmarkEnd w:id="21"/>
      <w:r>
        <w:rPr>
          <w:rStyle w:val="SectionNumber"/>
        </w:rPr>
        <w:t>3</w:t>
      </w:r>
      <w:r>
        <w:tab/>
        <w:t>Making Your Own Theme</w:t>
      </w:r>
    </w:p>
    <w:p w14:paraId="592C1ABF" w14:textId="77777777" w:rsidR="00DF548B" w:rsidRDefault="00000000">
      <w:pPr>
        <w:pStyle w:val="FirstParagraph"/>
      </w:pPr>
      <w:r>
        <w:t>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14:paraId="0C0AE8AF" w14:textId="77777777" w:rsidR="00DF548B" w:rsidRDefault="00000000">
      <w:pPr>
        <w:pStyle w:val="BodyText"/>
      </w:pPr>
      <w:r>
        <w:t xml:space="preserve">To understand the significance of these changes, it’s helpful to know how things worked at the BBC before the introduction of </w:t>
      </w:r>
      <w:r>
        <w:rPr>
          <w:rStyle w:val="VerbatimChar"/>
        </w:rPr>
        <w:t>bbplot.</w:t>
      </w:r>
      <w:r>
        <w:t xml:space="preserve"> In the mid-2010s, journalists who wanted to make data visualization had two choices:</w:t>
      </w:r>
    </w:p>
    <w:p w14:paraId="198D3487" w14:textId="77777777" w:rsidR="00DF548B" w:rsidRDefault="00000000">
      <w:pPr>
        <w:numPr>
          <w:ilvl w:val="0"/>
          <w:numId w:val="8"/>
        </w:numPr>
      </w:pPr>
      <w:r>
        <w:t>They could use an internal tool. This tool could create data visualizations but was limited to the predefined charts it had been designed to generate.</w:t>
      </w:r>
    </w:p>
    <w:p w14:paraId="5924E64C" w14:textId="77777777" w:rsidR="00DF548B" w:rsidRDefault="00000000">
      <w:pPr>
        <w:numPr>
          <w:ilvl w:val="0"/>
          <w:numId w:val="8"/>
        </w:numPr>
      </w:pPr>
      <w:r>
        <w:lastRenderedPageBreak/>
        <w:t>They could use Excel to create mockups and then work with a graphic designer to finalize the charts. This approach led to better results, and was way more flexible, but required extensive, time-consuming back-and-forth with a designer.</w:t>
      </w:r>
    </w:p>
    <w:p w14:paraId="77A3E7D8" w14:textId="77777777" w:rsidR="00DF548B" w:rsidRDefault="00000000">
      <w:pPr>
        <w:pStyle w:val="FirstParagraph"/>
      </w:pPr>
      <w:r>
        <w:t>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14:paraId="66023B6F" w14:textId="77777777" w:rsidR="00DF548B" w:rsidRDefault="00000000">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 </w:t>
      </w:r>
      <w:r>
        <w:rPr>
          <w:rStyle w:val="VerbatimChar"/>
        </w:rPr>
        <w:t>bbplot</w:t>
      </w:r>
      <w:r>
        <w:t xml:space="preserve"> package to learn how custom themes work. I wrap up the chapter by exploring the impact that bbplot had, not only on a technical level, but also as a catalyst for a larger culture change.</w:t>
      </w:r>
    </w:p>
    <w:p w14:paraId="7EAEF5CD" w14:textId="77777777" w:rsidR="00DF548B" w:rsidRDefault="00000000">
      <w:pPr>
        <w:pStyle w:val="Heading2"/>
      </w:pPr>
      <w:bookmarkStart w:id="23" w:name="the-power-of-a-theme"/>
      <w:r>
        <w:t>The Power of a Theme</w:t>
      </w:r>
    </w:p>
    <w:p w14:paraId="1918A991" w14:textId="77777777" w:rsidR="00DF548B" w:rsidRDefault="00000000">
      <w:pPr>
        <w:pStyle w:val="FirstParagraph"/>
      </w:pPr>
      <w:r>
        <w:t>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14:paraId="622DEF53" w14:textId="77777777" w:rsidR="00DF548B" w:rsidRDefault="00000000">
      <w:pPr>
        <w:pStyle w:val="BodyText"/>
      </w:pPr>
      <w:r>
        <w:t>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p w14:paraId="17432037" w14:textId="77777777" w:rsidR="00DF548B" w:rsidRDefault="00000000">
      <w:pPr>
        <w:pStyle w:val="Heading2"/>
      </w:pPr>
      <w:bookmarkStart w:id="24" w:name="using-bbplot-to-style-a-penguin-plot"/>
      <w:bookmarkEnd w:id="23"/>
      <w:r>
        <w:t>Using bbplot to Style a Penguin Plot</w:t>
      </w:r>
    </w:p>
    <w:p w14:paraId="0537A863" w14:textId="77777777" w:rsidR="00DF548B" w:rsidRDefault="00000000">
      <w:pPr>
        <w:pStyle w:val="FirstParagraph"/>
      </w:pPr>
      <w:r>
        <w:t xml:space="preserve">The bbplot package has two functions: </w:t>
      </w:r>
      <w:r>
        <w:rPr>
          <w:rStyle w:val="VerbatimChar"/>
        </w:rPr>
        <w:t>bbc_style()</w:t>
      </w:r>
      <w:r>
        <w:t xml:space="preserve"> and </w:t>
      </w:r>
      <w:r>
        <w:rPr>
          <w:rStyle w:val="VerbatimChar"/>
        </w:rPr>
        <w:t>finalise_plot()</w:t>
      </w:r>
      <w:r>
        <w:t xml:space="preserve">. The latter deals with things like adding the BBC logo, saving plots in the correct dimensions, and other tasks done after the plot is complete (we’ll discuss it a bit later on). For now, let’s look at the </w:t>
      </w:r>
      <w:r>
        <w:rPr>
          <w:rStyle w:val="VerbatimChar"/>
        </w:rPr>
        <w:t>bbc_style()</w:t>
      </w:r>
      <w:r>
        <w:t xml:space="preserve"> function, which applies a custom ggplot theme to any plot, making all plots look consistent and follow BBC style guidelines.</w:t>
      </w:r>
    </w:p>
    <w:p w14:paraId="43439F9A" w14:textId="77777777" w:rsidR="00DF548B" w:rsidRDefault="00000000">
      <w:pPr>
        <w:pStyle w:val="Heading2"/>
      </w:pPr>
      <w:bookmarkStart w:id="25" w:name="creating-an-example-plot"/>
      <w:bookmarkEnd w:id="24"/>
      <w:r>
        <w:t>Creating an Example Plot</w:t>
      </w:r>
    </w:p>
    <w:p w14:paraId="144EB548" w14:textId="77777777" w:rsidR="00DF548B" w:rsidRDefault="00000000">
      <w:pPr>
        <w:pStyle w:val="FirstParagraph"/>
      </w:pPr>
      <w:r>
        <w:t xml:space="preserve">To show how this function works, let’s create a plot. We’ll do so using the </w:t>
      </w:r>
      <w:r>
        <w:rPr>
          <w:rStyle w:val="VerbatimChar"/>
        </w:rPr>
        <w:t>palmerpenguins</w:t>
      </w:r>
      <w:r>
        <w:t xml:space="preserve"> package, which has data on penguins living on three islands in Antarctica. To give you a sense of what this data looks like, let’s load the </w:t>
      </w:r>
      <w:r>
        <w:rPr>
          <w:rStyle w:val="VerbatimChar"/>
        </w:rPr>
        <w:t>palmerpenguins</w:t>
      </w:r>
      <w:r>
        <w:t xml:space="preserve"> and </w:t>
      </w:r>
      <w:r>
        <w:rPr>
          <w:rStyle w:val="VerbatimChar"/>
        </w:rPr>
        <w:t>tidyverse</w:t>
      </w:r>
      <w:r>
        <w:t xml:space="preserve"> packages.</w:t>
      </w:r>
    </w:p>
    <w:p w14:paraId="2A8D58EF" w14:textId="77777777" w:rsidR="00DF548B" w:rsidRDefault="00000000">
      <w:pPr>
        <w:pStyle w:val="SourceCode"/>
      </w:pPr>
      <w:r>
        <w:rPr>
          <w:rStyle w:val="FunctionTok"/>
        </w:rPr>
        <w:lastRenderedPageBreak/>
        <w:t>library</w:t>
      </w:r>
      <w:r>
        <w:rPr>
          <w:rStyle w:val="NormalTok"/>
        </w:rPr>
        <w:t>(palmerpenguins)</w:t>
      </w:r>
      <w:r>
        <w:br/>
      </w:r>
      <w:r>
        <w:rPr>
          <w:rStyle w:val="FunctionTok"/>
        </w:rPr>
        <w:t>library</w:t>
      </w:r>
      <w:r>
        <w:rPr>
          <w:rStyle w:val="NormalTok"/>
        </w:rPr>
        <w:t>(tidyverse)</w:t>
      </w:r>
    </w:p>
    <w:p w14:paraId="0B999122" w14:textId="77777777" w:rsidR="00DF548B" w:rsidRDefault="00000000">
      <w:pPr>
        <w:pStyle w:val="FirstParagraph"/>
      </w:pPr>
      <w:r>
        <w:t xml:space="preserve">We now have data that we can work with in an object called </w:t>
      </w:r>
      <w:r>
        <w:rPr>
          <w:rStyle w:val="VerbatimChar"/>
        </w:rPr>
        <w:t>penguins</w:t>
      </w:r>
      <w:r>
        <w:t>. Here’s what the first ten rows look like.</w:t>
      </w:r>
    </w:p>
    <w:p w14:paraId="1D6183B2" w14:textId="77777777" w:rsidR="00DF548B" w:rsidRDefault="00000000">
      <w:pPr>
        <w:pStyle w:val="SourceCode"/>
      </w:pPr>
      <w:r>
        <w:rPr>
          <w:rStyle w:val="VerbatimChar"/>
        </w:rPr>
        <w:t>#&gt; # A tibble: 344 × 8</w:t>
      </w:r>
      <w:r>
        <w:br/>
      </w:r>
      <w:r>
        <w:rPr>
          <w:rStyle w:val="VerbatimChar"/>
        </w:rPr>
        <w:t>#&gt;    species island    bill_length_mm bill_depth_mm</w:t>
      </w:r>
      <w:r>
        <w:br/>
      </w:r>
      <w:r>
        <w:rPr>
          <w:rStyle w:val="VerbatimChar"/>
        </w:rPr>
        <w:t>#&gt;    &lt;fct&gt;   &lt;fct&gt;              &lt;dbl&gt;         &lt;dbl&gt;</w:t>
      </w:r>
      <w:r>
        <w:br/>
      </w:r>
      <w:r>
        <w:rPr>
          <w:rStyle w:val="VerbatimChar"/>
        </w:rPr>
        <w:t>#&gt;  1 Adelie  Torgersen           39.1          18.7</w:t>
      </w:r>
      <w:r>
        <w:br/>
      </w:r>
      <w:r>
        <w:rPr>
          <w:rStyle w:val="VerbatimChar"/>
        </w:rPr>
        <w:t>#&gt;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#&gt;  5 Adelie  Torgersen           36.7          19.3</w:t>
      </w:r>
      <w:r>
        <w:br/>
      </w:r>
      <w:r>
        <w:rPr>
          <w:rStyle w:val="VerbatimChar"/>
        </w:rPr>
        <w:t>#&gt;  6 Adelie  Torgersen           39.3          20.6</w:t>
      </w:r>
      <w:r>
        <w:br/>
      </w:r>
      <w:r>
        <w:rPr>
          <w:rStyle w:val="VerbatimChar"/>
        </w:rPr>
        <w:t>#&gt;  7 Adelie  Torgersen           38.9          17.8</w:t>
      </w:r>
      <w:r>
        <w:br/>
      </w:r>
      <w:r>
        <w:rPr>
          <w:rStyle w:val="VerbatimChar"/>
        </w:rPr>
        <w:t>#&gt;  8 Adelie  Torgersen           39.2          19.6</w:t>
      </w:r>
      <w:r>
        <w:br/>
      </w:r>
      <w:r>
        <w:rPr>
          <w:rStyle w:val="VerbatimChar"/>
        </w:rPr>
        <w:t>#&gt;  9 Adelie  Torgersen           34.1          18.1</w:t>
      </w:r>
      <w:r>
        <w:br/>
      </w:r>
      <w:r>
        <w:rPr>
          <w:rStyle w:val="VerbatimChar"/>
        </w:rPr>
        <w:t>#&gt; 10 Adelie  Torgersen           42            20.2</w:t>
      </w:r>
      <w:r>
        <w:br/>
      </w:r>
      <w:r>
        <w:rPr>
          <w:rStyle w:val="VerbatimChar"/>
        </w:rPr>
        <w:t>#&gt; # ℹ 334 more rows</w:t>
      </w:r>
      <w:r>
        <w:br/>
      </w:r>
      <w:r>
        <w:rPr>
          <w:rStyle w:val="VerbatimChar"/>
        </w:rPr>
        <w:t>#&gt; # ℹ 4 more variables: flipper_length_mm &lt;int&gt;,</w:t>
      </w:r>
      <w:r>
        <w:br/>
      </w:r>
      <w:r>
        <w:rPr>
          <w:rStyle w:val="VerbatimChar"/>
        </w:rPr>
        <w:t>#&gt; #   body_mass_g &lt;int&gt;, sex &lt;fct&gt;, year &lt;int&gt;</w:t>
      </w:r>
    </w:p>
    <w:p w14:paraId="4105FBEF" w14:textId="77777777" w:rsidR="00DF548B" w:rsidRDefault="00000000">
      <w:pPr>
        <w:pStyle w:val="FirstParagraph"/>
      </w:pPr>
      <w:r>
        <w:t xml:space="preserve">To get our data in a more usable format, let’s count how many penguins live on each island. We do this with the </w:t>
      </w:r>
      <w:r>
        <w:rPr>
          <w:rStyle w:val="VerbatimChar"/>
        </w:rPr>
        <w:t>count()</w:t>
      </w:r>
      <w:r>
        <w:t xml:space="preserve"> function from the </w:t>
      </w:r>
      <w:r>
        <w:rPr>
          <w:rStyle w:val="VerbatimChar"/>
        </w:rPr>
        <w:t>dplyr</w:t>
      </w:r>
      <w:r>
        <w:t xml:space="preserve"> package (one of several packages that are loaded when we load the </w:t>
      </w:r>
      <w:r>
        <w:rPr>
          <w:rStyle w:val="VerbatimChar"/>
        </w:rPr>
        <w:t>tidyverse</w:t>
      </w:r>
      <w:r>
        <w:t>). This gives us some simple data that we can use for plotting:</w:t>
      </w:r>
    </w:p>
    <w:p w14:paraId="1D9EE97A" w14:textId="77777777" w:rsidR="00DF548B" w:rsidRDefault="00000000">
      <w:pPr>
        <w:pStyle w:val="BodyText"/>
      </w:pPr>
      <w:r>
        <w:t>This gives us some simple data that we can use for plotting below.</w:t>
      </w:r>
    </w:p>
    <w:p w14:paraId="746FA524" w14:textId="77777777" w:rsidR="00DF548B" w:rsidRDefault="00000000">
      <w:pPr>
        <w:pStyle w:val="SourceCode"/>
      </w:pPr>
      <w:r>
        <w:rPr>
          <w:rStyle w:val="VerbatimChar"/>
        </w:rPr>
        <w:t>#&gt; # A tibble: 3 × 2</w:t>
      </w:r>
      <w:r>
        <w:br/>
      </w:r>
      <w:r>
        <w:rPr>
          <w:rStyle w:val="VerbatimChar"/>
        </w:rPr>
        <w:t>#&gt;   island        n</w:t>
      </w:r>
      <w:r>
        <w:br/>
      </w:r>
      <w:r>
        <w:rPr>
          <w:rStyle w:val="VerbatimChar"/>
        </w:rPr>
        <w:t>#&gt;   &lt;fct&gt;     &lt;int&gt;</w:t>
      </w:r>
      <w:r>
        <w:br/>
      </w:r>
      <w:r>
        <w:rPr>
          <w:rStyle w:val="VerbatimChar"/>
        </w:rPr>
        <w:t>#&gt; 1 Biscoe      168</w:t>
      </w:r>
      <w:r>
        <w:br/>
      </w:r>
      <w:r>
        <w:rPr>
          <w:rStyle w:val="VerbatimChar"/>
        </w:rPr>
        <w:t>#&gt; 2 Dream       124</w:t>
      </w:r>
      <w:r>
        <w:br/>
      </w:r>
      <w:r>
        <w:rPr>
          <w:rStyle w:val="VerbatimChar"/>
        </w:rPr>
        <w:t>#&gt; 3 Torgersen    52</w:t>
      </w:r>
    </w:p>
    <w:p w14:paraId="7A1F3C47" w14:textId="77777777" w:rsidR="00DF548B" w:rsidRDefault="00000000">
      <w:pPr>
        <w:pStyle w:val="FirstParagraph"/>
      </w:pPr>
      <w:r>
        <w:t xml:space="preserve">Because we’re going to use this data multiple times below, let’s save it as an object called </w:t>
      </w:r>
      <w:r>
        <w:rPr>
          <w:rStyle w:val="VerbatimChar"/>
        </w:rPr>
        <w:t>penguins_summary</w:t>
      </w:r>
      <w:r>
        <w:t>.</w:t>
      </w:r>
    </w:p>
    <w:p w14:paraId="1B5866B5" w14:textId="77777777" w:rsidR="00DF548B" w:rsidRDefault="00000000">
      <w:pPr>
        <w:pStyle w:val="SourceCode"/>
      </w:pPr>
      <w:r>
        <w:rPr>
          <w:rStyle w:val="NormalTok"/>
        </w:rPr>
        <w:t xml:space="preserve">penguins_summary </w:t>
      </w:r>
      <w:r>
        <w:rPr>
          <w:rStyle w:val="OtherTok"/>
        </w:rPr>
        <w:t>&lt;-</w:t>
      </w:r>
      <w:r>
        <w:rPr>
          <w:rStyle w:val="NormalTok"/>
        </w:rPr>
        <w:t xml:space="preserve"> penguins </w:t>
      </w:r>
      <w:r>
        <w:rPr>
          <w:rStyle w:val="SpecialCharTok"/>
        </w:rPr>
        <w:t>%&gt;%</w:t>
      </w:r>
      <w:r>
        <w:br/>
      </w:r>
      <w:r>
        <w:rPr>
          <w:rStyle w:val="NormalTok"/>
        </w:rPr>
        <w:t xml:space="preserve">  </w:t>
      </w:r>
      <w:r>
        <w:rPr>
          <w:rStyle w:val="FunctionTok"/>
        </w:rPr>
        <w:t>count</w:t>
      </w:r>
      <w:r>
        <w:rPr>
          <w:rStyle w:val="NormalTok"/>
        </w:rPr>
        <w:t>(island)</w:t>
      </w:r>
    </w:p>
    <w:p w14:paraId="2968EB6C" w14:textId="77777777" w:rsidR="00DF548B" w:rsidRDefault="00000000">
      <w:pPr>
        <w:pStyle w:val="FirstParagraph"/>
      </w:pPr>
      <w:r>
        <w:t xml:space="preserve">Now that we’ve got some data to work with, we’re ready to create a plot. Before showing what </w:t>
      </w:r>
      <w:r>
        <w:rPr>
          <w:rStyle w:val="VerbatimChar"/>
        </w:rPr>
        <w:t>bbplot</w:t>
      </w:r>
      <w:r>
        <w:t xml:space="preserve"> does, let’s make our plot with the ggplot defaults. Here is the code we’ll use:</w:t>
      </w:r>
    </w:p>
    <w:p w14:paraId="391C5485" w14:textId="77777777" w:rsidR="00DF548B" w:rsidRDefault="00000000">
      <w:pPr>
        <w:pStyle w:val="BodyText"/>
      </w:pPr>
      <w:r>
        <w:t xml:space="preserve">We use our </w:t>
      </w:r>
      <w:r>
        <w:rPr>
          <w:rStyle w:val="VerbatimChar"/>
        </w:rPr>
        <w:t>penguins_summary</w:t>
      </w:r>
      <w:r>
        <w:t xml:space="preserve"> 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 3.1.</w:t>
      </w:r>
    </w:p>
    <w:p w14:paraId="0EE33455" w14:textId="77777777" w:rsidR="00DF548B" w:rsidRDefault="00000000">
      <w:pPr>
        <w:pStyle w:val="BodyText"/>
      </w:pPr>
      <w:r>
        <w:lastRenderedPageBreak/>
        <w:t>[F03001.pdf]</w:t>
      </w:r>
    </w:p>
    <w:p w14:paraId="3D5B5554" w14:textId="77777777" w:rsidR="00DF548B" w:rsidRDefault="00000000">
      <w:pPr>
        <w:pStyle w:val="CaptionedFigure"/>
      </w:pPr>
      <w:r>
        <w:rPr>
          <w:noProof/>
        </w:rPr>
        <w:drawing>
          <wp:inline distT="0" distB="0" distL="0" distR="0" wp14:anchorId="4791C8CA" wp14:editId="3ED0BDEE">
            <wp:extent cx="4602684" cy="3682147"/>
            <wp:effectExtent l="0" t="0" r="0" b="0"/>
            <wp:docPr id="130" name="Picture" descr="Figure 3.1: A chart with the default theme"/>
            <wp:cNvGraphicFramePr/>
            <a:graphic xmlns:a="http://schemas.openxmlformats.org/drawingml/2006/main">
              <a:graphicData uri="http://schemas.openxmlformats.org/drawingml/2006/picture">
                <pic:pic xmlns:pic="http://schemas.openxmlformats.org/drawingml/2006/picture">
                  <pic:nvPicPr>
                    <pic:cNvPr id="131" name="Picture" descr="custom-theme_files/figure-docx/basic-penguins-plot-plot-1.png"/>
                    <pic:cNvPicPr>
                      <a:picLocks noChangeAspect="1" noChangeArrowheads="1"/>
                    </pic:cNvPicPr>
                  </pic:nvPicPr>
                  <pic:blipFill>
                    <a:blip r:embed="rId46"/>
                    <a:stretch>
                      <a:fillRect/>
                    </a:stretch>
                  </pic:blipFill>
                  <pic:spPr bwMode="auto">
                    <a:xfrm>
                      <a:off x="0" y="0"/>
                      <a:ext cx="4602684" cy="3682147"/>
                    </a:xfrm>
                    <a:prstGeom prst="rect">
                      <a:avLst/>
                    </a:prstGeom>
                    <a:noFill/>
                    <a:ln w="9525">
                      <a:noFill/>
                      <a:headEnd/>
                      <a:tailEnd/>
                    </a:ln>
                  </pic:spPr>
                </pic:pic>
              </a:graphicData>
            </a:graphic>
          </wp:inline>
        </w:drawing>
      </w:r>
    </w:p>
    <w:p w14:paraId="73E5570C" w14:textId="77777777" w:rsidR="00DF548B" w:rsidRDefault="00000000">
      <w:pPr>
        <w:pStyle w:val="ImageCaption"/>
      </w:pPr>
      <w:r>
        <w:t>Figure 3.1: A chart with the default theme</w:t>
      </w:r>
    </w:p>
    <w:p w14:paraId="404957E7" w14:textId="77777777" w:rsidR="00DF548B" w:rsidRDefault="00000000">
      <w:pPr>
        <w:pStyle w:val="BodyText"/>
      </w:pPr>
      <w:r>
        <w:t>It isn’t the most aesthetically pleasing chart. The gray background is ugly, the y axis title is hard to read because it’s angled, and the text size overall is quite small. But don’t worry: we’ll be improving it soon!</w:t>
      </w:r>
    </w:p>
    <w:p w14:paraId="58BE0C2A" w14:textId="77777777" w:rsidR="00DF548B" w:rsidRDefault="00000000">
      <w:pPr>
        <w:pStyle w:val="Heading3"/>
      </w:pPr>
      <w:bookmarkStart w:id="26" w:name="applying-the-bbc_style-function"/>
      <w:r>
        <w:t xml:space="preserve">Applying the </w:t>
      </w:r>
      <w:r>
        <w:rPr>
          <w:rStyle w:val="VerbatimChar"/>
        </w:rPr>
        <w:t>bbc_style()</w:t>
      </w:r>
      <w:r>
        <w:t xml:space="preserve"> Function</w:t>
      </w:r>
    </w:p>
    <w:p w14:paraId="0DE57988" w14:textId="77777777" w:rsidR="00DF548B" w:rsidRDefault="00000000">
      <w:pPr>
        <w:pStyle w:val="FirstParagraph"/>
      </w:pPr>
      <w:r>
        <w:t xml:space="preserve">Now that we have a basic plot to work with, let’s make it look like a BBC chart. To do this, we load the </w:t>
      </w:r>
      <w:r>
        <w:rPr>
          <w:rStyle w:val="VerbatimChar"/>
        </w:rPr>
        <w:t>bbplot</w:t>
      </w:r>
      <w:r>
        <w:t xml:space="preserve"> package:</w:t>
      </w:r>
    </w:p>
    <w:p w14:paraId="37741AD1" w14:textId="77777777" w:rsidR="00DF548B" w:rsidRDefault="00000000">
      <w:pPr>
        <w:pStyle w:val="SourceCode"/>
      </w:pPr>
      <w:r>
        <w:rPr>
          <w:rStyle w:val="FunctionTok"/>
        </w:rPr>
        <w:t>library</w:t>
      </w:r>
      <w:r>
        <w:rPr>
          <w:rStyle w:val="NormalTok"/>
        </w:rPr>
        <w:t>(bbplot)</w:t>
      </w:r>
    </w:p>
    <w:p w14:paraId="7C35978B" w14:textId="77777777" w:rsidR="00DF548B" w:rsidRDefault="00000000">
      <w:pPr>
        <w:pStyle w:val="FirstParagraph"/>
      </w:pPr>
      <w:r>
        <w:t xml:space="preserve">We can then apply the </w:t>
      </w:r>
      <w:r>
        <w:rPr>
          <w:rStyle w:val="VerbatimChar"/>
        </w:rPr>
        <w:t>bbc_style()</w:t>
      </w:r>
      <w:r>
        <w:t xml:space="preserve"> function to our </w:t>
      </w:r>
      <w:r>
        <w:rPr>
          <w:rStyle w:val="VerbatimChar"/>
        </w:rPr>
        <w:t>penguins_plot</w:t>
      </w:r>
      <w:r>
        <w:t>.</w:t>
      </w:r>
    </w:p>
    <w:p w14:paraId="2F03A49C" w14:textId="77777777" w:rsidR="00DF548B" w:rsidRDefault="00000000">
      <w:pPr>
        <w:pStyle w:val="SourceCode"/>
      </w:pPr>
      <w:r>
        <w:rPr>
          <w:rStyle w:val="NormalTok"/>
        </w:rPr>
        <w:t xml:space="preserve">penguins_plot </w:t>
      </w:r>
      <w:r>
        <w:rPr>
          <w:rStyle w:val="SpecialCharTok"/>
        </w:rPr>
        <w:t>+</w:t>
      </w:r>
      <w:r>
        <w:br/>
      </w:r>
      <w:r>
        <w:rPr>
          <w:rStyle w:val="NormalTok"/>
        </w:rPr>
        <w:t xml:space="preserve">  </w:t>
      </w:r>
      <w:r>
        <w:rPr>
          <w:rStyle w:val="FunctionTok"/>
        </w:rPr>
        <w:t>bbc_style</w:t>
      </w:r>
      <w:r>
        <w:rPr>
          <w:rStyle w:val="NormalTok"/>
        </w:rPr>
        <w:t>()</w:t>
      </w:r>
    </w:p>
    <w:p w14:paraId="39CECAEA" w14:textId="77777777" w:rsidR="00DF548B" w:rsidRDefault="00000000">
      <w:pPr>
        <w:pStyle w:val="FirstParagraph"/>
      </w:pPr>
      <w:r>
        <w:t xml:space="preserve">Take a look at what happens in Figure 3.2 with the application of </w:t>
      </w:r>
      <w:r>
        <w:rPr>
          <w:rStyle w:val="VerbatimChar"/>
        </w:rPr>
        <w:t>bbc_style()</w:t>
      </w:r>
      <w:r>
        <w:t xml:space="preserve"> to our plot.</w:t>
      </w:r>
    </w:p>
    <w:p w14:paraId="4D4B4F78" w14:textId="77777777" w:rsidR="00DF548B" w:rsidRDefault="00000000">
      <w:pPr>
        <w:pStyle w:val="BodyText"/>
      </w:pPr>
      <w:r>
        <w:t>[F03002.pdf]</w:t>
      </w:r>
    </w:p>
    <w:p w14:paraId="5D348DFA" w14:textId="77777777" w:rsidR="00DF548B" w:rsidRDefault="00000000">
      <w:pPr>
        <w:pStyle w:val="CaptionedFigure"/>
      </w:pPr>
      <w:r>
        <w:rPr>
          <w:noProof/>
        </w:rPr>
        <w:lastRenderedPageBreak/>
        <w:drawing>
          <wp:inline distT="0" distB="0" distL="0" distR="0" wp14:anchorId="6913376A" wp14:editId="2141C330">
            <wp:extent cx="4602684" cy="3682147"/>
            <wp:effectExtent l="0" t="0" r="0" b="0"/>
            <wp:docPr id="133" name="Picture" descr="Figure 3.2: The same chart with BBC style"/>
            <wp:cNvGraphicFramePr/>
            <a:graphic xmlns:a="http://schemas.openxmlformats.org/drawingml/2006/main">
              <a:graphicData uri="http://schemas.openxmlformats.org/drawingml/2006/picture">
                <pic:pic xmlns:pic="http://schemas.openxmlformats.org/drawingml/2006/picture">
                  <pic:nvPicPr>
                    <pic:cNvPr id="134" name="Picture" descr="custom-theme_files/figure-docx/penguins-bbc-style-plot-1.png"/>
                    <pic:cNvPicPr>
                      <a:picLocks noChangeAspect="1" noChangeArrowheads="1"/>
                    </pic:cNvPicPr>
                  </pic:nvPicPr>
                  <pic:blipFill>
                    <a:blip r:embed="rId47"/>
                    <a:stretch>
                      <a:fillRect/>
                    </a:stretch>
                  </pic:blipFill>
                  <pic:spPr bwMode="auto">
                    <a:xfrm>
                      <a:off x="0" y="0"/>
                      <a:ext cx="4602684" cy="3682147"/>
                    </a:xfrm>
                    <a:prstGeom prst="rect">
                      <a:avLst/>
                    </a:prstGeom>
                    <a:noFill/>
                    <a:ln w="9525">
                      <a:noFill/>
                      <a:headEnd/>
                      <a:tailEnd/>
                    </a:ln>
                  </pic:spPr>
                </pic:pic>
              </a:graphicData>
            </a:graphic>
          </wp:inline>
        </w:drawing>
      </w:r>
    </w:p>
    <w:p w14:paraId="4437926D" w14:textId="77777777" w:rsidR="00DF548B" w:rsidRDefault="00000000">
      <w:pPr>
        <w:pStyle w:val="ImageCaption"/>
      </w:pPr>
      <w:r>
        <w:t>Figure 3.2: The same chart with BBC style</w:t>
      </w:r>
    </w:p>
    <w:p w14:paraId="22F93AF0" w14:textId="77777777" w:rsidR="00DF548B" w:rsidRDefault="00000000">
      <w:pPr>
        <w:pStyle w:val="BodyText"/>
      </w:pPr>
      <w:r>
        <w:t xml:space="preserve">Way different, right? Larger font size, legend on top, no axis titles, stripped down grid lines, and a white background. These are the major changes that the </w:t>
      </w:r>
      <w:r>
        <w:rPr>
          <w:rStyle w:val="VerbatimChar"/>
        </w:rPr>
        <w:t>bbc_style()</w:t>
      </w:r>
      <w:r>
        <w:t xml:space="preserve"> function makes. Let’s look at them one by one.</w:t>
      </w:r>
    </w:p>
    <w:p w14:paraId="4E56CCC6" w14:textId="77777777" w:rsidR="00DF548B" w:rsidRDefault="00000000">
      <w:pPr>
        <w:pStyle w:val="Heading3"/>
      </w:pPr>
      <w:bookmarkStart w:id="27" w:name="breaking-down-the-custom-theme"/>
      <w:bookmarkEnd w:id="26"/>
      <w:r>
        <w:t>Breaking Down the Custom Theme</w:t>
      </w:r>
    </w:p>
    <w:p w14:paraId="72FA9B9F" w14:textId="77777777" w:rsidR="00DF548B" w:rsidRDefault="00000000">
      <w:pPr>
        <w:pStyle w:val="FirstParagraph"/>
      </w:pPr>
      <w:r>
        <w:t xml:space="preserve">Here is the code for the bbc_style() function (taken from the </w:t>
      </w:r>
      <w:r>
        <w:rPr>
          <w:rStyle w:val="VerbatimChar"/>
        </w:rPr>
        <w:t>bbplot</w:t>
      </w:r>
      <w:r>
        <w:t xml:space="preserve"> GitHub repository at </w:t>
      </w:r>
      <w:hyperlink r:id="rId48">
        <w:r>
          <w:rPr>
            <w:rStyle w:val="Hyperlink"/>
          </w:rPr>
          <w:t>https://github.com/bbc/bbplot</w:t>
        </w:r>
      </w:hyperlink>
      <w:r>
        <w:t>, with some minor tweaks for readability). The first line gives the function a name and indicates that what follows is, in fact, a function definition. We’ll discuss functions more in Chapter ??.</w:t>
      </w:r>
    </w:p>
    <w:p w14:paraId="13311ED9" w14:textId="77777777" w:rsidR="00DF548B" w:rsidRDefault="00000000">
      <w:pPr>
        <w:pStyle w:val="SourceCode"/>
      </w:pPr>
      <w:r>
        <w:rPr>
          <w:rStyle w:val="NormalTok"/>
        </w:rPr>
        <w:t xml:space="preserve">bbc_style </w:t>
      </w:r>
      <w:r>
        <w:rPr>
          <w:rStyle w:val="OtherTok"/>
        </w:rPr>
        <w:t>&lt;-</w:t>
      </w:r>
      <w:r>
        <w:rPr>
          <w:rStyle w:val="NormalTok"/>
        </w:rPr>
        <w:t xml:space="preserve"> </w:t>
      </w:r>
      <w:r>
        <w:rPr>
          <w:rStyle w:val="ControlFlowTok"/>
        </w:rPr>
        <w:t>function</w:t>
      </w:r>
      <w:r>
        <w:rPr>
          <w:rStyle w:val="NormalTok"/>
        </w:rPr>
        <w:t>() {</w:t>
      </w:r>
      <w:r>
        <w:br/>
      </w:r>
      <w:r>
        <w:rPr>
          <w:rStyle w:val="NormalTok"/>
        </w:rPr>
        <w:t xml:space="preserve">  font </w:t>
      </w:r>
      <w:r>
        <w:rPr>
          <w:rStyle w:val="OtherTok"/>
        </w:rPr>
        <w:t>&lt;-</w:t>
      </w:r>
      <w:r>
        <w:rPr>
          <w:rStyle w:val="NormalTok"/>
        </w:rPr>
        <w:t xml:space="preserve"> </w:t>
      </w:r>
      <w:r>
        <w:rPr>
          <w:rStyle w:val="StringTok"/>
        </w:rPr>
        <w:t>"Helvetica"</w:t>
      </w:r>
      <w:r>
        <w:br/>
      </w:r>
      <w:r>
        <w:rPr>
          <w:rStyle w:val="NormalTok"/>
        </w:rPr>
        <w:t xml:space="preserve">  </w:t>
      </w:r>
      <w:r>
        <w:br/>
      </w:r>
      <w:r>
        <w:rPr>
          <w:rStyle w:val="NormalTok"/>
        </w:rPr>
        <w:t xml:space="preserve">  ggplot2</w:t>
      </w:r>
      <w:r>
        <w:rPr>
          <w:rStyle w:val="SpecialCharTok"/>
        </w:rPr>
        <w:t>::</w:t>
      </w:r>
      <w:r>
        <w:rPr>
          <w:rStyle w:val="FunctionTok"/>
        </w:rPr>
        <w:t>theme</w:t>
      </w:r>
      <w:r>
        <w:rPr>
          <w:rStyle w:val="NormalTok"/>
        </w:rPr>
        <w:t>(</w:t>
      </w:r>
      <w:r>
        <w:br/>
      </w:r>
      <w:r>
        <w:rPr>
          <w:rStyle w:val="NormalTok"/>
        </w:rPr>
        <w:t xml:space="preserve">    </w:t>
      </w:r>
      <w:r>
        <w:br/>
      </w:r>
      <w:r>
        <w:rPr>
          <w:rStyle w:val="NormalTok"/>
        </w:rPr>
        <w:t xml:space="preserve">    </w:t>
      </w:r>
      <w:r>
        <w:rPr>
          <w:rStyle w:val="CommentTok"/>
        </w:rPr>
        <w:t>#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of text for the chart's title</w:t>
      </w:r>
      <w:r>
        <w:br/>
      </w:r>
      <w:r>
        <w:rPr>
          <w:rStyle w:val="NormalTok"/>
        </w:rPr>
        <w:t xml:space="preserve">    </w:t>
      </w:r>
      <w:r>
        <w:rPr>
          <w:rStyle w:val="AttributeTok"/>
        </w:rPr>
        <w:t>plot.title =</w:t>
      </w:r>
      <w:r>
        <w:rPr>
          <w:rStyle w:val="NormalTok"/>
        </w:rPr>
        <w:t xml:space="preserve"> ggplot2</w:t>
      </w:r>
      <w:r>
        <w:rPr>
          <w:rStyle w:val="SpecialCharTok"/>
        </w:rPr>
        <w:t>::</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28</w:t>
      </w:r>
      <w:r>
        <w:rPr>
          <w:rStyle w:val="NormalTok"/>
        </w:rPr>
        <w:t>,</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color =</w:t>
      </w:r>
      <w:r>
        <w:rPr>
          <w:rStyle w:val="NormalTok"/>
        </w:rPr>
        <w:t xml:space="preserve"> </w:t>
      </w:r>
      <w:r>
        <w:rPr>
          <w:rStyle w:val="StringTok"/>
        </w:rPr>
        <w:t>"#222222"</w:t>
      </w:r>
      <w:r>
        <w:br/>
      </w:r>
      <w:r>
        <w:rPr>
          <w:rStyle w:val="NormalTok"/>
        </w:rPr>
        <w:t xml:space="preserve">    ),</w:t>
      </w:r>
      <w:r>
        <w:br/>
      </w:r>
      <w:r>
        <w:rPr>
          <w:rStyle w:val="NormalTok"/>
        </w:rPr>
        <w:lastRenderedPageBreak/>
        <w:t xml:space="preserve">    </w:t>
      </w:r>
      <w:r>
        <w:rPr>
          <w:rStyle w:val="CommentTok"/>
        </w:rPr>
        <w:t># This sets the font, size, type and colour</w:t>
      </w:r>
      <w:r>
        <w:br/>
      </w:r>
      <w:r>
        <w:rPr>
          <w:rStyle w:val="NormalTok"/>
        </w:rPr>
        <w:t xml:space="preserve">    </w:t>
      </w:r>
      <w:r>
        <w:rPr>
          <w:rStyle w:val="CommentTok"/>
        </w:rPr>
        <w:t># of text for the chart's subtitle,</w:t>
      </w:r>
      <w:r>
        <w:br/>
      </w:r>
      <w:r>
        <w:rPr>
          <w:rStyle w:val="NormalTok"/>
        </w:rPr>
        <w:t xml:space="preserve">    </w:t>
      </w:r>
      <w:r>
        <w:rPr>
          <w:rStyle w:val="CommentTok"/>
        </w:rPr>
        <w:t># as well as setting a margin between the title and the subtitle</w:t>
      </w:r>
      <w:r>
        <w:br/>
      </w:r>
      <w:r>
        <w:rPr>
          <w:rStyle w:val="NormalTok"/>
        </w:rPr>
        <w:t xml:space="preserve">    </w:t>
      </w:r>
      <w:r>
        <w:rPr>
          <w:rStyle w:val="AttributeTok"/>
        </w:rPr>
        <w:t>plot.subtitle =</w:t>
      </w:r>
      <w:r>
        <w:rPr>
          <w:rStyle w:val="NormalTok"/>
        </w:rPr>
        <w:t xml:space="preserve"> ggplot2</w:t>
      </w:r>
      <w:r>
        <w:rPr>
          <w:rStyle w:val="SpecialCharTok"/>
        </w:rPr>
        <w:t>::</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22</w:t>
      </w:r>
      <w:r>
        <w:rPr>
          <w:rStyle w:val="NormalTok"/>
        </w:rPr>
        <w:t>,</w:t>
      </w:r>
      <w:r>
        <w:br/>
      </w:r>
      <w:r>
        <w:rPr>
          <w:rStyle w:val="NormalTok"/>
        </w:rPr>
        <w:t xml:space="preserve">      </w:t>
      </w:r>
      <w:r>
        <w:rPr>
          <w:rStyle w:val="AttributeTok"/>
        </w:rPr>
        <w:t>margin =</w:t>
      </w:r>
      <w:r>
        <w:rPr>
          <w:rStyle w:val="NormalTok"/>
        </w:rPr>
        <w:t xml:space="preserve"> ggplot2</w:t>
      </w:r>
      <w:r>
        <w:rPr>
          <w:rStyle w:val="SpecialCharTok"/>
        </w:rPr>
        <w:t>::</w:t>
      </w:r>
      <w:r>
        <w:rPr>
          <w:rStyle w:val="FunctionTok"/>
        </w:rPr>
        <w:t>margin</w:t>
      </w:r>
      <w:r>
        <w:rPr>
          <w:rStyle w:val="NormalTok"/>
        </w:rPr>
        <w:t>(</w:t>
      </w:r>
      <w:r>
        <w:rPr>
          <w:rStyle w:val="DecValTok"/>
        </w:rPr>
        <w:t>9</w:t>
      </w:r>
      <w:r>
        <w:rPr>
          <w:rStyle w:val="NormalTok"/>
        </w:rPr>
        <w:t xml:space="preserve">, </w:t>
      </w:r>
      <w:r>
        <w:rPr>
          <w:rStyle w:val="DecValTok"/>
        </w:rPr>
        <w:t>0</w:t>
      </w:r>
      <w:r>
        <w:rPr>
          <w:rStyle w:val="NormalTok"/>
        </w:rPr>
        <w:t xml:space="preserve">, </w:t>
      </w:r>
      <w:r>
        <w:rPr>
          <w:rStyle w:val="DecValTok"/>
        </w:rPr>
        <w:t>9</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because it is set elsewhere in the finalise plot function</w:t>
      </w:r>
      <w:r>
        <w:br/>
      </w:r>
      <w:r>
        <w:rPr>
          <w:rStyle w:val="NormalTok"/>
        </w:rPr>
        <w:t xml:space="preserve">    </w:t>
      </w:r>
      <w:r>
        <w:rPr>
          <w:rStyle w:val="AttributeTok"/>
        </w:rPr>
        <w:t>plot.caption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br/>
      </w:r>
      <w:r>
        <w:rPr>
          <w:rStyle w:val="NormalTok"/>
        </w:rPr>
        <w:t xml:space="preserve">    </w:t>
      </w:r>
      <w:r>
        <w:rPr>
          <w:rStyle w:val="CommentTok"/>
        </w:rPr>
        <w:t>#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removes a title and background for it</w:t>
      </w:r>
      <w:r>
        <w:br/>
      </w:r>
      <w:r>
        <w:rPr>
          <w:rStyle w:val="NormalTok"/>
        </w:rPr>
        <w:t xml:space="preserve">    </w:t>
      </w:r>
      <w:r>
        <w:rPr>
          <w:rStyle w:val="CommentTok"/>
        </w:rPr>
        <w:t>#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when it comes to its exact position based on the plot coordinates.</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r>
        <w:br/>
      </w:r>
      <w:r>
        <w:rPr>
          <w:rStyle w:val="NormalTok"/>
        </w:rPr>
        <w:t xml:space="preserve">    </w:t>
      </w:r>
      <w:r>
        <w:rPr>
          <w:rStyle w:val="AttributeTok"/>
        </w:rPr>
        <w:t>legend.text.align =</w:t>
      </w:r>
      <w:r>
        <w:rPr>
          <w:rStyle w:val="NormalTok"/>
        </w:rPr>
        <w:t xml:space="preserve"> </w:t>
      </w:r>
      <w:r>
        <w:rPr>
          <w:rStyle w:val="DecValTok"/>
        </w:rPr>
        <w:t>0</w:t>
      </w:r>
      <w:r>
        <w:rPr>
          <w:rStyle w:val="NormalTok"/>
        </w:rPr>
        <w:t>,</w:t>
      </w:r>
      <w:r>
        <w:br/>
      </w:r>
      <w:r>
        <w:rPr>
          <w:rStyle w:val="NormalTok"/>
        </w:rPr>
        <w:t xml:space="preserve">    </w:t>
      </w:r>
      <w:r>
        <w:rPr>
          <w:rStyle w:val="AttributeTok"/>
        </w:rPr>
        <w:t>legend.background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legend.title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legend.key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legend.text =</w:t>
      </w:r>
      <w:r>
        <w:rPr>
          <w:rStyle w:val="NormalTok"/>
        </w:rPr>
        <w:t xml:space="preserve"> ggplot2</w:t>
      </w:r>
      <w:r>
        <w:rPr>
          <w:rStyle w:val="SpecialCharTok"/>
        </w:rPr>
        <w:t>::</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18</w:t>
      </w:r>
      <w:r>
        <w:rPr>
          <w:rStyle w:val="NormalTok"/>
        </w:rPr>
        <w:t>,</w:t>
      </w:r>
      <w:r>
        <w:br/>
      </w:r>
      <w:r>
        <w:rPr>
          <w:rStyle w:val="NormalTok"/>
        </w:rPr>
        <w:t xml:space="preserve">      </w:t>
      </w:r>
      <w:r>
        <w:rPr>
          <w:rStyle w:val="AttributeTok"/>
        </w:rPr>
        <w:t>color =</w:t>
      </w:r>
      <w:r>
        <w:rPr>
          <w:rStyle w:val="NormalTok"/>
        </w:rPr>
        <w:t xml:space="preserve"> </w:t>
      </w:r>
      <w:r>
        <w:rPr>
          <w:rStyle w:val="StringTok"/>
        </w:rPr>
        <w:t>"#222222"</w:t>
      </w:r>
      <w:r>
        <w:br/>
      </w:r>
      <w:r>
        <w:rPr>
          <w:rStyle w:val="NormalTok"/>
        </w:rPr>
        <w:t xml:space="preserve">    ),</w:t>
      </w:r>
      <w:r>
        <w:br/>
      </w:r>
      <w:r>
        <w:rPr>
          <w:rStyle w:val="NormalTok"/>
        </w:rPr>
        <w:t xml:space="preserve">    </w:t>
      </w:r>
      <w:r>
        <w:br/>
      </w:r>
      <w:r>
        <w:rPr>
          <w:rStyle w:val="NormalTok"/>
        </w:rPr>
        <w:t xml:space="preserve">    </w:t>
      </w:r>
      <w:r>
        <w:rPr>
          <w:rStyle w:val="CommentTok"/>
        </w:rPr>
        <w:t>#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the cookbook shows examples of how to do so.</w:t>
      </w:r>
      <w:r>
        <w:br/>
      </w:r>
      <w:r>
        <w:rPr>
          <w:rStyle w:val="NormalTok"/>
        </w:rPr>
        <w:t xml:space="preserve">    </w:t>
      </w:r>
      <w:r>
        <w:rPr>
          <w:rStyle w:val="AttributeTok"/>
        </w:rPr>
        <w:t>axis.title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axis.text =</w:t>
      </w:r>
      <w:r>
        <w:rPr>
          <w:rStyle w:val="NormalTok"/>
        </w:rPr>
        <w:t xml:space="preserve"> ggplot2</w:t>
      </w:r>
      <w:r>
        <w:rPr>
          <w:rStyle w:val="SpecialCharTok"/>
        </w:rPr>
        <w:t>::</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18</w:t>
      </w:r>
      <w:r>
        <w:rPr>
          <w:rStyle w:val="NormalTok"/>
        </w:rPr>
        <w:t>,</w:t>
      </w:r>
      <w:r>
        <w:br/>
      </w:r>
      <w:r>
        <w:rPr>
          <w:rStyle w:val="NormalTok"/>
        </w:rPr>
        <w:t xml:space="preserve">      </w:t>
      </w:r>
      <w:r>
        <w:rPr>
          <w:rStyle w:val="AttributeTok"/>
        </w:rPr>
        <w:t>color =</w:t>
      </w:r>
      <w:r>
        <w:rPr>
          <w:rStyle w:val="NormalTok"/>
        </w:rPr>
        <w:t xml:space="preserve"> </w:t>
      </w:r>
      <w:r>
        <w:rPr>
          <w:rStyle w:val="StringTok"/>
        </w:rPr>
        <w:t>"#222222"</w:t>
      </w:r>
      <w:r>
        <w:br/>
      </w:r>
      <w:r>
        <w:rPr>
          <w:rStyle w:val="NormalTok"/>
        </w:rPr>
        <w:t xml:space="preserve">    ),</w:t>
      </w:r>
      <w:r>
        <w:br/>
      </w:r>
      <w:r>
        <w:rPr>
          <w:rStyle w:val="NormalTok"/>
        </w:rPr>
        <w:t xml:space="preserve">    </w:t>
      </w:r>
      <w:r>
        <w:rPr>
          <w:rStyle w:val="AttributeTok"/>
        </w:rPr>
        <w:t>axis.text.x =</w:t>
      </w:r>
      <w:r>
        <w:rPr>
          <w:rStyle w:val="NormalTok"/>
        </w:rPr>
        <w:t xml:space="preserve"> ggplot2</w:t>
      </w:r>
      <w:r>
        <w:rPr>
          <w:rStyle w:val="SpecialCharTok"/>
        </w:rPr>
        <w:t>::</w:t>
      </w:r>
      <w:r>
        <w:rPr>
          <w:rStyle w:val="FunctionTok"/>
        </w:rPr>
        <w:t>element_text</w:t>
      </w:r>
      <w:r>
        <w:rPr>
          <w:rStyle w:val="NormalTok"/>
        </w:rPr>
        <w:t>(</w:t>
      </w:r>
      <w:r>
        <w:rPr>
          <w:rStyle w:val="AttributeTok"/>
        </w:rPr>
        <w:t>margin =</w:t>
      </w:r>
      <w:r>
        <w:rPr>
          <w:rStyle w:val="NormalTok"/>
        </w:rPr>
        <w:t xml:space="preserve"> ggplot2</w:t>
      </w:r>
      <w:r>
        <w:rPr>
          <w:rStyle w:val="SpecialCharTok"/>
        </w:rPr>
        <w:t>::</w:t>
      </w:r>
      <w:r>
        <w:rPr>
          <w:rStyle w:val="FunctionTok"/>
        </w:rPr>
        <w:t>margin</w:t>
      </w:r>
      <w:r>
        <w:rPr>
          <w:rStyle w:val="NormalTok"/>
        </w:rPr>
        <w:t>(</w:t>
      </w:r>
      <w:r>
        <w:rPr>
          <w:rStyle w:val="DecValTok"/>
        </w:rPr>
        <w:t>5</w:t>
      </w:r>
      <w:r>
        <w:rPr>
          <w:rStyle w:val="NormalTok"/>
        </w:rPr>
        <w:t xml:space="preserve">, </w:t>
      </w:r>
      <w:r>
        <w:rPr>
          <w:rStyle w:val="AttributeTok"/>
        </w:rPr>
        <w:t>b =</w:t>
      </w:r>
      <w:r>
        <w:rPr>
          <w:rStyle w:val="NormalTok"/>
        </w:rPr>
        <w:t xml:space="preserve"> </w:t>
      </w:r>
      <w:r>
        <w:rPr>
          <w:rStyle w:val="DecValTok"/>
        </w:rPr>
        <w:t>10</w:t>
      </w:r>
      <w:r>
        <w:rPr>
          <w:rStyle w:val="NormalTok"/>
        </w:rPr>
        <w:t>)),</w:t>
      </w:r>
      <w:r>
        <w:br/>
      </w:r>
      <w:r>
        <w:rPr>
          <w:rStyle w:val="NormalTok"/>
        </w:rPr>
        <w:t xml:space="preserve">    </w:t>
      </w:r>
      <w:r>
        <w:rPr>
          <w:rStyle w:val="AttributeTok"/>
        </w:rPr>
        <w:t>axis.ticks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axis.line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br/>
      </w:r>
      <w:r>
        <w:rPr>
          <w:rStyle w:val="NormalTok"/>
        </w:rPr>
        <w:t xml:space="preserve">    </w:t>
      </w:r>
      <w:r>
        <w:rPr>
          <w:rStyle w:val="CommentTok"/>
        </w:rPr>
        <w:t># GRID LINES</w:t>
      </w:r>
      <w:r>
        <w:br/>
      </w:r>
      <w:r>
        <w:rPr>
          <w:rStyle w:val="NormalTok"/>
        </w:rPr>
        <w:t xml:space="preserve">    </w:t>
      </w:r>
      <w:r>
        <w:rPr>
          <w:rStyle w:val="CommentTok"/>
        </w:rPr>
        <w:t>#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y gridlines and add x gridlines.</w:t>
      </w:r>
      <w:r>
        <w:br/>
      </w:r>
      <w:r>
        <w:rPr>
          <w:rStyle w:val="NormalTok"/>
        </w:rPr>
        <w:t xml:space="preserve">    </w:t>
      </w:r>
      <w:r>
        <w:rPr>
          <w:rStyle w:val="CommentTok"/>
        </w:rPr>
        <w:t># The cookbook shows you examples for doing so.</w:t>
      </w:r>
      <w:r>
        <w:br/>
      </w:r>
      <w:r>
        <w:rPr>
          <w:rStyle w:val="NormalTok"/>
        </w:rPr>
        <w:lastRenderedPageBreak/>
        <w:t xml:space="preserve">    </w:t>
      </w:r>
      <w:r>
        <w:rPr>
          <w:rStyle w:val="AttributeTok"/>
        </w:rPr>
        <w:t>panel.grid.minor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panel.grid.major.y =</w:t>
      </w:r>
      <w:r>
        <w:rPr>
          <w:rStyle w:val="NormalTok"/>
        </w:rPr>
        <w:t xml:space="preserve"> ggplot2</w:t>
      </w:r>
      <w:r>
        <w:rPr>
          <w:rStyle w:val="SpecialCharTok"/>
        </w:rPr>
        <w:t>::</w:t>
      </w:r>
      <w:r>
        <w:rPr>
          <w:rStyle w:val="FunctionTok"/>
        </w:rPr>
        <w:t>element_line</w:t>
      </w:r>
      <w:r>
        <w:rPr>
          <w:rStyle w:val="NormalTok"/>
        </w:rPr>
        <w:t>(</w:t>
      </w:r>
      <w:r>
        <w:rPr>
          <w:rStyle w:val="AttributeTok"/>
        </w:rPr>
        <w:t>color =</w:t>
      </w:r>
      <w:r>
        <w:rPr>
          <w:rStyle w:val="NormalTok"/>
        </w:rPr>
        <w:t xml:space="preserve"> </w:t>
      </w:r>
      <w:r>
        <w:rPr>
          <w:rStyle w:val="StringTok"/>
        </w:rPr>
        <w:t>"#cbcbcb"</w:t>
      </w:r>
      <w:r>
        <w:rPr>
          <w:rStyle w:val="NormalTok"/>
        </w:rPr>
        <w:t>),</w:t>
      </w:r>
      <w:r>
        <w:br/>
      </w:r>
      <w:r>
        <w:rPr>
          <w:rStyle w:val="NormalTok"/>
        </w:rPr>
        <w:t xml:space="preserve">    </w:t>
      </w:r>
      <w:r>
        <w:rPr>
          <w:rStyle w:val="AttributeTok"/>
        </w:rPr>
        <w:t>panel.grid.major.x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br/>
      </w:r>
      <w:r>
        <w:rPr>
          <w:rStyle w:val="NormalTok"/>
        </w:rPr>
        <w:t xml:space="preserve">    </w:t>
      </w:r>
      <w:r>
        <w:rPr>
          <w:rStyle w:val="CommentTok"/>
        </w:rPr>
        <w:t>#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grey ggplot background colour from the plot.</w:t>
      </w:r>
      <w:r>
        <w:br/>
      </w:r>
      <w:r>
        <w:rPr>
          <w:rStyle w:val="NormalTok"/>
        </w:rPr>
        <w:t xml:space="preserve">    </w:t>
      </w:r>
      <w:r>
        <w:rPr>
          <w:rStyle w:val="AttributeTok"/>
        </w:rPr>
        <w:t>panel.background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br/>
      </w:r>
      <w:r>
        <w:rPr>
          <w:rStyle w:val="NormalTok"/>
        </w:rPr>
        <w:t xml:space="preserve">    </w:t>
      </w:r>
      <w:r>
        <w:rPr>
          <w:rStyle w:val="CommentTok"/>
        </w:rPr>
        <w:t># STRIP BACKGROUND</w:t>
      </w:r>
      <w:r>
        <w:br/>
      </w:r>
      <w:r>
        <w:rPr>
          <w:rStyle w:val="NormalTok"/>
        </w:rPr>
        <w:t xml:space="preserve">    </w:t>
      </w:r>
      <w:r>
        <w:rPr>
          <w:rStyle w:val="CommentTok"/>
        </w:rPr>
        <w:t>#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title size of the facet-wrap title to font size 22.</w:t>
      </w:r>
      <w:r>
        <w:br/>
      </w:r>
      <w:r>
        <w:rPr>
          <w:rStyle w:val="NormalTok"/>
        </w:rPr>
        <w:t xml:space="preserve">    </w:t>
      </w:r>
      <w:r>
        <w:rPr>
          <w:rStyle w:val="AttributeTok"/>
        </w:rPr>
        <w:t>strip.background =</w:t>
      </w:r>
      <w:r>
        <w:rPr>
          <w:rStyle w:val="NormalTok"/>
        </w:rPr>
        <w:t xml:space="preserve"> ggplot2</w:t>
      </w:r>
      <w:r>
        <w:rPr>
          <w:rStyle w:val="SpecialCharTok"/>
        </w:rPr>
        <w:t>::</w:t>
      </w:r>
      <w:r>
        <w:rPr>
          <w:rStyle w:val="FunctionTok"/>
        </w:rPr>
        <w:t>element_rect</w:t>
      </w:r>
      <w:r>
        <w:rPr>
          <w:rStyle w:val="NormalTok"/>
        </w:rPr>
        <w:t>(</w:t>
      </w:r>
      <w:r>
        <w:rPr>
          <w:rStyle w:val="AttributeTok"/>
        </w:rPr>
        <w:t>fill =</w:t>
      </w:r>
      <w:r>
        <w:rPr>
          <w:rStyle w:val="NormalTok"/>
        </w:rPr>
        <w:t xml:space="preserve"> </w:t>
      </w:r>
      <w:r>
        <w:rPr>
          <w:rStyle w:val="StringTok"/>
        </w:rPr>
        <w:t>"white"</w:t>
      </w:r>
      <w:r>
        <w:rPr>
          <w:rStyle w:val="NormalTok"/>
        </w:rPr>
        <w:t>),</w:t>
      </w:r>
      <w:r>
        <w:br/>
      </w:r>
      <w:r>
        <w:rPr>
          <w:rStyle w:val="NormalTok"/>
        </w:rPr>
        <w:t xml:space="preserve">    </w:t>
      </w:r>
      <w:r>
        <w:rPr>
          <w:rStyle w:val="AttributeTok"/>
        </w:rPr>
        <w:t>strip.text =</w:t>
      </w:r>
      <w:r>
        <w:rPr>
          <w:rStyle w:val="NormalTok"/>
        </w:rPr>
        <w:t xml:space="preserve"> ggplot2</w:t>
      </w:r>
      <w:r>
        <w:rPr>
          <w:rStyle w:val="SpecialCharTok"/>
        </w:rPr>
        <w:t>::</w:t>
      </w:r>
      <w:r>
        <w:rPr>
          <w:rStyle w:val="FunctionTok"/>
        </w:rPr>
        <w:t>element_text</w:t>
      </w:r>
      <w:r>
        <w:rPr>
          <w:rStyle w:val="NormalTok"/>
        </w:rPr>
        <w:t>(</w:t>
      </w:r>
      <w:r>
        <w:rPr>
          <w:rStyle w:val="AttributeTok"/>
        </w:rPr>
        <w:t>size =</w:t>
      </w:r>
      <w:r>
        <w:rPr>
          <w:rStyle w:val="NormalTok"/>
        </w:rPr>
        <w:t xml:space="preserve"> </w:t>
      </w:r>
      <w:r>
        <w:rPr>
          <w:rStyle w:val="DecValTok"/>
        </w:rPr>
        <w:t>22</w:t>
      </w:r>
      <w:r>
        <w:rPr>
          <w:rStyle w:val="NormalTok"/>
        </w:rPr>
        <w:t xml:space="preserve">, </w:t>
      </w:r>
      <w:r>
        <w:rPr>
          <w:rStyle w:val="AttributeTok"/>
        </w:rPr>
        <w:t>hjust =</w:t>
      </w:r>
      <w:r>
        <w:rPr>
          <w:rStyle w:val="NormalTok"/>
        </w:rPr>
        <w:t xml:space="preserve"> </w:t>
      </w:r>
      <w:r>
        <w:rPr>
          <w:rStyle w:val="DecValTok"/>
        </w:rPr>
        <w:t>0</w:t>
      </w:r>
      <w:r>
        <w:rPr>
          <w:rStyle w:val="NormalTok"/>
        </w:rPr>
        <w:t>)</w:t>
      </w:r>
      <w:r>
        <w:br/>
      </w:r>
      <w:r>
        <w:rPr>
          <w:rStyle w:val="NormalTok"/>
        </w:rPr>
        <w:t xml:space="preserve">  )</w:t>
      </w:r>
      <w:r>
        <w:br/>
      </w:r>
      <w:r>
        <w:rPr>
          <w:rStyle w:val="NormalTok"/>
        </w:rPr>
        <w:t>}</w:t>
      </w:r>
    </w:p>
    <w:p w14:paraId="5E791684" w14:textId="77777777" w:rsidR="00DF548B" w:rsidRDefault="00000000">
      <w:pPr>
        <w:pStyle w:val="FirstParagraph"/>
      </w:pPr>
      <w:r>
        <w:t xml:space="preserve">You’ll see that instead of loading the package </w:t>
      </w:r>
      <w:r>
        <w:rPr>
          <w:rStyle w:val="VerbatimChar"/>
        </w:rPr>
        <w:t>ggplot2</w:t>
      </w:r>
      <w:r>
        <w:t xml:space="preserve"> with the code </w:t>
      </w:r>
      <w:r>
        <w:rPr>
          <w:rStyle w:val="VerbatimChar"/>
        </w:rPr>
        <w:t>library(ggplot2)</w:t>
      </w:r>
      <w:r>
        <w:t xml:space="preserve"> and then using the </w:t>
      </w:r>
      <w:r>
        <w:rPr>
          <w:rStyle w:val="VerbatimChar"/>
        </w:rPr>
        <w:t>theme()</w:t>
      </w:r>
      <w:r>
        <w:t xml:space="preserve"> function, the code below uses </w:t>
      </w:r>
      <w:r>
        <w:rPr>
          <w:rStyle w:val="VerbatimChar"/>
        </w:rPr>
        <w:t>ggplot2::theme()</w:t>
      </w:r>
      <w:r>
        <w:t xml:space="preserve">. This indicates that the </w:t>
      </w:r>
      <w:r>
        <w:rPr>
          <w:rStyle w:val="VerbatimChar"/>
        </w:rPr>
        <w:t>theme()</w:t>
      </w:r>
      <w:r>
        <w:t xml:space="preserve"> function comes from the </w:t>
      </w:r>
      <w:r>
        <w:rPr>
          <w:rStyle w:val="VerbatimChar"/>
        </w:rPr>
        <w:t>ggplot2</w:t>
      </w:r>
      <w:r>
        <w:t xml:space="preserve"> package. Writing code in this way is something that is done when making an R package, something we’ll discuss in Chapter ??.</w:t>
      </w:r>
    </w:p>
    <w:p w14:paraId="66619BD2" w14:textId="77777777" w:rsidR="00DF548B" w:rsidRDefault="00000000">
      <w:pPr>
        <w:pStyle w:val="BodyText"/>
      </w:pPr>
      <w:r>
        <w:t xml:space="preserve">Nearly all of the code in the </w:t>
      </w:r>
      <w:r>
        <w:rPr>
          <w:rStyle w:val="VerbatimChar"/>
        </w:rPr>
        <w:t>bbc_style()</w:t>
      </w:r>
      <w:r>
        <w:t xml:space="preserve"> function exists within the </w:t>
      </w:r>
      <w:r>
        <w:rPr>
          <w:rStyle w:val="VerbatimChar"/>
        </w:rPr>
        <w:t>theme()</w:t>
      </w:r>
      <w:r>
        <w:t xml:space="preserve"> function from ggplot2. Remember from Chapter 2 that </w:t>
      </w:r>
      <w:r>
        <w:rPr>
          <w:rStyle w:val="VerbatimChar"/>
        </w:rPr>
        <w:t>theme()</w:t>
      </w:r>
      <w:r>
        <w:t xml:space="preserve"> makes additional tweaks to an existing theme; it isn’t a complete theme like </w:t>
      </w:r>
      <w:r>
        <w:rPr>
          <w:rStyle w:val="VerbatimChar"/>
        </w:rPr>
        <w:t>theme_light()</w:t>
      </w:r>
      <w:r>
        <w:t xml:space="preserve">, which will change the whole look-and-feel of your plot. In other words, by jumping straight into the </w:t>
      </w:r>
      <w:r>
        <w:rPr>
          <w:rStyle w:val="VerbatimChar"/>
        </w:rPr>
        <w:t>theme()</w:t>
      </w:r>
      <w:r>
        <w:t xml:space="preserve"> function, </w:t>
      </w:r>
      <w:r>
        <w:rPr>
          <w:rStyle w:val="VerbatimChar"/>
        </w:rPr>
        <w:t>bbc_style()</w:t>
      </w:r>
      <w:r>
        <w:t xml:space="preserve"> makes tweaks to the ggplot defaults.</w:t>
      </w:r>
    </w:p>
    <w:p w14:paraId="49A3A746" w14:textId="77777777" w:rsidR="00DF548B" w:rsidRDefault="00000000">
      <w:pPr>
        <w:pStyle w:val="BodyText"/>
      </w:pPr>
      <w:r>
        <w:t xml:space="preserve">As you can see, the </w:t>
      </w:r>
      <w:r>
        <w:rPr>
          <w:rStyle w:val="VerbatimChar"/>
        </w:rPr>
        <w:t>bbc_style()</w:t>
      </w:r>
      <w:r>
        <w:t xml:space="preserve"> function does a lot of tweaking. Let’s go through the changes it makes, section by section.</w:t>
      </w:r>
    </w:p>
    <w:p w14:paraId="2654F60F" w14:textId="77777777" w:rsidR="00DF548B" w:rsidRDefault="00000000">
      <w:pPr>
        <w:pStyle w:val="Heading3"/>
      </w:pPr>
      <w:bookmarkStart w:id="28" w:name="text-formatting"/>
      <w:bookmarkEnd w:id="27"/>
      <w:r>
        <w:t>Text Formatting</w:t>
      </w:r>
    </w:p>
    <w:p w14:paraId="247057D2" w14:textId="77777777" w:rsidR="00DF548B" w:rsidRDefault="00000000">
      <w:pPr>
        <w:pStyle w:val="FirstParagraph"/>
      </w:pPr>
      <w:r>
        <w:t xml:space="preserve">The first code section formats the text. It defines a variable called </w:t>
      </w:r>
      <w:r>
        <w:rPr>
          <w:rStyle w:val="VerbatimChar"/>
        </w:rPr>
        <w:t>font</w:t>
      </w:r>
      <w:r>
        <w:t xml:space="preserve"> and assigns it the value </w:t>
      </w:r>
      <w:r>
        <w:rPr>
          <w:rStyle w:val="VerbatimChar"/>
        </w:rPr>
        <w:t>Helvetica.</w:t>
      </w:r>
      <w:r>
        <w:t xml:space="preserve"> This allows later sections to simply write font rather than repeating </w:t>
      </w:r>
      <w:r>
        <w:rPr>
          <w:rStyle w:val="VerbatimChar"/>
        </w:rPr>
        <w:t>Helvetica</w:t>
      </w:r>
      <w:r>
        <w:t xml:space="preserve"> over and over again. Also, if the BBC team ever wanted to use a different font, they could change </w:t>
      </w:r>
      <w:r>
        <w:rPr>
          <w:rStyle w:val="VerbatimChar"/>
        </w:rPr>
        <w:t>Helvetica</w:t>
      </w:r>
      <w:r>
        <w:t xml:space="preserve"> to, say, </w:t>
      </w:r>
      <w:r>
        <w:rPr>
          <w:rStyle w:val="VerbatimChar"/>
        </w:rPr>
        <w:t>Comic Sans</w:t>
      </w:r>
      <w:r>
        <w:t xml:space="preserve"> and update the font of all BBC plots (though I suspect higher-ups at the BBC might not be on board).</w:t>
      </w:r>
    </w:p>
    <w:p w14:paraId="04E5D9E0" w14:textId="77777777" w:rsidR="00DF548B" w:rsidRDefault="00000000">
      <w:pPr>
        <w:pStyle w:val="BodyText"/>
      </w:pPr>
      <w:r>
        <w:t>Subsequent pieces of this section make changes to the title, subtitle, and caption using the following pattern:</w:t>
      </w:r>
    </w:p>
    <w:p w14:paraId="00E41DE7" w14:textId="77777777" w:rsidR="00DF548B" w:rsidRDefault="00000000">
      <w:pPr>
        <w:pStyle w:val="SourceCode"/>
      </w:pPr>
      <w:r>
        <w:rPr>
          <w:rStyle w:val="NormalTok"/>
        </w:rPr>
        <w:t xml:space="preserve">AREA_OF_CHART </w:t>
      </w:r>
      <w:r>
        <w:rPr>
          <w:rStyle w:val="OtherTok"/>
        </w:rPr>
        <w:t>=</w:t>
      </w:r>
      <w:r>
        <w:rPr>
          <w:rStyle w:val="NormalTok"/>
        </w:rPr>
        <w:t xml:space="preserve"> </w:t>
      </w:r>
      <w:r>
        <w:rPr>
          <w:rStyle w:val="FunctionTok"/>
        </w:rPr>
        <w:t>ELEMENT_TYPE</w:t>
      </w:r>
      <w:r>
        <w:rPr>
          <w:rStyle w:val="NormalTok"/>
        </w:rPr>
        <w:t>(</w:t>
      </w:r>
      <w:r>
        <w:br/>
      </w:r>
      <w:r>
        <w:rPr>
          <w:rStyle w:val="NormalTok"/>
        </w:rPr>
        <w:t xml:space="preserve">  </w:t>
      </w:r>
      <w:r>
        <w:rPr>
          <w:rStyle w:val="AttributeTok"/>
        </w:rPr>
        <w:t>PROPERTY =</w:t>
      </w:r>
      <w:r>
        <w:rPr>
          <w:rStyle w:val="NormalTok"/>
        </w:rPr>
        <w:t xml:space="preserve"> VALUE</w:t>
      </w:r>
      <w:r>
        <w:br/>
      </w:r>
      <w:r>
        <w:rPr>
          <w:rStyle w:val="NormalTok"/>
        </w:rPr>
        <w:t>)</w:t>
      </w:r>
    </w:p>
    <w:p w14:paraId="4A5BCAE2" w14:textId="77777777" w:rsidR="00DF548B" w:rsidRDefault="00000000">
      <w:pPr>
        <w:pStyle w:val="FirstParagraph"/>
      </w:pPr>
      <w:r>
        <w:t xml:space="preserve">We begin by selecting an area of the chart (for example, </w:t>
      </w:r>
      <w:r>
        <w:rPr>
          <w:rStyle w:val="VerbatimChar"/>
        </w:rPr>
        <w:t>plot.title</w:t>
      </w:r>
      <w:r>
        <w:t xml:space="preserve">). Then, we say what type of element it is: </w:t>
      </w:r>
      <w:r>
        <w:rPr>
          <w:rStyle w:val="VerbatimChar"/>
        </w:rPr>
        <w:t>element_text()</w:t>
      </w:r>
      <w:r>
        <w:t xml:space="preserve">, </w:t>
      </w:r>
      <w:r>
        <w:rPr>
          <w:rStyle w:val="VerbatimChar"/>
        </w:rPr>
        <w:t>element_line()</w:t>
      </w:r>
      <w:r>
        <w:t xml:space="preserve">, </w:t>
      </w:r>
      <w:r>
        <w:rPr>
          <w:rStyle w:val="VerbatimChar"/>
        </w:rPr>
        <w:t>element_rect()</w:t>
      </w:r>
      <w:r>
        <w:t xml:space="preserve">, or </w:t>
      </w:r>
      <w:r>
        <w:rPr>
          <w:rStyle w:val="VerbatimChar"/>
        </w:rPr>
        <w:t>element_blank()</w:t>
      </w:r>
      <w:r>
        <w:t xml:space="preserve">. For now, we’re working with </w:t>
      </w:r>
      <w:r>
        <w:rPr>
          <w:rStyle w:val="VerbatimChar"/>
        </w:rPr>
        <w:t>element_text()</w:t>
      </w:r>
      <w:r>
        <w:t xml:space="preserve"> to handle formatting the </w:t>
      </w:r>
      <w:r>
        <w:lastRenderedPageBreak/>
        <w:t>title, subtitle, and caption. Within the element type, we give values to properties. This can be, say, setting the font family (the property) to Helvetica (the value).</w:t>
      </w:r>
    </w:p>
    <w:p w14:paraId="3E832123" w14:textId="77777777" w:rsidR="00DF548B" w:rsidRDefault="00000000">
      <w:pPr>
        <w:pStyle w:val="BodyText"/>
      </w:pPr>
      <w:r>
        <w:t xml:space="preserve">One of the main things the </w:t>
      </w:r>
      <w:r>
        <w:rPr>
          <w:rStyle w:val="VerbatimChar"/>
        </w:rPr>
        <w:t>bbc_style()</w:t>
      </w:r>
      <w:r>
        <w:t xml:space="preserve"> function does is bump up the text size. Increasing font size helps with legibility, especially when plots made using the bbplot package are viewed on smaller mobile devices. The code first formats the title (with </w:t>
      </w:r>
      <w:r>
        <w:rPr>
          <w:rStyle w:val="VerbatimChar"/>
        </w:rPr>
        <w:t>plot.title</w:t>
      </w:r>
      <w:r>
        <w:t xml:space="preserve">) using Helvetica 28-point bold font in a nearly black color (that’s the hex code #222222). The subtitle (using </w:t>
      </w:r>
      <w:r>
        <w:rPr>
          <w:rStyle w:val="VerbatimChar"/>
        </w:rPr>
        <w:t>plot.subtitle</w:t>
      </w:r>
      <w:r>
        <w:t xml:space="preserve">) is 22-point Helvetica. Some spacing is added between the title and subtitle using the margin() function, which gives the spacing, in points, for the top (9), right (0), bottom (9), and left (0) sides. Finally, the caption (through the </w:t>
      </w:r>
      <w:r>
        <w:rPr>
          <w:rStyle w:val="VerbatimChar"/>
        </w:rPr>
        <w:t>plot.caption</w:t>
      </w:r>
      <w:r>
        <w:t xml:space="preserve"> argument) is removed using the </w:t>
      </w:r>
      <w:r>
        <w:rPr>
          <w:rStyle w:val="VerbatimChar"/>
        </w:rPr>
        <w:t>element_blank()</w:t>
      </w:r>
      <w:r>
        <w:t xml:space="preserve"> function. This is done because the </w:t>
      </w:r>
      <w:r>
        <w:rPr>
          <w:rStyle w:val="VerbatimChar"/>
        </w:rPr>
        <w:t>finalise_plot()</w:t>
      </w:r>
      <w:r>
        <w:t xml:space="preserve"> function in the </w:t>
      </w:r>
      <w:r>
        <w:rPr>
          <w:rStyle w:val="VerbatimChar"/>
        </w:rPr>
        <w:t>bbplot</w:t>
      </w:r>
      <w:r>
        <w:t xml:space="preserve"> package adds elements, including a caption and the BBC logo to the bottom of plots.</w:t>
      </w:r>
    </w:p>
    <w:p w14:paraId="479B0345" w14:textId="77777777" w:rsidR="00DF548B" w:rsidRDefault="00000000">
      <w:pPr>
        <w:pStyle w:val="SourceCode"/>
      </w:pPr>
      <w:r>
        <w:rPr>
          <w:rStyle w:val="NormalTok"/>
        </w:rPr>
        <w:t xml:space="preserve">penguins_plot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28</w:t>
      </w:r>
      <w:r>
        <w:rPr>
          <w:rStyle w:val="NormalTok"/>
        </w:rPr>
        <w:t>,</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color =</w:t>
      </w:r>
      <w:r>
        <w:rPr>
          <w:rStyle w:val="NormalTok"/>
        </w:rPr>
        <w:t xml:space="preserve"> </w:t>
      </w:r>
      <w:r>
        <w:rPr>
          <w:rStyle w:val="StringTok"/>
        </w:rPr>
        <w:t>"#222222"</w:t>
      </w:r>
      <w:r>
        <w:br/>
      </w:r>
      <w:r>
        <w:rPr>
          <w:rStyle w:val="NormalTok"/>
        </w:rPr>
        <w:t xml:space="preserve">    ),</w:t>
      </w:r>
      <w:r>
        <w:br/>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22</w:t>
      </w:r>
      <w:r>
        <w:rPr>
          <w:rStyle w:val="NormalTok"/>
        </w:rPr>
        <w:t>,</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rPr>
          <w:rStyle w:val="DecValTok"/>
        </w:rPr>
        <w:t>9</w:t>
      </w:r>
      <w:r>
        <w:rPr>
          <w:rStyle w:val="NormalTok"/>
        </w:rPr>
        <w:t xml:space="preserve">, </w:t>
      </w:r>
      <w:r>
        <w:rPr>
          <w:rStyle w:val="DecValTok"/>
        </w:rPr>
        <w:t>0</w:t>
      </w:r>
      <w:r>
        <w:rPr>
          <w:rStyle w:val="NormalTok"/>
        </w:rPr>
        <w:t xml:space="preserve">, </w:t>
      </w:r>
      <w:r>
        <w:rPr>
          <w:rStyle w:val="DecValTok"/>
        </w:rPr>
        <w:t>9</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rPr>
          <w:rStyle w:val="AttributeTok"/>
        </w:rPr>
        <w:t>plot.caption =</w:t>
      </w:r>
      <w:r>
        <w:rPr>
          <w:rStyle w:val="NormalTok"/>
        </w:rPr>
        <w:t xml:space="preserve"> </w:t>
      </w:r>
      <w:r>
        <w:rPr>
          <w:rStyle w:val="FunctionTok"/>
        </w:rPr>
        <w:t>element_blank</w:t>
      </w:r>
      <w:r>
        <w:rPr>
          <w:rStyle w:val="NormalTok"/>
        </w:rPr>
        <w:t>()</w:t>
      </w:r>
      <w:r>
        <w:br/>
      </w:r>
      <w:r>
        <w:rPr>
          <w:rStyle w:val="NormalTok"/>
        </w:rPr>
        <w:t xml:space="preserve">  )</w:t>
      </w:r>
    </w:p>
    <w:p w14:paraId="20D959D1" w14:textId="77777777" w:rsidR="00DF548B" w:rsidRDefault="00000000">
      <w:pPr>
        <w:pStyle w:val="FirstParagraph"/>
      </w:pPr>
      <w:r>
        <w:t>We can see these changes in Figure 3.3.</w:t>
      </w:r>
    </w:p>
    <w:p w14:paraId="4D57620B" w14:textId="77777777" w:rsidR="00DF548B" w:rsidRDefault="00000000">
      <w:pPr>
        <w:pStyle w:val="BodyText"/>
      </w:pPr>
      <w:r>
        <w:t>[F03003.pdf]</w:t>
      </w:r>
    </w:p>
    <w:p w14:paraId="2C5925E6" w14:textId="77777777" w:rsidR="00DF548B" w:rsidRDefault="00000000">
      <w:pPr>
        <w:pStyle w:val="CaptionedFigure"/>
      </w:pPr>
      <w:r>
        <w:rPr>
          <w:noProof/>
        </w:rPr>
        <w:lastRenderedPageBreak/>
        <w:drawing>
          <wp:inline distT="0" distB="0" distL="0" distR="0" wp14:anchorId="72E9CE91" wp14:editId="0EA6917B">
            <wp:extent cx="4602684" cy="3682147"/>
            <wp:effectExtent l="0" t="0" r="0" b="0"/>
            <wp:docPr id="139" name="Picture" descr="Figure 3.3: Our chart with only text formatting changed"/>
            <wp:cNvGraphicFramePr/>
            <a:graphic xmlns:a="http://schemas.openxmlformats.org/drawingml/2006/main">
              <a:graphicData uri="http://schemas.openxmlformats.org/drawingml/2006/picture">
                <pic:pic xmlns:pic="http://schemas.openxmlformats.org/drawingml/2006/picture">
                  <pic:nvPicPr>
                    <pic:cNvPr id="140" name="Picture" descr="custom-theme_files/figure-docx/penguins-plot-text-formatting-plot-1.png"/>
                    <pic:cNvPicPr>
                      <a:picLocks noChangeAspect="1" noChangeArrowheads="1"/>
                    </pic:cNvPicPr>
                  </pic:nvPicPr>
                  <pic:blipFill>
                    <a:blip r:embed="rId49"/>
                    <a:stretch>
                      <a:fillRect/>
                    </a:stretch>
                  </pic:blipFill>
                  <pic:spPr bwMode="auto">
                    <a:xfrm>
                      <a:off x="0" y="0"/>
                      <a:ext cx="4602684" cy="3682147"/>
                    </a:xfrm>
                    <a:prstGeom prst="rect">
                      <a:avLst/>
                    </a:prstGeom>
                    <a:noFill/>
                    <a:ln w="9525">
                      <a:noFill/>
                      <a:headEnd/>
                      <a:tailEnd/>
                    </a:ln>
                  </pic:spPr>
                </pic:pic>
              </a:graphicData>
            </a:graphic>
          </wp:inline>
        </w:drawing>
      </w:r>
    </w:p>
    <w:p w14:paraId="730FC397" w14:textId="77777777" w:rsidR="00DF548B" w:rsidRDefault="00000000">
      <w:pPr>
        <w:pStyle w:val="ImageCaption"/>
      </w:pPr>
      <w:r>
        <w:t>Figure 3.3: Our chart with only text formatting changed</w:t>
      </w:r>
    </w:p>
    <w:p w14:paraId="3ECF6C4B" w14:textId="77777777" w:rsidR="00DF548B" w:rsidRDefault="00000000">
      <w:pPr>
        <w:pStyle w:val="BodyText"/>
      </w:pPr>
      <w:r>
        <w:t>We then save our plot as an object in order to work with it in the next section.</w:t>
      </w:r>
    </w:p>
    <w:p w14:paraId="367A5D93" w14:textId="77777777" w:rsidR="00DF548B" w:rsidRDefault="00000000">
      <w:pPr>
        <w:pStyle w:val="SourceCode"/>
      </w:pPr>
      <w:r>
        <w:rPr>
          <w:rStyle w:val="NormalTok"/>
        </w:rPr>
        <w:t xml:space="preserve">penguins_plot_text </w:t>
      </w:r>
      <w:r>
        <w:rPr>
          <w:rStyle w:val="OtherTok"/>
        </w:rPr>
        <w:t>&lt;-</w:t>
      </w:r>
      <w:r>
        <w:rPr>
          <w:rStyle w:val="NormalTok"/>
        </w:rPr>
        <w:t xml:space="preserve"> penguins_plot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28</w:t>
      </w:r>
      <w:r>
        <w:rPr>
          <w:rStyle w:val="NormalTok"/>
        </w:rPr>
        <w:t>,</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color =</w:t>
      </w:r>
      <w:r>
        <w:rPr>
          <w:rStyle w:val="NormalTok"/>
        </w:rPr>
        <w:t xml:space="preserve"> </w:t>
      </w:r>
      <w:r>
        <w:rPr>
          <w:rStyle w:val="StringTok"/>
        </w:rPr>
        <w:t>"#222222"</w:t>
      </w:r>
      <w:r>
        <w:br/>
      </w:r>
      <w:r>
        <w:rPr>
          <w:rStyle w:val="NormalTok"/>
        </w:rPr>
        <w:t xml:space="preserve">    ),</w:t>
      </w:r>
      <w:r>
        <w:br/>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22</w:t>
      </w:r>
      <w:r>
        <w:rPr>
          <w:rStyle w:val="NormalTok"/>
        </w:rPr>
        <w:t>,</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rPr>
          <w:rStyle w:val="DecValTok"/>
        </w:rPr>
        <w:t>9</w:t>
      </w:r>
      <w:r>
        <w:rPr>
          <w:rStyle w:val="NormalTok"/>
        </w:rPr>
        <w:t xml:space="preserve">, </w:t>
      </w:r>
      <w:r>
        <w:rPr>
          <w:rStyle w:val="DecValTok"/>
        </w:rPr>
        <w:t>0</w:t>
      </w:r>
      <w:r>
        <w:rPr>
          <w:rStyle w:val="NormalTok"/>
        </w:rPr>
        <w:t xml:space="preserve">, </w:t>
      </w:r>
      <w:r>
        <w:rPr>
          <w:rStyle w:val="DecValTok"/>
        </w:rPr>
        <w:t>9</w:t>
      </w:r>
      <w:r>
        <w:rPr>
          <w:rStyle w:val="NormalTok"/>
        </w:rPr>
        <w:t xml:space="preserve">, </w:t>
      </w:r>
      <w:r>
        <w:rPr>
          <w:rStyle w:val="DecValTok"/>
        </w:rPr>
        <w:t>0</w:t>
      </w:r>
      <w:r>
        <w:rPr>
          <w:rStyle w:val="NormalTok"/>
        </w:rPr>
        <w:t>)</w:t>
      </w:r>
      <w:r>
        <w:br/>
      </w:r>
      <w:r>
        <w:rPr>
          <w:rStyle w:val="NormalTok"/>
        </w:rPr>
        <w:t xml:space="preserve">    ),</w:t>
      </w:r>
      <w:r>
        <w:br/>
      </w:r>
      <w:r>
        <w:rPr>
          <w:rStyle w:val="NormalTok"/>
        </w:rPr>
        <w:t xml:space="preserve">    </w:t>
      </w:r>
      <w:r>
        <w:rPr>
          <w:rStyle w:val="AttributeTok"/>
        </w:rPr>
        <w:t>plot.caption =</w:t>
      </w:r>
      <w:r>
        <w:rPr>
          <w:rStyle w:val="NormalTok"/>
        </w:rPr>
        <w:t xml:space="preserve"> </w:t>
      </w:r>
      <w:r>
        <w:rPr>
          <w:rStyle w:val="FunctionTok"/>
        </w:rPr>
        <w:t>element_blank</w:t>
      </w:r>
      <w:r>
        <w:rPr>
          <w:rStyle w:val="NormalTok"/>
        </w:rPr>
        <w:t>()</w:t>
      </w:r>
      <w:r>
        <w:br/>
      </w:r>
      <w:r>
        <w:rPr>
          <w:rStyle w:val="NormalTok"/>
        </w:rPr>
        <w:t xml:space="preserve">  )</w:t>
      </w:r>
    </w:p>
    <w:p w14:paraId="0F64B290" w14:textId="77777777" w:rsidR="00DF548B" w:rsidRDefault="00000000">
      <w:pPr>
        <w:pStyle w:val="Heading3"/>
      </w:pPr>
      <w:bookmarkStart w:id="29" w:name="legend-formatting"/>
      <w:bookmarkEnd w:id="28"/>
      <w:r>
        <w:t>Legend Formatting</w:t>
      </w:r>
    </w:p>
    <w:p w14:paraId="2522EFD8" w14:textId="77777777" w:rsidR="00DF548B" w:rsidRDefault="00000000">
      <w:pPr>
        <w:pStyle w:val="FirstParagraph"/>
      </w:pPr>
      <w:r>
        <w:t>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14:paraId="4857E76B" w14:textId="77777777" w:rsidR="00DF548B" w:rsidRDefault="00000000">
      <w:pPr>
        <w:pStyle w:val="SourceCode"/>
      </w:pPr>
      <w:r>
        <w:rPr>
          <w:rStyle w:val="NormalTok"/>
        </w:rPr>
        <w:lastRenderedPageBreak/>
        <w:t xml:space="preserve">penguins_plot_text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r>
        <w:br/>
      </w:r>
      <w:r>
        <w:rPr>
          <w:rStyle w:val="NormalTok"/>
        </w:rPr>
        <w:t xml:space="preserve">    </w:t>
      </w:r>
      <w:r>
        <w:rPr>
          <w:rStyle w:val="AttributeTok"/>
        </w:rPr>
        <w:t>legend.text.align =</w:t>
      </w:r>
      <w:r>
        <w:rPr>
          <w:rStyle w:val="NormalTok"/>
        </w:rPr>
        <w:t xml:space="preserve"> </w:t>
      </w:r>
      <w:r>
        <w:rPr>
          <w:rStyle w:val="DecValTok"/>
        </w:rPr>
        <w:t>0</w:t>
      </w:r>
      <w:r>
        <w:rPr>
          <w:rStyle w:val="NormalTok"/>
        </w:rPr>
        <w:t>,</w:t>
      </w:r>
      <w:r>
        <w:br/>
      </w:r>
      <w:r>
        <w:rPr>
          <w:rStyle w:val="NormalTok"/>
        </w:rPr>
        <w:t xml:space="preserve">    </w:t>
      </w:r>
      <w:r>
        <w:rPr>
          <w:rStyle w:val="AttributeTok"/>
        </w:rPr>
        <w:t>legend.background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legend.title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legend.key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18</w:t>
      </w:r>
      <w:r>
        <w:rPr>
          <w:rStyle w:val="NormalTok"/>
        </w:rPr>
        <w:t>,</w:t>
      </w:r>
      <w:r>
        <w:br/>
      </w:r>
      <w:r>
        <w:rPr>
          <w:rStyle w:val="NormalTok"/>
        </w:rPr>
        <w:t xml:space="preserve">      </w:t>
      </w:r>
      <w:r>
        <w:rPr>
          <w:rStyle w:val="AttributeTok"/>
        </w:rPr>
        <w:t>color =</w:t>
      </w:r>
      <w:r>
        <w:rPr>
          <w:rStyle w:val="NormalTok"/>
        </w:rPr>
        <w:t xml:space="preserve"> </w:t>
      </w:r>
      <w:r>
        <w:rPr>
          <w:rStyle w:val="StringTok"/>
        </w:rPr>
        <w:t>"#222222"</w:t>
      </w:r>
      <w:r>
        <w:br/>
      </w:r>
      <w:r>
        <w:rPr>
          <w:rStyle w:val="NormalTok"/>
        </w:rPr>
        <w:t xml:space="preserve">    )</w:t>
      </w:r>
      <w:r>
        <w:br/>
      </w:r>
      <w:r>
        <w:rPr>
          <w:rStyle w:val="NormalTok"/>
        </w:rPr>
        <w:t xml:space="preserve">  )</w:t>
      </w:r>
    </w:p>
    <w:p w14:paraId="6F55C551" w14:textId="77777777" w:rsidR="00DF548B" w:rsidRDefault="00000000">
      <w:pPr>
        <w:pStyle w:val="FirstParagraph"/>
      </w:pPr>
      <w:r>
        <w:t>We can see the result in Figure 3.4.</w:t>
      </w:r>
    </w:p>
    <w:p w14:paraId="487F9F46" w14:textId="77777777" w:rsidR="00DF548B" w:rsidRDefault="00000000">
      <w:pPr>
        <w:pStyle w:val="BodyText"/>
      </w:pPr>
      <w:r>
        <w:t>[F03004.pdf]</w:t>
      </w:r>
    </w:p>
    <w:p w14:paraId="630E1B2B" w14:textId="77777777" w:rsidR="00DF548B" w:rsidRDefault="00000000">
      <w:pPr>
        <w:pStyle w:val="CaptionedFigure"/>
      </w:pPr>
      <w:r>
        <w:rPr>
          <w:noProof/>
        </w:rPr>
        <w:drawing>
          <wp:inline distT="0" distB="0" distL="0" distR="0" wp14:anchorId="2727D874" wp14:editId="3EA79988">
            <wp:extent cx="4602684" cy="3682147"/>
            <wp:effectExtent l="0" t="0" r="0" b="0"/>
            <wp:docPr id="143" name="Picture" descr="Figure 3.4: Our chart with changes to the legend"/>
            <wp:cNvGraphicFramePr/>
            <a:graphic xmlns:a="http://schemas.openxmlformats.org/drawingml/2006/main">
              <a:graphicData uri="http://schemas.openxmlformats.org/drawingml/2006/picture">
                <pic:pic xmlns:pic="http://schemas.openxmlformats.org/drawingml/2006/picture">
                  <pic:nvPicPr>
                    <pic:cNvPr id="144" name="Picture" descr="custom-theme_files/figure-docx/penguins-plot-legend-plot-1.png"/>
                    <pic:cNvPicPr>
                      <a:picLocks noChangeAspect="1" noChangeArrowheads="1"/>
                    </pic:cNvPicPr>
                  </pic:nvPicPr>
                  <pic:blipFill>
                    <a:blip r:embed="rId50"/>
                    <a:stretch>
                      <a:fillRect/>
                    </a:stretch>
                  </pic:blipFill>
                  <pic:spPr bwMode="auto">
                    <a:xfrm>
                      <a:off x="0" y="0"/>
                      <a:ext cx="4602684" cy="3682147"/>
                    </a:xfrm>
                    <a:prstGeom prst="rect">
                      <a:avLst/>
                    </a:prstGeom>
                    <a:noFill/>
                    <a:ln w="9525">
                      <a:noFill/>
                      <a:headEnd/>
                      <a:tailEnd/>
                    </a:ln>
                  </pic:spPr>
                </pic:pic>
              </a:graphicData>
            </a:graphic>
          </wp:inline>
        </w:drawing>
      </w:r>
    </w:p>
    <w:p w14:paraId="2F351930" w14:textId="77777777" w:rsidR="00DF548B" w:rsidRDefault="00000000">
      <w:pPr>
        <w:pStyle w:val="ImageCaption"/>
      </w:pPr>
      <w:r>
        <w:t>Figure 3.4: Our chart with changes to the legend</w:t>
      </w:r>
    </w:p>
    <w:p w14:paraId="231414BD" w14:textId="77777777" w:rsidR="00DF548B" w:rsidRDefault="00000000">
      <w:pPr>
        <w:pStyle w:val="BodyText"/>
      </w:pPr>
      <w:r>
        <w:t>And again, we save this plot so we can continue to alter it below.</w:t>
      </w:r>
    </w:p>
    <w:p w14:paraId="546C6961" w14:textId="77777777" w:rsidR="00DF548B" w:rsidRDefault="00000000">
      <w:pPr>
        <w:pStyle w:val="SourceCode"/>
      </w:pPr>
      <w:r>
        <w:rPr>
          <w:rStyle w:val="NormalTok"/>
        </w:rPr>
        <w:t xml:space="preserve">penguins_plot_legend </w:t>
      </w:r>
      <w:r>
        <w:rPr>
          <w:rStyle w:val="OtherTok"/>
        </w:rPr>
        <w:t>&lt;-</w:t>
      </w:r>
      <w:r>
        <w:rPr>
          <w:rStyle w:val="NormalTok"/>
        </w:rPr>
        <w:t xml:space="preserve"> penguins_plot_text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r>
        <w:br/>
      </w:r>
      <w:r>
        <w:rPr>
          <w:rStyle w:val="NormalTok"/>
        </w:rPr>
        <w:t xml:space="preserve">    </w:t>
      </w:r>
      <w:r>
        <w:rPr>
          <w:rStyle w:val="AttributeTok"/>
        </w:rPr>
        <w:t>legend.text.align =</w:t>
      </w:r>
      <w:r>
        <w:rPr>
          <w:rStyle w:val="NormalTok"/>
        </w:rPr>
        <w:t xml:space="preserve"> </w:t>
      </w:r>
      <w:r>
        <w:rPr>
          <w:rStyle w:val="DecValTok"/>
        </w:rPr>
        <w:t>0</w:t>
      </w:r>
      <w:r>
        <w:rPr>
          <w:rStyle w:val="NormalTok"/>
        </w:rPr>
        <w:t>,</w:t>
      </w:r>
      <w:r>
        <w:br/>
      </w:r>
      <w:r>
        <w:rPr>
          <w:rStyle w:val="NormalTok"/>
        </w:rPr>
        <w:t xml:space="preserve">    </w:t>
      </w:r>
      <w:r>
        <w:rPr>
          <w:rStyle w:val="AttributeTok"/>
        </w:rPr>
        <w:t>legend.background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legend.title =</w:t>
      </w:r>
      <w:r>
        <w:rPr>
          <w:rStyle w:val="NormalTok"/>
        </w:rPr>
        <w:t xml:space="preserve"> </w:t>
      </w:r>
      <w:r>
        <w:rPr>
          <w:rStyle w:val="FunctionTok"/>
        </w:rPr>
        <w:t>element_blank</w:t>
      </w:r>
      <w:r>
        <w:rPr>
          <w:rStyle w:val="NormalTok"/>
        </w:rPr>
        <w:t>(),</w:t>
      </w:r>
      <w:r>
        <w:br/>
      </w:r>
      <w:r>
        <w:rPr>
          <w:rStyle w:val="NormalTok"/>
        </w:rPr>
        <w:lastRenderedPageBreak/>
        <w:t xml:space="preserve">    </w:t>
      </w:r>
      <w:r>
        <w:rPr>
          <w:rStyle w:val="AttributeTok"/>
        </w:rPr>
        <w:t>legend.key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18</w:t>
      </w:r>
      <w:r>
        <w:rPr>
          <w:rStyle w:val="NormalTok"/>
        </w:rPr>
        <w:t>,</w:t>
      </w:r>
      <w:r>
        <w:br/>
      </w:r>
      <w:r>
        <w:rPr>
          <w:rStyle w:val="NormalTok"/>
        </w:rPr>
        <w:t xml:space="preserve">      </w:t>
      </w:r>
      <w:r>
        <w:rPr>
          <w:rStyle w:val="AttributeTok"/>
        </w:rPr>
        <w:t>color =</w:t>
      </w:r>
      <w:r>
        <w:rPr>
          <w:rStyle w:val="NormalTok"/>
        </w:rPr>
        <w:t xml:space="preserve"> </w:t>
      </w:r>
      <w:r>
        <w:rPr>
          <w:rStyle w:val="StringTok"/>
        </w:rPr>
        <w:t>"#222222"</w:t>
      </w:r>
      <w:r>
        <w:br/>
      </w:r>
      <w:r>
        <w:rPr>
          <w:rStyle w:val="NormalTok"/>
        </w:rPr>
        <w:t xml:space="preserve">    )</w:t>
      </w:r>
      <w:r>
        <w:br/>
      </w:r>
      <w:r>
        <w:rPr>
          <w:rStyle w:val="NormalTok"/>
        </w:rPr>
        <w:t xml:space="preserve">  )</w:t>
      </w:r>
    </w:p>
    <w:p w14:paraId="5E139C75" w14:textId="77777777" w:rsidR="00DF548B" w:rsidRDefault="00000000">
      <w:pPr>
        <w:pStyle w:val="Heading3"/>
      </w:pPr>
      <w:bookmarkStart w:id="30" w:name="axis-formatting"/>
      <w:bookmarkEnd w:id="29"/>
      <w:r>
        <w:t>Axis Formatting</w:t>
      </w:r>
    </w:p>
    <w:p w14:paraId="316615C3" w14:textId="77777777" w:rsidR="00DF548B" w:rsidRDefault="00000000">
      <w:pPr>
        <w:pStyle w:val="FirstParagraph"/>
      </w:pPr>
      <w:r>
        <w:t>Next are the axes. The code first removes axis titles because, as Nassos told me, these tend to take up a lot of chart real estate, and you can use the title and subtitle to make it clear what the axes show.</w:t>
      </w:r>
    </w:p>
    <w:p w14:paraId="345DAAD7" w14:textId="77777777" w:rsidR="00DF548B" w:rsidRDefault="00000000">
      <w:pPr>
        <w:pStyle w:val="SourceCode"/>
      </w:pPr>
      <w:r>
        <w:rPr>
          <w:rStyle w:val="NormalTok"/>
        </w:rPr>
        <w:t xml:space="preserve">penguins_plot_legend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axis.title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axis.text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18</w:t>
      </w:r>
      <w:r>
        <w:rPr>
          <w:rStyle w:val="NormalTok"/>
        </w:rPr>
        <w:t>,</w:t>
      </w:r>
      <w:r>
        <w:br/>
      </w:r>
      <w:r>
        <w:rPr>
          <w:rStyle w:val="NormalTok"/>
        </w:rPr>
        <w:t xml:space="preserve">      </w:t>
      </w:r>
      <w:r>
        <w:rPr>
          <w:rStyle w:val="AttributeTok"/>
        </w:rPr>
        <w:t>color =</w:t>
      </w:r>
      <w:r>
        <w:rPr>
          <w:rStyle w:val="NormalTok"/>
        </w:rPr>
        <w:t xml:space="preserve"> </w:t>
      </w:r>
      <w:r>
        <w:rPr>
          <w:rStyle w:val="StringTok"/>
        </w:rPr>
        <w:t>"#222222"</w:t>
      </w:r>
      <w:r>
        <w:br/>
      </w:r>
      <w:r>
        <w:rPr>
          <w:rStyle w:val="NormalTok"/>
        </w:rPr>
        <w:t xml:space="preserve">    ),</w:t>
      </w:r>
      <w:r>
        <w:br/>
      </w:r>
      <w:r>
        <w:rPr>
          <w:rStyle w:val="NormalTok"/>
        </w:rPr>
        <w:t xml:space="preserve">    </w:t>
      </w:r>
      <w:r>
        <w:rPr>
          <w:rStyle w:val="AttributeTok"/>
        </w:rPr>
        <w:t>axis.text.x =</w:t>
      </w:r>
      <w:r>
        <w:rPr>
          <w:rStyle w:val="NormalTok"/>
        </w:rPr>
        <w:t xml:space="preserve"> </w:t>
      </w:r>
      <w:r>
        <w:rPr>
          <w:rStyle w:val="FunctionTok"/>
        </w:rPr>
        <w:t>element_text</w:t>
      </w:r>
      <w:r>
        <w:rPr>
          <w:rStyle w:val="NormalTok"/>
        </w:rPr>
        <w:t>(</w:t>
      </w:r>
      <w:r>
        <w:rPr>
          <w:rStyle w:val="AttributeTok"/>
        </w:rPr>
        <w:t>margin =</w:t>
      </w:r>
      <w:r>
        <w:rPr>
          <w:rStyle w:val="NormalTok"/>
        </w:rPr>
        <w:t xml:space="preserve"> </w:t>
      </w:r>
      <w:r>
        <w:rPr>
          <w:rStyle w:val="FunctionTok"/>
        </w:rPr>
        <w:t>margin</w:t>
      </w:r>
      <w:r>
        <w:rPr>
          <w:rStyle w:val="NormalTok"/>
        </w:rPr>
        <w:t>(</w:t>
      </w:r>
      <w:r>
        <w:rPr>
          <w:rStyle w:val="DecValTok"/>
        </w:rPr>
        <w:t>5</w:t>
      </w:r>
      <w:r>
        <w:rPr>
          <w:rStyle w:val="NormalTok"/>
        </w:rPr>
        <w:t xml:space="preserve">, </w:t>
      </w:r>
      <w:r>
        <w:rPr>
          <w:rStyle w:val="AttributeTok"/>
        </w:rPr>
        <w:t>b =</w:t>
      </w:r>
      <w:r>
        <w:rPr>
          <w:rStyle w:val="NormalTok"/>
        </w:rPr>
        <w:t xml:space="preserve"> </w:t>
      </w:r>
      <w:r>
        <w:rPr>
          <w:rStyle w:val="DecValTok"/>
        </w:rPr>
        <w:t>10</w:t>
      </w:r>
      <w:r>
        <w:rPr>
          <w:rStyle w:val="NormalTok"/>
        </w:rPr>
        <w:t>)),</w:t>
      </w:r>
      <w:r>
        <w:br/>
      </w:r>
      <w:r>
        <w:rPr>
          <w:rStyle w:val="NormalTok"/>
        </w:rPr>
        <w:t xml:space="preserve">    </w:t>
      </w:r>
      <w:r>
        <w:rPr>
          <w:rStyle w:val="AttributeTok"/>
        </w:rPr>
        <w:t>axis.ticks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axis.line =</w:t>
      </w:r>
      <w:r>
        <w:rPr>
          <w:rStyle w:val="NormalTok"/>
        </w:rPr>
        <w:t xml:space="preserve"> </w:t>
      </w:r>
      <w:r>
        <w:rPr>
          <w:rStyle w:val="FunctionTok"/>
        </w:rPr>
        <w:t>element_blank</w:t>
      </w:r>
      <w:r>
        <w:rPr>
          <w:rStyle w:val="NormalTok"/>
        </w:rPr>
        <w:t>()</w:t>
      </w:r>
      <w:r>
        <w:br/>
      </w:r>
      <w:r>
        <w:rPr>
          <w:rStyle w:val="NormalTok"/>
        </w:rPr>
        <w:t xml:space="preserve">  )</w:t>
      </w:r>
    </w:p>
    <w:p w14:paraId="086FBB26" w14:textId="77777777" w:rsidR="00DF548B" w:rsidRDefault="00000000">
      <w:pPr>
        <w:pStyle w:val="FirstParagraph"/>
      </w:pPr>
      <w:r>
        <w:t>All text on axes becomes 18-point Helevetica and nearly black. The text on the x axis (in our case, Biscoe, Dream, and Torgersen) gets a bit of spacing around it. And, finally, we remove both axis ticks and axis lines. We can see the changes to our axes in Figure 3.5.</w:t>
      </w:r>
    </w:p>
    <w:p w14:paraId="416B4765" w14:textId="77777777" w:rsidR="00DF548B" w:rsidRDefault="00000000">
      <w:pPr>
        <w:pStyle w:val="BodyText"/>
      </w:pPr>
      <w:r>
        <w:t>[F03005.pdf]</w:t>
      </w:r>
    </w:p>
    <w:p w14:paraId="4B9EB612" w14:textId="77777777" w:rsidR="00DF548B" w:rsidRDefault="00000000">
      <w:pPr>
        <w:pStyle w:val="CaptionedFigure"/>
      </w:pPr>
      <w:r>
        <w:rPr>
          <w:noProof/>
        </w:rPr>
        <w:lastRenderedPageBreak/>
        <w:drawing>
          <wp:inline distT="0" distB="0" distL="0" distR="0" wp14:anchorId="3EB9C382" wp14:editId="778E288A">
            <wp:extent cx="4602684" cy="3682147"/>
            <wp:effectExtent l="0" t="0" r="0" b="0"/>
            <wp:docPr id="147" name="Picture" descr="Figure 3.5: Our chart with changes to axis formatting"/>
            <wp:cNvGraphicFramePr/>
            <a:graphic xmlns:a="http://schemas.openxmlformats.org/drawingml/2006/main">
              <a:graphicData uri="http://schemas.openxmlformats.org/drawingml/2006/picture">
                <pic:pic xmlns:pic="http://schemas.openxmlformats.org/drawingml/2006/picture">
                  <pic:nvPicPr>
                    <pic:cNvPr id="148" name="Picture" descr="custom-theme_files/figure-docx/penguins-plot-axes-plot-1.png"/>
                    <pic:cNvPicPr>
                      <a:picLocks noChangeAspect="1" noChangeArrowheads="1"/>
                    </pic:cNvPicPr>
                  </pic:nvPicPr>
                  <pic:blipFill>
                    <a:blip r:embed="rId51"/>
                    <a:stretch>
                      <a:fillRect/>
                    </a:stretch>
                  </pic:blipFill>
                  <pic:spPr bwMode="auto">
                    <a:xfrm>
                      <a:off x="0" y="0"/>
                      <a:ext cx="4602684" cy="3682147"/>
                    </a:xfrm>
                    <a:prstGeom prst="rect">
                      <a:avLst/>
                    </a:prstGeom>
                    <a:noFill/>
                    <a:ln w="9525">
                      <a:noFill/>
                      <a:headEnd/>
                      <a:tailEnd/>
                    </a:ln>
                  </pic:spPr>
                </pic:pic>
              </a:graphicData>
            </a:graphic>
          </wp:inline>
        </w:drawing>
      </w:r>
    </w:p>
    <w:p w14:paraId="22BBBC37" w14:textId="77777777" w:rsidR="00DF548B" w:rsidRDefault="00000000">
      <w:pPr>
        <w:pStyle w:val="ImageCaption"/>
      </w:pPr>
      <w:r>
        <w:t>Figure 3.5: Our chart with changes to axis formatting</w:t>
      </w:r>
    </w:p>
    <w:p w14:paraId="17303E22" w14:textId="77777777" w:rsidR="00DF548B" w:rsidRDefault="00000000">
      <w:pPr>
        <w:pStyle w:val="BodyText"/>
      </w:pPr>
      <w:r>
        <w:t>Let’s now save this plot as an object for future tweaks.</w:t>
      </w:r>
    </w:p>
    <w:p w14:paraId="30CC6203" w14:textId="77777777" w:rsidR="00DF548B" w:rsidRDefault="00000000">
      <w:pPr>
        <w:pStyle w:val="SourceCode"/>
      </w:pPr>
      <w:r>
        <w:rPr>
          <w:rStyle w:val="NormalTok"/>
        </w:rPr>
        <w:t xml:space="preserve">penguins_plot_axes </w:t>
      </w:r>
      <w:r>
        <w:rPr>
          <w:rStyle w:val="OtherTok"/>
        </w:rPr>
        <w:t>&lt;-</w:t>
      </w:r>
      <w:r>
        <w:rPr>
          <w:rStyle w:val="NormalTok"/>
        </w:rPr>
        <w:t xml:space="preserve"> penguins_plot_legend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axis.title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axis.text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font,</w:t>
      </w:r>
      <w:r>
        <w:br/>
      </w:r>
      <w:r>
        <w:rPr>
          <w:rStyle w:val="NormalTok"/>
        </w:rPr>
        <w:t xml:space="preserve">      </w:t>
      </w:r>
      <w:r>
        <w:rPr>
          <w:rStyle w:val="AttributeTok"/>
        </w:rPr>
        <w:t>size =</w:t>
      </w:r>
      <w:r>
        <w:rPr>
          <w:rStyle w:val="NormalTok"/>
        </w:rPr>
        <w:t xml:space="preserve"> </w:t>
      </w:r>
      <w:r>
        <w:rPr>
          <w:rStyle w:val="DecValTok"/>
        </w:rPr>
        <w:t>18</w:t>
      </w:r>
      <w:r>
        <w:rPr>
          <w:rStyle w:val="NormalTok"/>
        </w:rPr>
        <w:t>,</w:t>
      </w:r>
      <w:r>
        <w:br/>
      </w:r>
      <w:r>
        <w:rPr>
          <w:rStyle w:val="NormalTok"/>
        </w:rPr>
        <w:t xml:space="preserve">      </w:t>
      </w:r>
      <w:r>
        <w:rPr>
          <w:rStyle w:val="AttributeTok"/>
        </w:rPr>
        <w:t>color =</w:t>
      </w:r>
      <w:r>
        <w:rPr>
          <w:rStyle w:val="NormalTok"/>
        </w:rPr>
        <w:t xml:space="preserve"> </w:t>
      </w:r>
      <w:r>
        <w:rPr>
          <w:rStyle w:val="StringTok"/>
        </w:rPr>
        <w:t>"#222222"</w:t>
      </w:r>
      <w:r>
        <w:br/>
      </w:r>
      <w:r>
        <w:rPr>
          <w:rStyle w:val="NormalTok"/>
        </w:rPr>
        <w:t xml:space="preserve">    ),</w:t>
      </w:r>
      <w:r>
        <w:br/>
      </w:r>
      <w:r>
        <w:rPr>
          <w:rStyle w:val="NormalTok"/>
        </w:rPr>
        <w:t xml:space="preserve">    </w:t>
      </w:r>
      <w:r>
        <w:rPr>
          <w:rStyle w:val="AttributeTok"/>
        </w:rPr>
        <w:t>axis.text.x =</w:t>
      </w:r>
      <w:r>
        <w:rPr>
          <w:rStyle w:val="NormalTok"/>
        </w:rPr>
        <w:t xml:space="preserve"> </w:t>
      </w:r>
      <w:r>
        <w:rPr>
          <w:rStyle w:val="FunctionTok"/>
        </w:rPr>
        <w:t>element_text</w:t>
      </w:r>
      <w:r>
        <w:rPr>
          <w:rStyle w:val="NormalTok"/>
        </w:rPr>
        <w:t>(</w:t>
      </w:r>
      <w:r>
        <w:rPr>
          <w:rStyle w:val="AttributeTok"/>
        </w:rPr>
        <w:t>margin =</w:t>
      </w:r>
      <w:r>
        <w:rPr>
          <w:rStyle w:val="NormalTok"/>
        </w:rPr>
        <w:t xml:space="preserve"> </w:t>
      </w:r>
      <w:r>
        <w:rPr>
          <w:rStyle w:val="FunctionTok"/>
        </w:rPr>
        <w:t>margin</w:t>
      </w:r>
      <w:r>
        <w:rPr>
          <w:rStyle w:val="NormalTok"/>
        </w:rPr>
        <w:t>(</w:t>
      </w:r>
      <w:r>
        <w:rPr>
          <w:rStyle w:val="DecValTok"/>
        </w:rPr>
        <w:t>5</w:t>
      </w:r>
      <w:r>
        <w:rPr>
          <w:rStyle w:val="NormalTok"/>
        </w:rPr>
        <w:t xml:space="preserve">, </w:t>
      </w:r>
      <w:r>
        <w:rPr>
          <w:rStyle w:val="AttributeTok"/>
        </w:rPr>
        <w:t>b =</w:t>
      </w:r>
      <w:r>
        <w:rPr>
          <w:rStyle w:val="NormalTok"/>
        </w:rPr>
        <w:t xml:space="preserve"> </w:t>
      </w:r>
      <w:r>
        <w:rPr>
          <w:rStyle w:val="DecValTok"/>
        </w:rPr>
        <w:t>10</w:t>
      </w:r>
      <w:r>
        <w:rPr>
          <w:rStyle w:val="NormalTok"/>
        </w:rPr>
        <w:t>)),</w:t>
      </w:r>
      <w:r>
        <w:br/>
      </w:r>
      <w:r>
        <w:rPr>
          <w:rStyle w:val="NormalTok"/>
        </w:rPr>
        <w:t xml:space="preserve">    </w:t>
      </w:r>
      <w:r>
        <w:rPr>
          <w:rStyle w:val="AttributeTok"/>
        </w:rPr>
        <w:t>axis.ticks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axis.line =</w:t>
      </w:r>
      <w:r>
        <w:rPr>
          <w:rStyle w:val="NormalTok"/>
        </w:rPr>
        <w:t xml:space="preserve"> </w:t>
      </w:r>
      <w:r>
        <w:rPr>
          <w:rStyle w:val="FunctionTok"/>
        </w:rPr>
        <w:t>element_blank</w:t>
      </w:r>
      <w:r>
        <w:rPr>
          <w:rStyle w:val="NormalTok"/>
        </w:rPr>
        <w:t>()</w:t>
      </w:r>
      <w:r>
        <w:br/>
      </w:r>
      <w:r>
        <w:rPr>
          <w:rStyle w:val="NormalTok"/>
        </w:rPr>
        <w:t xml:space="preserve">  )</w:t>
      </w:r>
    </w:p>
    <w:p w14:paraId="2BD8E7C1" w14:textId="77777777" w:rsidR="00DF548B" w:rsidRDefault="00000000">
      <w:pPr>
        <w:pStyle w:val="Heading3"/>
      </w:pPr>
      <w:bookmarkStart w:id="31" w:name="grid-lines-formatting"/>
      <w:bookmarkEnd w:id="30"/>
      <w:r>
        <w:t>Grid Lines Formatting</w:t>
      </w:r>
    </w:p>
    <w:p w14:paraId="3B3FA8B6" w14:textId="77777777" w:rsidR="00DF548B" w:rsidRDefault="00000000">
      <w:pPr>
        <w:pStyle w:val="FirstParagraph"/>
      </w:pPr>
      <w:r>
        <w:t>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14:paraId="1438208B" w14:textId="77777777" w:rsidR="00DF548B" w:rsidRDefault="00000000">
      <w:pPr>
        <w:pStyle w:val="SourceCode"/>
      </w:pPr>
      <w:r>
        <w:rPr>
          <w:rStyle w:val="NormalTok"/>
        </w:rPr>
        <w:t xml:space="preserve">penguins_plot_axes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panel.grid.minor =</w:t>
      </w:r>
      <w:r>
        <w:rPr>
          <w:rStyle w:val="NormalTok"/>
        </w:rPr>
        <w:t xml:space="preserve"> </w:t>
      </w:r>
      <w:r>
        <w:rPr>
          <w:rStyle w:val="FunctionTok"/>
        </w:rPr>
        <w:t>element_blank</w:t>
      </w:r>
      <w:r>
        <w:rPr>
          <w:rStyle w:val="NormalTok"/>
        </w:rPr>
        <w:t>(),</w:t>
      </w:r>
      <w:r>
        <w:br/>
      </w:r>
      <w:r>
        <w:rPr>
          <w:rStyle w:val="NormalTok"/>
        </w:rPr>
        <w:lastRenderedPageBreak/>
        <w:t xml:space="preserve">    </w:t>
      </w:r>
      <w:r>
        <w:rPr>
          <w:rStyle w:val="AttributeTok"/>
        </w:rPr>
        <w:t>panel.grid.major.y =</w:t>
      </w:r>
      <w:r>
        <w:rPr>
          <w:rStyle w:val="NormalTok"/>
        </w:rPr>
        <w:t xml:space="preserve"> </w:t>
      </w:r>
      <w:r>
        <w:rPr>
          <w:rStyle w:val="FunctionTok"/>
        </w:rPr>
        <w:t>element_line</w:t>
      </w:r>
      <w:r>
        <w:rPr>
          <w:rStyle w:val="NormalTok"/>
        </w:rPr>
        <w:t>(</w:t>
      </w:r>
      <w:r>
        <w:rPr>
          <w:rStyle w:val="AttributeTok"/>
        </w:rPr>
        <w:t>color =</w:t>
      </w:r>
      <w:r>
        <w:rPr>
          <w:rStyle w:val="NormalTok"/>
        </w:rPr>
        <w:t xml:space="preserve"> </w:t>
      </w:r>
      <w:r>
        <w:rPr>
          <w:rStyle w:val="StringTok"/>
        </w:rPr>
        <w:t>"#cbcbcb"</w:t>
      </w:r>
      <w:r>
        <w:rPr>
          <w:rStyle w:val="NormalTok"/>
        </w:rPr>
        <w:t>),</w:t>
      </w:r>
      <w:r>
        <w:br/>
      </w:r>
      <w:r>
        <w:rPr>
          <w:rStyle w:val="NormalTok"/>
        </w:rPr>
        <w:t xml:space="preserve">    </w:t>
      </w:r>
      <w:r>
        <w:rPr>
          <w:rStyle w:val="AttributeTok"/>
        </w:rPr>
        <w:t>panel.grid.major.x =</w:t>
      </w:r>
      <w:r>
        <w:rPr>
          <w:rStyle w:val="NormalTok"/>
        </w:rPr>
        <w:t xml:space="preserve"> </w:t>
      </w:r>
      <w:r>
        <w:rPr>
          <w:rStyle w:val="FunctionTok"/>
        </w:rPr>
        <w:t>element_blank</w:t>
      </w:r>
      <w:r>
        <w:rPr>
          <w:rStyle w:val="NormalTok"/>
        </w:rPr>
        <w:t>()</w:t>
      </w:r>
      <w:r>
        <w:br/>
      </w:r>
      <w:r>
        <w:rPr>
          <w:rStyle w:val="NormalTok"/>
        </w:rPr>
        <w:t xml:space="preserve">  )</w:t>
      </w:r>
    </w:p>
    <w:p w14:paraId="4845207B" w14:textId="77777777" w:rsidR="00DF548B" w:rsidRDefault="00000000">
      <w:pPr>
        <w:pStyle w:val="FirstParagraph"/>
      </w:pPr>
      <w:r>
        <w:t>We can see the result of these tweaks to the grid lines in Figure 3.6.</w:t>
      </w:r>
    </w:p>
    <w:p w14:paraId="1EFBDA10" w14:textId="77777777" w:rsidR="00DF548B" w:rsidRDefault="00000000">
      <w:pPr>
        <w:pStyle w:val="BodyText"/>
      </w:pPr>
      <w:r>
        <w:t>[F03006.pdf]</w:t>
      </w:r>
    </w:p>
    <w:p w14:paraId="3EE96750" w14:textId="77777777" w:rsidR="00DF548B" w:rsidRDefault="00000000">
      <w:pPr>
        <w:pStyle w:val="CaptionedFigure"/>
      </w:pPr>
      <w:r>
        <w:rPr>
          <w:noProof/>
        </w:rPr>
        <w:drawing>
          <wp:inline distT="0" distB="0" distL="0" distR="0" wp14:anchorId="23B63FEE" wp14:editId="21BF4270">
            <wp:extent cx="4602684" cy="3682147"/>
            <wp:effectExtent l="0" t="0" r="0" b="0"/>
            <wp:docPr id="151" name="Picture" descr="Figure 3.6: Our chart with tweaks to the grid lines"/>
            <wp:cNvGraphicFramePr/>
            <a:graphic xmlns:a="http://schemas.openxmlformats.org/drawingml/2006/main">
              <a:graphicData uri="http://schemas.openxmlformats.org/drawingml/2006/picture">
                <pic:pic xmlns:pic="http://schemas.openxmlformats.org/drawingml/2006/picture">
                  <pic:nvPicPr>
                    <pic:cNvPr id="152" name="Picture" descr="custom-theme_files/figure-docx/penguins-plot-gridlines-plot-1.png"/>
                    <pic:cNvPicPr>
                      <a:picLocks noChangeAspect="1" noChangeArrowheads="1"/>
                    </pic:cNvPicPr>
                  </pic:nvPicPr>
                  <pic:blipFill>
                    <a:blip r:embed="rId52"/>
                    <a:stretch>
                      <a:fillRect/>
                    </a:stretch>
                  </pic:blipFill>
                  <pic:spPr bwMode="auto">
                    <a:xfrm>
                      <a:off x="0" y="0"/>
                      <a:ext cx="4602684" cy="3682147"/>
                    </a:xfrm>
                    <a:prstGeom prst="rect">
                      <a:avLst/>
                    </a:prstGeom>
                    <a:noFill/>
                    <a:ln w="9525">
                      <a:noFill/>
                      <a:headEnd/>
                      <a:tailEnd/>
                    </a:ln>
                  </pic:spPr>
                </pic:pic>
              </a:graphicData>
            </a:graphic>
          </wp:inline>
        </w:drawing>
      </w:r>
    </w:p>
    <w:p w14:paraId="1B2D3730" w14:textId="77777777" w:rsidR="00DF548B" w:rsidRDefault="00000000">
      <w:pPr>
        <w:pStyle w:val="ImageCaption"/>
      </w:pPr>
      <w:r>
        <w:t>Figure 3.6: Our chart with tweaks to the grid lines</w:t>
      </w:r>
    </w:p>
    <w:p w14:paraId="30AAFF16" w14:textId="77777777" w:rsidR="00DF548B" w:rsidRDefault="00000000">
      <w:pPr>
        <w:pStyle w:val="BodyText"/>
      </w:pPr>
      <w:r>
        <w:t>And, once again, we save our plot to an object.</w:t>
      </w:r>
    </w:p>
    <w:p w14:paraId="2B08AFE2" w14:textId="77777777" w:rsidR="00DF548B" w:rsidRDefault="00000000">
      <w:pPr>
        <w:pStyle w:val="Heading3"/>
      </w:pPr>
      <w:bookmarkStart w:id="32" w:name="background-formatting"/>
      <w:bookmarkEnd w:id="31"/>
      <w:r>
        <w:t>Background Formatting</w:t>
      </w:r>
    </w:p>
    <w:p w14:paraId="0750301F" w14:textId="77777777" w:rsidR="00DF548B" w:rsidRDefault="00000000">
      <w:pPr>
        <w:pStyle w:val="FirstParagraph"/>
      </w:pPr>
      <w:r>
        <w:t xml:space="preserve">The previous iteration of our plot still had a gray background. The </w:t>
      </w:r>
      <w:r>
        <w:rPr>
          <w:rStyle w:val="VerbatimChar"/>
        </w:rPr>
        <w:t>bbc_style()</w:t>
      </w:r>
      <w:r>
        <w:t xml:space="preserve"> function removes this with the following code.</w:t>
      </w:r>
    </w:p>
    <w:p w14:paraId="2A52BF86" w14:textId="77777777" w:rsidR="00DF548B" w:rsidRDefault="00000000">
      <w:pPr>
        <w:pStyle w:val="SourceCode"/>
      </w:pPr>
      <w:r>
        <w:rPr>
          <w:rStyle w:val="NormalTok"/>
        </w:rPr>
        <w:t xml:space="preserve">penguins_plot_grid_lines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panel.background =</w:t>
      </w:r>
      <w:r>
        <w:rPr>
          <w:rStyle w:val="NormalTok"/>
        </w:rPr>
        <w:t xml:space="preserve"> </w:t>
      </w:r>
      <w:r>
        <w:rPr>
          <w:rStyle w:val="FunctionTok"/>
        </w:rPr>
        <w:t>element_blank</w:t>
      </w:r>
      <w:r>
        <w:rPr>
          <w:rStyle w:val="NormalTok"/>
        </w:rPr>
        <w:t>()</w:t>
      </w:r>
      <w:r>
        <w:br/>
      </w:r>
      <w:r>
        <w:rPr>
          <w:rStyle w:val="NormalTok"/>
        </w:rPr>
        <w:t xml:space="preserve">  )</w:t>
      </w:r>
    </w:p>
    <w:p w14:paraId="438A3C3D" w14:textId="77777777" w:rsidR="00DF548B" w:rsidRDefault="00000000">
      <w:pPr>
        <w:pStyle w:val="FirstParagraph"/>
      </w:pPr>
      <w:r>
        <w:t>The plot without the gray background is seen in Figure 3.7.</w:t>
      </w:r>
    </w:p>
    <w:p w14:paraId="2935D1B8" w14:textId="77777777" w:rsidR="00DF548B" w:rsidRDefault="00000000">
      <w:pPr>
        <w:pStyle w:val="BodyText"/>
      </w:pPr>
      <w:r>
        <w:t>[F03007.pdf]</w:t>
      </w:r>
    </w:p>
    <w:p w14:paraId="10BB465B" w14:textId="77777777" w:rsidR="00DF548B" w:rsidRDefault="00000000">
      <w:pPr>
        <w:pStyle w:val="CaptionedFigure"/>
      </w:pPr>
      <w:r>
        <w:rPr>
          <w:noProof/>
        </w:rPr>
        <w:lastRenderedPageBreak/>
        <w:drawing>
          <wp:inline distT="0" distB="0" distL="0" distR="0" wp14:anchorId="41648646" wp14:editId="487FFF20">
            <wp:extent cx="4602684" cy="3682147"/>
            <wp:effectExtent l="0" t="0" r="0" b="0"/>
            <wp:docPr id="155" name="Picture" descr="Figure 3.7: Our chart with the gray background removed"/>
            <wp:cNvGraphicFramePr/>
            <a:graphic xmlns:a="http://schemas.openxmlformats.org/drawingml/2006/main">
              <a:graphicData uri="http://schemas.openxmlformats.org/drawingml/2006/picture">
                <pic:pic xmlns:pic="http://schemas.openxmlformats.org/drawingml/2006/picture">
                  <pic:nvPicPr>
                    <pic:cNvPr id="156" name="Picture" descr="custom-theme_files/figure-docx/penguins-plot-no-bg-1.png"/>
                    <pic:cNvPicPr>
                      <a:picLocks noChangeAspect="1" noChangeArrowheads="1"/>
                    </pic:cNvPicPr>
                  </pic:nvPicPr>
                  <pic:blipFill>
                    <a:blip r:embed="rId47"/>
                    <a:stretch>
                      <a:fillRect/>
                    </a:stretch>
                  </pic:blipFill>
                  <pic:spPr bwMode="auto">
                    <a:xfrm>
                      <a:off x="0" y="0"/>
                      <a:ext cx="4602684" cy="3682147"/>
                    </a:xfrm>
                    <a:prstGeom prst="rect">
                      <a:avLst/>
                    </a:prstGeom>
                    <a:noFill/>
                    <a:ln w="9525">
                      <a:noFill/>
                      <a:headEnd/>
                      <a:tailEnd/>
                    </a:ln>
                  </pic:spPr>
                </pic:pic>
              </a:graphicData>
            </a:graphic>
          </wp:inline>
        </w:drawing>
      </w:r>
    </w:p>
    <w:p w14:paraId="7B86C19C" w14:textId="77777777" w:rsidR="00DF548B" w:rsidRDefault="00000000">
      <w:pPr>
        <w:pStyle w:val="ImageCaption"/>
      </w:pPr>
      <w:r>
        <w:t>Figure 3.7: Our chart with the gray background removed</w:t>
      </w:r>
    </w:p>
    <w:p w14:paraId="7BBE727B" w14:textId="77777777" w:rsidR="00DF548B" w:rsidRDefault="00000000">
      <w:pPr>
        <w:pStyle w:val="BodyText"/>
      </w:pPr>
      <w:r>
        <w:t xml:space="preserve">There we go! We’ve recreated the Penguin plot using the </w:t>
      </w:r>
      <w:r>
        <w:rPr>
          <w:rStyle w:val="VerbatimChar"/>
        </w:rPr>
        <w:t>bbc_style()</w:t>
      </w:r>
      <w:r>
        <w:t xml:space="preserve"> function.</w:t>
      </w:r>
    </w:p>
    <w:p w14:paraId="543ADFC7" w14:textId="77777777" w:rsidR="00DF548B" w:rsidRDefault="00000000">
      <w:pPr>
        <w:pStyle w:val="Heading3"/>
      </w:pPr>
      <w:bookmarkStart w:id="33" w:name="small-multiples-formatting"/>
      <w:bookmarkEnd w:id="32"/>
      <w:r>
        <w:t>Small Multiples Formatting</w:t>
      </w:r>
    </w:p>
    <w:p w14:paraId="71A7C250" w14:textId="77777777" w:rsidR="00DF548B" w:rsidRDefault="00000000">
      <w:pPr>
        <w:pStyle w:val="FirstParagraph"/>
      </w:pPr>
      <w:r>
        <w:t>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 3.8.</w:t>
      </w:r>
    </w:p>
    <w:p w14:paraId="4BD65BEA" w14:textId="77777777" w:rsidR="00DF548B" w:rsidRDefault="00000000">
      <w:pPr>
        <w:pStyle w:val="BodyText"/>
      </w:pPr>
      <w:r>
        <w:t>[F03008.pdf]</w:t>
      </w:r>
    </w:p>
    <w:p w14:paraId="79910CBA" w14:textId="77777777" w:rsidR="00DF548B" w:rsidRDefault="00000000">
      <w:pPr>
        <w:pStyle w:val="CaptionedFigure"/>
      </w:pPr>
      <w:r>
        <w:rPr>
          <w:noProof/>
        </w:rPr>
        <w:lastRenderedPageBreak/>
        <w:drawing>
          <wp:inline distT="0" distB="0" distL="0" distR="0" wp14:anchorId="716B4457" wp14:editId="3B29B604">
            <wp:extent cx="4602684" cy="3682147"/>
            <wp:effectExtent l="0" t="0" r="0" b="0"/>
            <wp:docPr id="159" name="Picture" descr="Figure 3.8: Small multiples chart with no changes to the strip text formatting"/>
            <wp:cNvGraphicFramePr/>
            <a:graphic xmlns:a="http://schemas.openxmlformats.org/drawingml/2006/main">
              <a:graphicData uri="http://schemas.openxmlformats.org/drawingml/2006/picture">
                <pic:pic xmlns:pic="http://schemas.openxmlformats.org/drawingml/2006/picture">
                  <pic:nvPicPr>
                    <pic:cNvPr id="160" name="Picture" descr="custom-theme_files/figure-docx/penguin-facetted-plot-1.png"/>
                    <pic:cNvPicPr>
                      <a:picLocks noChangeAspect="1" noChangeArrowheads="1"/>
                    </pic:cNvPicPr>
                  </pic:nvPicPr>
                  <pic:blipFill>
                    <a:blip r:embed="rId53"/>
                    <a:stretch>
                      <a:fillRect/>
                    </a:stretch>
                  </pic:blipFill>
                  <pic:spPr bwMode="auto">
                    <a:xfrm>
                      <a:off x="0" y="0"/>
                      <a:ext cx="4602684" cy="3682147"/>
                    </a:xfrm>
                    <a:prstGeom prst="rect">
                      <a:avLst/>
                    </a:prstGeom>
                    <a:noFill/>
                    <a:ln w="9525">
                      <a:noFill/>
                      <a:headEnd/>
                      <a:tailEnd/>
                    </a:ln>
                  </pic:spPr>
                </pic:pic>
              </a:graphicData>
            </a:graphic>
          </wp:inline>
        </w:drawing>
      </w:r>
    </w:p>
    <w:p w14:paraId="4CA22AEA" w14:textId="77777777" w:rsidR="00DF548B" w:rsidRDefault="00000000">
      <w:pPr>
        <w:pStyle w:val="ImageCaption"/>
      </w:pPr>
      <w:r>
        <w:t>Figure 3.8: Small multiples chart with no changes to the strip text formatting</w:t>
      </w:r>
    </w:p>
    <w:p w14:paraId="045529DB" w14:textId="77777777" w:rsidR="00DF548B" w:rsidRDefault="00000000">
      <w:pPr>
        <w:pStyle w:val="BodyText"/>
      </w:pPr>
      <w:r>
        <w:t xml:space="preserve">When we use the </w:t>
      </w:r>
      <w:r>
        <w:rPr>
          <w:rStyle w:val="VerbatimChar"/>
        </w:rPr>
        <w:t>facet_wrap()</w:t>
      </w:r>
      <w:r>
        <w:t xml:space="preserve"> 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14:paraId="523357AD" w14:textId="77777777" w:rsidR="00DF548B" w:rsidRDefault="00000000">
      <w:pPr>
        <w:pStyle w:val="BodyText"/>
      </w:pPr>
      <w:r>
        <w:t xml:space="preserve">I’ve saved the code used to make Figure 3.8 as an object, </w:t>
      </w:r>
      <w:r>
        <w:rPr>
          <w:rStyle w:val="VerbatimChar"/>
        </w:rPr>
        <w:t>penguins_plot_weight.</w:t>
      </w:r>
      <w:r>
        <w:t xml:space="preserve"> We now use this object in order to show how to change the text that shows up above each small multiples chart (called the </w:t>
      </w:r>
      <w:r>
        <w:rPr>
          <w:i/>
          <w:iCs/>
        </w:rPr>
        <w:t>strip</w:t>
      </w:r>
      <w:r>
        <w:t xml:space="preserve"> in ggplot):</w:t>
      </w:r>
    </w:p>
    <w:p w14:paraId="16B76CA1" w14:textId="77777777" w:rsidR="00DF548B" w:rsidRDefault="00000000">
      <w:pPr>
        <w:pStyle w:val="SourceCode"/>
      </w:pPr>
      <w:r>
        <w:rPr>
          <w:rStyle w:val="NormalTok"/>
        </w:rPr>
        <w:t xml:space="preserve">penguins_plot_weight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strip.background =</w:t>
      </w:r>
      <w:r>
        <w:rPr>
          <w:rStyle w:val="NormalTok"/>
        </w:rPr>
        <w:t xml:space="preserve"> </w:t>
      </w:r>
      <w:r>
        <w:rPr>
          <w:rStyle w:val="FunctionTok"/>
        </w:rPr>
        <w:t>element_rect</w:t>
      </w:r>
      <w:r>
        <w:rPr>
          <w:rStyle w:val="NormalTok"/>
        </w:rPr>
        <w:t>(</w:t>
      </w:r>
      <w:r>
        <w:rPr>
          <w:rStyle w:val="AttributeTok"/>
        </w:rPr>
        <w:t>fill =</w:t>
      </w:r>
      <w:r>
        <w:rPr>
          <w:rStyle w:val="NormalTok"/>
        </w:rPr>
        <w:t xml:space="preserve"> </w:t>
      </w:r>
      <w:r>
        <w:rPr>
          <w:rStyle w:val="StringTok"/>
        </w:rPr>
        <w:t>"white"</w:t>
      </w:r>
      <w:r>
        <w:rPr>
          <w:rStyle w:val="NormalTok"/>
        </w:rPr>
        <w:t>),</w:t>
      </w:r>
      <w:r>
        <w:br/>
      </w:r>
      <w:r>
        <w:rPr>
          <w:rStyle w:val="NormalTok"/>
        </w:rPr>
        <w:t xml:space="preserve">    </w:t>
      </w:r>
      <w:r>
        <w:rPr>
          <w:rStyle w:val="AttributeTok"/>
        </w:rPr>
        <w:t>strip.text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17</w:t>
      </w:r>
      <w:r>
        <w:rPr>
          <w:rStyle w:val="NormalTok"/>
        </w:rPr>
        <w:t xml:space="preserve">, </w:t>
      </w:r>
      <w:r>
        <w:rPr>
          <w:rStyle w:val="AttributeTok"/>
        </w:rPr>
        <w:t>hjust =</w:t>
      </w:r>
      <w:r>
        <w:rPr>
          <w:rStyle w:val="NormalTok"/>
        </w:rPr>
        <w:t xml:space="preserve"> </w:t>
      </w:r>
      <w:r>
        <w:rPr>
          <w:rStyle w:val="DecValTok"/>
        </w:rPr>
        <w:t>0</w:t>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p>
    <w:p w14:paraId="15CF1BBB" w14:textId="77777777" w:rsidR="00DF548B" w:rsidRDefault="00000000">
      <w:pPr>
        <w:pStyle w:val="FirstParagraph"/>
      </w:pPr>
      <w:r>
        <w:t xml:space="preserve">We remove the background (or, more accurately, color it white). Then we make the text larger, bold, and left aligned using </w:t>
      </w:r>
      <w:r>
        <w:rPr>
          <w:rStyle w:val="VerbatimChar"/>
        </w:rPr>
        <w:t>hjust = 0</w:t>
      </w:r>
      <w:r>
        <w:t>. I did have to make the text size slightly smaller to fit in the book and added code to make it bold. You can see the result in Figure @ref(fig: penguins-plot-facetted-bbc-plot).</w:t>
      </w:r>
    </w:p>
    <w:p w14:paraId="45679419" w14:textId="77777777" w:rsidR="00DF548B" w:rsidRDefault="00000000">
      <w:pPr>
        <w:pStyle w:val="BodyText"/>
      </w:pPr>
      <w:r>
        <w:t>[F03009.pdf]</w:t>
      </w:r>
    </w:p>
    <w:p w14:paraId="31A961A5" w14:textId="77777777" w:rsidR="00DF548B" w:rsidRDefault="00000000">
      <w:pPr>
        <w:pStyle w:val="CaptionedFigure"/>
      </w:pPr>
      <w:r>
        <w:rPr>
          <w:noProof/>
        </w:rPr>
        <w:lastRenderedPageBreak/>
        <w:drawing>
          <wp:inline distT="0" distB="0" distL="0" distR="0" wp14:anchorId="4A388D65" wp14:editId="769542A4">
            <wp:extent cx="4602684" cy="3682147"/>
            <wp:effectExtent l="0" t="0" r="0" b="0"/>
            <wp:docPr id="162" name="Picture" descr="Figure 3.9: Small multiples chart in the BBC style"/>
            <wp:cNvGraphicFramePr/>
            <a:graphic xmlns:a="http://schemas.openxmlformats.org/drawingml/2006/main">
              <a:graphicData uri="http://schemas.openxmlformats.org/drawingml/2006/picture">
                <pic:pic xmlns:pic="http://schemas.openxmlformats.org/drawingml/2006/picture">
                  <pic:nvPicPr>
                    <pic:cNvPr id="163" name="Picture" descr="custom-theme_files/figure-docx/penguins-plot-facetted-bbc-plot-1.png"/>
                    <pic:cNvPicPr>
                      <a:picLocks noChangeAspect="1" noChangeArrowheads="1"/>
                    </pic:cNvPicPr>
                  </pic:nvPicPr>
                  <pic:blipFill>
                    <a:blip r:embed="rId54"/>
                    <a:stretch>
                      <a:fillRect/>
                    </a:stretch>
                  </pic:blipFill>
                  <pic:spPr bwMode="auto">
                    <a:xfrm>
                      <a:off x="0" y="0"/>
                      <a:ext cx="4602684" cy="3682147"/>
                    </a:xfrm>
                    <a:prstGeom prst="rect">
                      <a:avLst/>
                    </a:prstGeom>
                    <a:noFill/>
                    <a:ln w="9525">
                      <a:noFill/>
                      <a:headEnd/>
                      <a:tailEnd/>
                    </a:ln>
                  </pic:spPr>
                </pic:pic>
              </a:graphicData>
            </a:graphic>
          </wp:inline>
        </w:drawing>
      </w:r>
    </w:p>
    <w:p w14:paraId="4A13B342" w14:textId="77777777" w:rsidR="00DF548B" w:rsidRDefault="00000000">
      <w:pPr>
        <w:pStyle w:val="ImageCaption"/>
      </w:pPr>
      <w:r>
        <w:t>Figure 3.9: Small multiples chart in the BBC style</w:t>
      </w:r>
    </w:p>
    <w:p w14:paraId="70D0CD48" w14:textId="77777777" w:rsidR="00DF548B" w:rsidRDefault="00000000">
      <w:pPr>
        <w:pStyle w:val="BodyText"/>
      </w:pPr>
      <w:r>
        <w:t xml:space="preserve">If you take a look at any chart on the BBC site, you’ll see how similar it is to our chart. All of the tweaks in the </w:t>
      </w:r>
      <w:r>
        <w:rPr>
          <w:rStyle w:val="VerbatimChar"/>
        </w:rPr>
        <w:t>bbc_style()</w:t>
      </w:r>
      <w:r>
        <w:t xml:space="preserve"> function (text formatting, legends, axes, grid lines, and backgrounds) that we used to make our example show up in charts seen by millions on the BBC website.</w:t>
      </w:r>
    </w:p>
    <w:p w14:paraId="156028FD" w14:textId="77777777" w:rsidR="00DF548B" w:rsidRDefault="00000000">
      <w:pPr>
        <w:pStyle w:val="Heading3"/>
      </w:pPr>
      <w:bookmarkStart w:id="34" w:name="what-about-colors"/>
      <w:bookmarkEnd w:id="33"/>
      <w:r>
        <w:t>What About Colors?</w:t>
      </w:r>
    </w:p>
    <w:p w14:paraId="25111FB1" w14:textId="77777777" w:rsidR="00DF548B" w:rsidRDefault="00000000">
      <w:pPr>
        <w:pStyle w:val="FirstParagraph"/>
      </w:pPr>
      <w:r>
        <w:t xml:space="preserve">You might be thinking: wait, what about the color of the bars? Doesn’t the theme change those? It’s a common point of confusion. If we read the documentation for the </w:t>
      </w:r>
      <w:r>
        <w:rPr>
          <w:rStyle w:val="VerbatimChar"/>
        </w:rPr>
        <w:t>theme()</w:t>
      </w:r>
      <w:r>
        <w:t xml:space="preserve"> function, though, it becomes clearer why this is the case:</w:t>
      </w:r>
    </w:p>
    <w:p w14:paraId="1CF9A278" w14:textId="77777777" w:rsidR="00DF548B" w:rsidRDefault="00000000">
      <w:pPr>
        <w:pStyle w:val="BlockText"/>
      </w:pPr>
      <w:r>
        <w:t>Themes are a powerful way to customize the non-data components of your plots: i.e. titles, labels, fonts, background, gridlines, and legends.</w:t>
      </w:r>
    </w:p>
    <w:p w14:paraId="2FDA8EEA" w14:textId="77777777" w:rsidR="00DF548B" w:rsidRDefault="00000000">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 2, we can change fill using the various </w:t>
      </w:r>
      <w:r>
        <w:rPr>
          <w:rStyle w:val="VerbatimChar"/>
        </w:rPr>
        <w:t>scale_fill_</w:t>
      </w:r>
      <w:r>
        <w:t xml:space="preserve"> functions. It is because fill is tied to the data rather than being about the overall look-and-feel that ggplot themes do not, on their own, change this component of plots.</w:t>
      </w:r>
    </w:p>
    <w:p w14:paraId="6EA97F1F" w14:textId="77777777" w:rsidR="00DF548B" w:rsidRDefault="00000000">
      <w:pPr>
        <w:pStyle w:val="Heading2"/>
      </w:pPr>
      <w:bookmarkStart w:id="35" w:name="X94184238d5da17c759b97fbbd8f0ebdd2950205"/>
      <w:bookmarkEnd w:id="25"/>
      <w:bookmarkEnd w:id="34"/>
      <w:r>
        <w:lastRenderedPageBreak/>
        <w:t>In Conclusion: Code is the Catalyst for Culture Change</w:t>
      </w:r>
    </w:p>
    <w:p w14:paraId="777EB97A" w14:textId="77777777" w:rsidR="00DF548B" w:rsidRDefault="00000000">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 </w:t>
      </w:r>
      <w:r>
        <w:rPr>
          <w:rStyle w:val="VerbatimChar"/>
        </w:rPr>
        <w:t>bbplot</w:t>
      </w:r>
      <w:r>
        <w:t xml:space="preserve"> package allowed them to make plots with a consistent look-and-feel that followed BBC standards and, most importantly, did not need help from a designer.</w:t>
      </w:r>
    </w:p>
    <w:p w14:paraId="539E68D7" w14:textId="77777777" w:rsidR="00DF548B" w:rsidRDefault="00000000">
      <w:pPr>
        <w:pStyle w:val="BodyText"/>
      </w:pPr>
      <w:r>
        <w:t xml:space="preserve">You can see many of the principles of high-quality data visualization discussed in Chapter 2 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 </w:t>
      </w:r>
      <w:r>
        <w:rPr>
          <w:rStyle w:val="VerbatimChar"/>
        </w:rPr>
        <w:t>bbc_style()</w:t>
      </w:r>
      <w:r>
        <w:t xml:space="preserve"> to their code to produce a BBC-style plot.</w:t>
      </w:r>
    </w:p>
    <w:p w14:paraId="7F28F31E" w14:textId="77777777" w:rsidR="00DF548B" w:rsidRDefault="00000000">
      <w:pPr>
        <w:pStyle w:val="BodyText"/>
      </w:pPr>
      <w:r>
        <w:t xml:space="preserve">Over time, others at the BBC noticed the data journalism team’s production-ready graphs and wanted to make their own. The team members set up R trainings for their colleagues and developed a “cookbook” (found at </w:t>
      </w:r>
      <w:hyperlink r:id="rId55">
        <w:r>
          <w:rPr>
            <w:rStyle w:val="Hyperlink"/>
          </w:rPr>
          <w:t>https://bbc.github.io/rcookbook/</w:t>
        </w:r>
      </w:hyperlink>
      <w:r>
        <w:t>) that showed how to make various types of charts. Soon, the quality and quantity of BBC’s data visualization exploded. Stylianou told me, “I don’t think there’s been a day where someone at the BBC hasn’t used the package to produce a graphic.”</w:t>
      </w:r>
    </w:p>
    <w:p w14:paraId="6103BF21" w14:textId="77777777" w:rsidR="00DF548B" w:rsidRDefault="00000000">
      <w:pPr>
        <w:pStyle w:val="BodyText"/>
      </w:pPr>
      <w:r>
        <w:t>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p w14:paraId="67C8514B" w14:textId="77777777" w:rsidR="00DF548B" w:rsidRDefault="00000000">
      <w:pPr>
        <w:pStyle w:val="Heading1"/>
      </w:pPr>
      <w:bookmarkStart w:id="36" w:name="maps-chapter"/>
      <w:bookmarkEnd w:id="22"/>
      <w:bookmarkEnd w:id="35"/>
      <w:r>
        <w:rPr>
          <w:rStyle w:val="SectionNumber"/>
        </w:rPr>
        <w:t>4</w:t>
      </w:r>
      <w:r>
        <w:tab/>
        <w:t>Creating Maps</w:t>
      </w:r>
    </w:p>
    <w:p w14:paraId="0AE39133" w14:textId="77777777" w:rsidR="00DF548B" w:rsidRDefault="00000000">
      <w:pPr>
        <w:pStyle w:val="FirstParagraph"/>
      </w:pPr>
      <w:r>
        <w:t>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14:paraId="57461B08" w14:textId="77777777" w:rsidR="00DF548B" w:rsidRDefault="00000000">
      <w:pPr>
        <w:pStyle w:val="BodyText"/>
      </w:pPr>
      <w:r>
        <w:t>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14:paraId="3787E304" w14:textId="77777777" w:rsidR="00DF548B" w:rsidRDefault="00000000">
      <w:pPr>
        <w:pStyle w:val="BodyText"/>
      </w:pPr>
      <w:r>
        <w:t>Using R for map-making has benefits. It lets you perform all of your data manipulation tasks with one tool and apply the principles of high-quality data visualization discussed in Chapter 2. For example, Madjid used R to obtain his data, analyze it, and make his COVID-19 map, which you can see in Figure 4.1.</w:t>
      </w:r>
    </w:p>
    <w:p w14:paraId="731CD383" w14:textId="77777777" w:rsidR="00DF548B" w:rsidRDefault="00000000">
      <w:pPr>
        <w:pStyle w:val="BodyText"/>
      </w:pPr>
      <w:r>
        <w:t>[F04001.png]</w:t>
      </w:r>
    </w:p>
    <w:p w14:paraId="33EB383C" w14:textId="77777777" w:rsidR="00DF548B" w:rsidRDefault="00000000">
      <w:pPr>
        <w:pStyle w:val="CaptionedFigure"/>
      </w:pPr>
      <w:r>
        <w:rPr>
          <w:noProof/>
        </w:rPr>
        <w:lastRenderedPageBreak/>
        <w:drawing>
          <wp:inline distT="0" distB="0" distL="0" distR="0" wp14:anchorId="572A7D72" wp14:editId="141B5F99">
            <wp:extent cx="3657600" cy="3657600"/>
            <wp:effectExtent l="0" t="0" r="0" b="0"/>
            <wp:docPr id="171" name="Picture"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72" name="Picture" descr="../../assets/covid-map.png"/>
                    <pic:cNvPicPr>
                      <a:picLocks noChangeAspect="1" noChangeArrowheads="1"/>
                    </pic:cNvPicPr>
                  </pic:nvPicPr>
                  <pic:blipFill>
                    <a:blip r:embed="rId56"/>
                    <a:stretch>
                      <a:fillRect/>
                    </a:stretch>
                  </pic:blipFill>
                  <pic:spPr bwMode="auto">
                    <a:xfrm>
                      <a:off x="0" y="0"/>
                      <a:ext cx="3657600" cy="3657600"/>
                    </a:xfrm>
                    <a:prstGeom prst="rect">
                      <a:avLst/>
                    </a:prstGeom>
                    <a:noFill/>
                    <a:ln w="9525">
                      <a:noFill/>
                      <a:headEnd/>
                      <a:tailEnd/>
                    </a:ln>
                  </pic:spPr>
                </pic:pic>
              </a:graphicData>
            </a:graphic>
          </wp:inline>
        </w:drawing>
      </w:r>
    </w:p>
    <w:p w14:paraId="61D92226" w14:textId="77777777" w:rsidR="00DF548B" w:rsidRDefault="00000000">
      <w:pPr>
        <w:pStyle w:val="ImageCaption"/>
      </w:pPr>
      <w:r>
        <w:t>Figure 4.1: Abdoul Madjid’s map of COVID in the United States in 2021</w:t>
      </w:r>
    </w:p>
    <w:p w14:paraId="61FFE92A" w14:textId="77777777" w:rsidR="00DF548B" w:rsidRDefault="00000000">
      <w:pPr>
        <w:pStyle w:val="BodyText"/>
      </w:pPr>
      <w:r>
        <w:t>In this chapter, we’ll explore principles of working with geospatial data, then walk through Madjid’s code to understand how he created this high-quality map. We’ll also discuss where to find geospatial data and how to use it to make your own maps.</w:t>
      </w:r>
    </w:p>
    <w:p w14:paraId="31A0D689" w14:textId="77777777" w:rsidR="00DF548B" w:rsidRDefault="00000000">
      <w:pPr>
        <w:pStyle w:val="Heading2"/>
      </w:pPr>
      <w:bookmarkStart w:id="37" w:name="Xf03367721f2bea8766a2f709176c9042cf5b416"/>
      <w:r>
        <w:t>The Briefest of Primers on Geospatial Data</w:t>
      </w:r>
    </w:p>
    <w:p w14:paraId="02531D4A" w14:textId="77777777" w:rsidR="00DF548B" w:rsidRDefault="00000000">
      <w:pPr>
        <w:pStyle w:val="FirstParagraph"/>
      </w:pPr>
      <w:r>
        <w:t xml:space="preserve">You don’t need to be a GIS expert to make maps. But you do need to understand a few things about how geospatial data works, starting with its two main types: vector and raster. </w:t>
      </w:r>
      <w:r>
        <w:rPr>
          <w:i/>
          <w:iCs/>
        </w:rPr>
        <w:t>Vector</w:t>
      </w:r>
      <w:r>
        <w:t xml:space="preserve"> data uses points, lines, and polygons to represent the world. </w:t>
      </w:r>
      <w:r>
        <w:rPr>
          <w:i/>
          <w:iCs/>
        </w:rPr>
        <w:t>Raster</w:t>
      </w:r>
      <w:r>
        <w:t xml:space="preserve"> data, which often comes from digital photographs, ties each pixel in an image to a specific geographic location. Vector data tends to be easier to work with, and we’ll be using it exclusively in this chapter.</w:t>
      </w:r>
    </w:p>
    <w:p w14:paraId="4997595A" w14:textId="77777777" w:rsidR="00DF548B" w:rsidRDefault="00000000">
      <w:pPr>
        <w:pStyle w:val="BodyText"/>
      </w:pPr>
      <w:r>
        <w:t xml:space="preserve">In the past, working with geospatial data meant mastering competing standards, each of which required learning a different approach. Today, though, most people use the </w:t>
      </w:r>
      <w:r>
        <w:rPr>
          <w:i/>
          <w:iCs/>
        </w:rPr>
        <w:t>simple features</w:t>
      </w:r>
      <w:r>
        <w:t xml:space="preserve"> model for working with vector geospatial data (often abbreviated as </w:t>
      </w:r>
      <w:r>
        <w:rPr>
          <w:i/>
          <w:iCs/>
        </w:rPr>
        <w:t>sf</w:t>
      </w:r>
      <w:r>
        <w:t>), which is way easier to understand. For example, take a look at some simple features geospatial data that represents the US state of Wyoming:</w:t>
      </w:r>
    </w:p>
    <w:p w14:paraId="4E4BB7C0" w14:textId="77777777" w:rsidR="00DF548B" w:rsidRDefault="00000000">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 </w:t>
      </w:r>
      <w:r>
        <w:rPr>
          <w:rStyle w:val="VerbatimChar"/>
        </w:rPr>
        <w:t>geometry.</w:t>
      </w:r>
      <w:r>
        <w:t xml:space="preserve"> The metadata begins with the text “Simple feature collection with 1 feature and 1 field” </w:t>
      </w:r>
      <w:r>
        <w:lastRenderedPageBreak/>
        <w:t xml:space="preserve">(because the </w:t>
      </w:r>
      <w:r>
        <w:rPr>
          <w:rStyle w:val="VerbatimChar"/>
        </w:rPr>
        <w:t>geometry</w:t>
      </w:r>
      <w:r>
        <w:t xml:space="preserve"> column must be present in order for a data frame to be geospatial data it is not counted as a field). The feature referenced here is the row, and the field is the </w:t>
      </w:r>
      <w:r>
        <w:rPr>
          <w:rStyle w:val="VerbatimChar"/>
        </w:rPr>
        <w:t>NAME</w:t>
      </w:r>
      <w:r>
        <w:t xml:space="preserve"> variable, which contains non-spatial data (the </w:t>
      </w:r>
      <w:r>
        <w:rPr>
          <w:rStyle w:val="VerbatimChar"/>
        </w:rPr>
        <w:t>geometry</w:t>
      </w:r>
      <w:r>
        <w:t xml:space="preserve"> column will be discussed below). This line, and the lines that follow, are metadata about the geospatial data in the </w:t>
      </w:r>
      <w:r>
        <w:rPr>
          <w:rStyle w:val="VerbatimChar"/>
        </w:rPr>
        <w:t>wyoming</w:t>
      </w:r>
      <w:r>
        <w:t xml:space="preserve"> object. Let’s look at each part of this simple features data.</w:t>
      </w:r>
    </w:p>
    <w:p w14:paraId="49D51A5D" w14:textId="77777777" w:rsidR="00DF548B" w:rsidRDefault="00000000">
      <w:pPr>
        <w:pStyle w:val="Heading3"/>
      </w:pPr>
      <w:bookmarkStart w:id="38" w:name="geometry-type"/>
      <w:r>
        <w:t>Geometry Type</w:t>
      </w:r>
    </w:p>
    <w:p w14:paraId="0F6144EB" w14:textId="77777777" w:rsidR="00DF548B" w:rsidRDefault="00000000">
      <w:pPr>
        <w:pStyle w:val="FirstParagraph"/>
      </w:pPr>
      <w:r>
        <w:t xml:space="preserve">The geometry type represents the shape of the geospatial data we’re working with. These types are typically written in all caps. In this case, the relatively simple </w:t>
      </w:r>
      <w:r>
        <w:rPr>
          <w:rStyle w:val="VerbatimChar"/>
        </w:rPr>
        <w:t>POLYGON</w:t>
      </w:r>
      <w:r>
        <w:t xml:space="preserve"> type represents a single polygon. We can use ggplot to display this data by calling </w:t>
      </w:r>
      <w:r>
        <w:rPr>
          <w:rStyle w:val="VerbatimChar"/>
        </w:rPr>
        <w:t>geom_sf()</w:t>
      </w:r>
      <w:r>
        <w:t>, a special geom designed to work with simple features data:</w:t>
      </w:r>
    </w:p>
    <w:p w14:paraId="219DAAC3" w14:textId="77777777" w:rsidR="00DF548B" w:rsidRDefault="00000000">
      <w:pPr>
        <w:pStyle w:val="SourceCode"/>
      </w:pPr>
      <w:r>
        <w:rPr>
          <w:rStyle w:val="NormalTok"/>
        </w:rPr>
        <w:t xml:space="preserve">wyoming </w:t>
      </w:r>
      <w:r>
        <w:rPr>
          <w:rStyle w:val="OtherTok"/>
        </w:rPr>
        <w:t>&lt;-</w:t>
      </w:r>
      <w:r>
        <w:rPr>
          <w:rStyle w:val="NormalTok"/>
        </w:rPr>
        <w:t xml:space="preserve"> </w:t>
      </w:r>
      <w:r>
        <w:rPr>
          <w:rStyle w:val="FunctionTok"/>
        </w:rPr>
        <w:t>read_sf</w:t>
      </w:r>
      <w:r>
        <w:rPr>
          <w:rStyle w:val="NormalTok"/>
        </w:rPr>
        <w:t>(</w:t>
      </w:r>
      <w:r>
        <w:rPr>
          <w:rStyle w:val="StringTok"/>
        </w:rPr>
        <w:t>"https://data.rwithoutstatistics.com/wyoming.geojson"</w:t>
      </w:r>
      <w:r>
        <w:rPr>
          <w:rStyle w:val="NormalTok"/>
        </w:rPr>
        <w:t>)</w:t>
      </w:r>
      <w:r>
        <w:br/>
      </w:r>
      <w:r>
        <w:br/>
      </w:r>
      <w:r>
        <w:rPr>
          <w:rStyle w:val="NormalTok"/>
        </w:rPr>
        <w:t xml:space="preserve">wyoming </w:t>
      </w:r>
      <w:r>
        <w:rPr>
          <w:rStyle w:val="SpecialCharTok"/>
        </w:rPr>
        <w:t>%&gt;%</w:t>
      </w:r>
      <w:r>
        <w:br/>
      </w:r>
      <w:r>
        <w:rPr>
          <w:rStyle w:val="NormalTok"/>
        </w:rPr>
        <w:t xml:space="preserve">  </w:t>
      </w:r>
      <w:r>
        <w:rPr>
          <w:rStyle w:val="FunctionTok"/>
        </w:rPr>
        <w:t>ggplot</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p>
    <w:p w14:paraId="38ACC7F1" w14:textId="77777777" w:rsidR="00DF548B" w:rsidRDefault="00000000">
      <w:pPr>
        <w:pStyle w:val="FirstParagraph"/>
      </w:pPr>
      <w:r>
        <w:t>Figure 4.2 shows the resulting map of Wyoming. It may not look like much, but, hey, I wasn’t the one who chose to make Wyoming a nearly perfect rectangle!</w:t>
      </w:r>
    </w:p>
    <w:p w14:paraId="577F3EDE" w14:textId="77777777" w:rsidR="00DF548B" w:rsidRDefault="00000000">
      <w:pPr>
        <w:pStyle w:val="BodyText"/>
      </w:pPr>
      <w:r>
        <w:t>[F04002.pdf]</w:t>
      </w:r>
    </w:p>
    <w:p w14:paraId="479BAE14" w14:textId="77777777" w:rsidR="00DF548B" w:rsidRDefault="00000000">
      <w:pPr>
        <w:pStyle w:val="CaptionedFigure"/>
      </w:pPr>
      <w:r>
        <w:rPr>
          <w:noProof/>
        </w:rPr>
        <w:drawing>
          <wp:inline distT="0" distB="0" distL="0" distR="0" wp14:anchorId="792F3A9C" wp14:editId="23E85E32">
            <wp:extent cx="4602684" cy="3682147"/>
            <wp:effectExtent l="0" t="0" r="0" b="0"/>
            <wp:docPr id="174" name="Picture" descr="Figure 4.2: A map of Wyoming"/>
            <wp:cNvGraphicFramePr/>
            <a:graphic xmlns:a="http://schemas.openxmlformats.org/drawingml/2006/main">
              <a:graphicData uri="http://schemas.openxmlformats.org/drawingml/2006/picture">
                <pic:pic xmlns:pic="http://schemas.openxmlformats.org/drawingml/2006/picture">
                  <pic:nvPicPr>
                    <pic:cNvPr id="175" name="Picture" descr="maps_files/figure-docx/wyoming-map-plot-1.png"/>
                    <pic:cNvPicPr>
                      <a:picLocks noChangeAspect="1" noChangeArrowheads="1"/>
                    </pic:cNvPicPr>
                  </pic:nvPicPr>
                  <pic:blipFill>
                    <a:blip r:embed="rId57"/>
                    <a:stretch>
                      <a:fillRect/>
                    </a:stretch>
                  </pic:blipFill>
                  <pic:spPr bwMode="auto">
                    <a:xfrm>
                      <a:off x="0" y="0"/>
                      <a:ext cx="4602684" cy="3682147"/>
                    </a:xfrm>
                    <a:prstGeom prst="rect">
                      <a:avLst/>
                    </a:prstGeom>
                    <a:noFill/>
                    <a:ln w="9525">
                      <a:noFill/>
                      <a:headEnd/>
                      <a:tailEnd/>
                    </a:ln>
                  </pic:spPr>
                </pic:pic>
              </a:graphicData>
            </a:graphic>
          </wp:inline>
        </w:drawing>
      </w:r>
    </w:p>
    <w:p w14:paraId="3A721087" w14:textId="77777777" w:rsidR="00DF548B" w:rsidRDefault="00000000">
      <w:pPr>
        <w:pStyle w:val="ImageCaption"/>
      </w:pPr>
      <w:r>
        <w:t>Figure 4.2: A map of Wyoming</w:t>
      </w:r>
    </w:p>
    <w:p w14:paraId="44F0EE06" w14:textId="77777777" w:rsidR="00DF548B" w:rsidRDefault="00000000">
      <w:pPr>
        <w:pStyle w:val="BodyText"/>
      </w:pPr>
      <w:r>
        <w:rPr>
          <w:rStyle w:val="VerbatimChar"/>
        </w:rPr>
        <w:t>POLYGON</w:t>
      </w:r>
      <w:r>
        <w:t xml:space="preserve"> is one of several geometry types that </w:t>
      </w:r>
      <w:r>
        <w:rPr>
          <w:rStyle w:val="VerbatimChar"/>
        </w:rPr>
        <w:t>sf</w:t>
      </w:r>
      <w:r>
        <w:t xml:space="preserve"> data can be used to represent.</w:t>
      </w:r>
    </w:p>
    <w:p w14:paraId="69E833FE" w14:textId="77777777" w:rsidR="00DF548B" w:rsidRDefault="00000000">
      <w:pPr>
        <w:pStyle w:val="BodyText"/>
      </w:pPr>
      <w:r>
        <w:lastRenderedPageBreak/>
        <w:t xml:space="preserve">Other geometry types used in simple feature data include </w:t>
      </w:r>
      <w:r>
        <w:rPr>
          <w:rStyle w:val="VerbatimChar"/>
        </w:rPr>
        <w:t>POINT</w:t>
      </w:r>
      <w:r>
        <w:t>, to display elements such as a pin on a map that represents a single location. Figure 4.3 is a map showing the location of a single electric vehicle charging station in Wyoming.</w:t>
      </w:r>
    </w:p>
    <w:p w14:paraId="0C1F92FC" w14:textId="77777777" w:rsidR="00DF548B" w:rsidRDefault="00000000">
      <w:pPr>
        <w:pStyle w:val="BodyText"/>
      </w:pPr>
      <w:r>
        <w:t>[F04003.pdf]</w:t>
      </w:r>
    </w:p>
    <w:p w14:paraId="32567CC1" w14:textId="77777777" w:rsidR="00DF548B" w:rsidRDefault="00000000">
      <w:pPr>
        <w:pStyle w:val="CaptionedFigure"/>
      </w:pPr>
      <w:r>
        <w:rPr>
          <w:noProof/>
        </w:rPr>
        <w:drawing>
          <wp:inline distT="0" distB="0" distL="0" distR="0" wp14:anchorId="247270D1" wp14:editId="555ED4CC">
            <wp:extent cx="4602684" cy="3682147"/>
            <wp:effectExtent l="0" t="0" r="0" b="0"/>
            <wp:docPr id="177" name="Picture" descr="Figure 4.3: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78" name="Picture" descr="maps_files/figure-docx/ev-stations-map-1.png"/>
                    <pic:cNvPicPr>
                      <a:picLocks noChangeAspect="1" noChangeArrowheads="1"/>
                    </pic:cNvPicPr>
                  </pic:nvPicPr>
                  <pic:blipFill>
                    <a:blip r:embed="rId58"/>
                    <a:stretch>
                      <a:fillRect/>
                    </a:stretch>
                  </pic:blipFill>
                  <pic:spPr bwMode="auto">
                    <a:xfrm>
                      <a:off x="0" y="0"/>
                      <a:ext cx="4602684" cy="3682147"/>
                    </a:xfrm>
                    <a:prstGeom prst="rect">
                      <a:avLst/>
                    </a:prstGeom>
                    <a:noFill/>
                    <a:ln w="9525">
                      <a:noFill/>
                      <a:headEnd/>
                      <a:tailEnd/>
                    </a:ln>
                  </pic:spPr>
                </pic:pic>
              </a:graphicData>
            </a:graphic>
          </wp:inline>
        </w:drawing>
      </w:r>
    </w:p>
    <w:p w14:paraId="3AFCBC39" w14:textId="77777777" w:rsidR="00DF548B" w:rsidRDefault="00000000">
      <w:pPr>
        <w:pStyle w:val="ImageCaption"/>
      </w:pPr>
      <w:r>
        <w:t>Figure 4.3: A map of a single electric vehicle charging station in Wyoming</w:t>
      </w:r>
    </w:p>
    <w:p w14:paraId="0CCDB4D2" w14:textId="77777777" w:rsidR="00DF548B" w:rsidRDefault="00000000">
      <w:pPr>
        <w:pStyle w:val="BodyText"/>
      </w:pPr>
      <w:r>
        <w:t xml:space="preserve">The </w:t>
      </w:r>
      <w:r>
        <w:rPr>
          <w:rStyle w:val="VerbatimChar"/>
        </w:rPr>
        <w:t>LINESTRING</w:t>
      </w:r>
      <w:r>
        <w:t xml:space="preserve"> geometry type is for set of points that can be connected with lines, often used to represent roads. The </w:t>
      </w:r>
      <w:r>
        <w:rPr>
          <w:rStyle w:val="VerbatimChar"/>
        </w:rPr>
        <w:t>LINESTRING</w:t>
      </w:r>
      <w:r>
        <w:t xml:space="preserve"> in Figure 4.4 shows a section of US Highway 30 that runs through Wyoming.</w:t>
      </w:r>
    </w:p>
    <w:p w14:paraId="4A9E9529" w14:textId="77777777" w:rsidR="00DF548B" w:rsidRDefault="00000000">
      <w:pPr>
        <w:pStyle w:val="BodyText"/>
      </w:pPr>
      <w:r>
        <w:t>[F04004.pdf]</w:t>
      </w:r>
    </w:p>
    <w:p w14:paraId="40CD1A90" w14:textId="77777777" w:rsidR="00DF548B" w:rsidRDefault="00000000">
      <w:pPr>
        <w:pStyle w:val="CaptionedFigure"/>
      </w:pPr>
      <w:r>
        <w:rPr>
          <w:noProof/>
        </w:rPr>
        <w:lastRenderedPageBreak/>
        <w:drawing>
          <wp:inline distT="0" distB="0" distL="0" distR="0" wp14:anchorId="32166BE7" wp14:editId="213655EF">
            <wp:extent cx="4602684" cy="3682147"/>
            <wp:effectExtent l="0" t="0" r="0" b="0"/>
            <wp:docPr id="180" name="Picture" descr="Figure 4.4: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81" name="Picture" descr="maps_files/figure-docx/wy-roads-map-1.png"/>
                    <pic:cNvPicPr>
                      <a:picLocks noChangeAspect="1" noChangeArrowheads="1"/>
                    </pic:cNvPicPr>
                  </pic:nvPicPr>
                  <pic:blipFill>
                    <a:blip r:embed="rId59"/>
                    <a:stretch>
                      <a:fillRect/>
                    </a:stretch>
                  </pic:blipFill>
                  <pic:spPr bwMode="auto">
                    <a:xfrm>
                      <a:off x="0" y="0"/>
                      <a:ext cx="4602684" cy="3682147"/>
                    </a:xfrm>
                    <a:prstGeom prst="rect">
                      <a:avLst/>
                    </a:prstGeom>
                    <a:noFill/>
                    <a:ln w="9525">
                      <a:noFill/>
                      <a:headEnd/>
                      <a:tailEnd/>
                    </a:ln>
                  </pic:spPr>
                </pic:pic>
              </a:graphicData>
            </a:graphic>
          </wp:inline>
        </w:drawing>
      </w:r>
    </w:p>
    <w:p w14:paraId="1780E9E5" w14:textId="77777777" w:rsidR="00DF548B" w:rsidRDefault="00000000">
      <w:pPr>
        <w:pStyle w:val="ImageCaption"/>
      </w:pPr>
      <w:r>
        <w:t>Figure 4.4: A map of a section of U.S. Highway 30 running through Wyoming</w:t>
      </w:r>
    </w:p>
    <w:p w14:paraId="4799B907" w14:textId="77777777" w:rsidR="00DF548B" w:rsidRDefault="00000000">
      <w:pPr>
        <w:pStyle w:val="BodyText"/>
      </w:pPr>
      <w:r>
        <w:t xml:space="preserve">Each of these geometry types has a </w:t>
      </w:r>
      <w:r>
        <w:rPr>
          <w:rStyle w:val="VerbatimChar"/>
        </w:rPr>
        <w:t>MULTI</w:t>
      </w:r>
      <w:r>
        <w:t xml:space="preserve"> variation (</w:t>
      </w:r>
      <w:r>
        <w:rPr>
          <w:rStyle w:val="VerbatimChar"/>
        </w:rPr>
        <w:t>MULTIPOINT</w:t>
      </w:r>
      <w:r>
        <w:t xml:space="preserve">, </w:t>
      </w:r>
      <w:r>
        <w:rPr>
          <w:rStyle w:val="VerbatimChar"/>
        </w:rPr>
        <w:t>MULTILINESTRING</w:t>
      </w:r>
      <w:r>
        <w:t xml:space="preserve">, and </w:t>
      </w:r>
      <w:r>
        <w:rPr>
          <w:rStyle w:val="VerbatimChar"/>
        </w:rPr>
        <w:t>MULTIPOLYGON</w:t>
      </w:r>
      <w:r>
        <w:t xml:space="preserve">) that combines multiple instances of the type in one row of data. For example, the data used to make Figure 4.5, which shows all electric vehicle charging stations in Wyoming, is </w:t>
      </w:r>
      <w:r>
        <w:rPr>
          <w:rStyle w:val="VerbatimChar"/>
        </w:rPr>
        <w:t>MULTIPOINT</w:t>
      </w:r>
      <w:r>
        <w:t>.</w:t>
      </w:r>
    </w:p>
    <w:p w14:paraId="6F5C1C47" w14:textId="77777777" w:rsidR="00DF548B" w:rsidRDefault="00000000">
      <w:pPr>
        <w:pStyle w:val="BodyText"/>
      </w:pPr>
      <w:r>
        <w:t>[F04005.pdf]</w:t>
      </w:r>
    </w:p>
    <w:p w14:paraId="3BB5CEB9" w14:textId="77777777" w:rsidR="00DF548B" w:rsidRDefault="00000000">
      <w:pPr>
        <w:pStyle w:val="CaptionedFigure"/>
      </w:pPr>
      <w:r>
        <w:rPr>
          <w:noProof/>
        </w:rPr>
        <w:lastRenderedPageBreak/>
        <w:drawing>
          <wp:inline distT="0" distB="0" distL="0" distR="0" wp14:anchorId="3C8B8392" wp14:editId="4F435865">
            <wp:extent cx="4602684" cy="3682147"/>
            <wp:effectExtent l="0" t="0" r="0" b="0"/>
            <wp:docPr id="183" name="Picture" descr="Figure 4.5: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84" name="Picture" descr="maps_files/figure-docx/wyoming-ev-stations-map-1.png"/>
                    <pic:cNvPicPr>
                      <a:picLocks noChangeAspect="1" noChangeArrowheads="1"/>
                    </pic:cNvPicPr>
                  </pic:nvPicPr>
                  <pic:blipFill>
                    <a:blip r:embed="rId60"/>
                    <a:stretch>
                      <a:fillRect/>
                    </a:stretch>
                  </pic:blipFill>
                  <pic:spPr bwMode="auto">
                    <a:xfrm>
                      <a:off x="0" y="0"/>
                      <a:ext cx="4602684" cy="3682147"/>
                    </a:xfrm>
                    <a:prstGeom prst="rect">
                      <a:avLst/>
                    </a:prstGeom>
                    <a:noFill/>
                    <a:ln w="9525">
                      <a:noFill/>
                      <a:headEnd/>
                      <a:tailEnd/>
                    </a:ln>
                  </pic:spPr>
                </pic:pic>
              </a:graphicData>
            </a:graphic>
          </wp:inline>
        </w:drawing>
      </w:r>
    </w:p>
    <w:p w14:paraId="48C85DA8" w14:textId="77777777" w:rsidR="00DF548B" w:rsidRDefault="00000000">
      <w:pPr>
        <w:pStyle w:val="ImageCaption"/>
      </w:pPr>
      <w:r>
        <w:t>Figure 4.5: A map of all electric vehicle charging stations in Wyoming</w:t>
      </w:r>
    </w:p>
    <w:p w14:paraId="49BDD6B0" w14:textId="77777777" w:rsidR="00DF548B" w:rsidRDefault="00000000">
      <w:pPr>
        <w:pStyle w:val="BodyText"/>
      </w:pPr>
      <w:r>
        <w:t>Likewise, we can use MULTILINESTRING data to show not just one road, but all major roads in Wyoming, as in Figure 4.6.</w:t>
      </w:r>
    </w:p>
    <w:p w14:paraId="12E203EB" w14:textId="77777777" w:rsidR="00DF548B" w:rsidRDefault="00000000">
      <w:pPr>
        <w:pStyle w:val="BodyText"/>
      </w:pPr>
      <w:r>
        <w:t>[F04006.pdf]</w:t>
      </w:r>
    </w:p>
    <w:p w14:paraId="03BD0A05" w14:textId="77777777" w:rsidR="00DF548B" w:rsidRDefault="00000000">
      <w:pPr>
        <w:pStyle w:val="CaptionedFigure"/>
      </w:pPr>
      <w:r>
        <w:rPr>
          <w:noProof/>
        </w:rPr>
        <w:lastRenderedPageBreak/>
        <w:drawing>
          <wp:inline distT="0" distB="0" distL="0" distR="0" wp14:anchorId="65A30B28" wp14:editId="3AEFF006">
            <wp:extent cx="4602684" cy="3682147"/>
            <wp:effectExtent l="0" t="0" r="0" b="0"/>
            <wp:docPr id="186" name="Picture" descr="Figure 4.6: A map of all major roads in Wyoming"/>
            <wp:cNvGraphicFramePr/>
            <a:graphic xmlns:a="http://schemas.openxmlformats.org/drawingml/2006/main">
              <a:graphicData uri="http://schemas.openxmlformats.org/drawingml/2006/picture">
                <pic:pic xmlns:pic="http://schemas.openxmlformats.org/drawingml/2006/picture">
                  <pic:nvPicPr>
                    <pic:cNvPr id="187" name="Picture" descr="maps_files/figure-docx/wyoming-roads-map-1.png"/>
                    <pic:cNvPicPr>
                      <a:picLocks noChangeAspect="1" noChangeArrowheads="1"/>
                    </pic:cNvPicPr>
                  </pic:nvPicPr>
                  <pic:blipFill>
                    <a:blip r:embed="rId61"/>
                    <a:stretch>
                      <a:fillRect/>
                    </a:stretch>
                  </pic:blipFill>
                  <pic:spPr bwMode="auto">
                    <a:xfrm>
                      <a:off x="0" y="0"/>
                      <a:ext cx="4602684" cy="3682147"/>
                    </a:xfrm>
                    <a:prstGeom prst="rect">
                      <a:avLst/>
                    </a:prstGeom>
                    <a:noFill/>
                    <a:ln w="9525">
                      <a:noFill/>
                      <a:headEnd/>
                      <a:tailEnd/>
                    </a:ln>
                  </pic:spPr>
                </pic:pic>
              </a:graphicData>
            </a:graphic>
          </wp:inline>
        </w:drawing>
      </w:r>
    </w:p>
    <w:p w14:paraId="06360569" w14:textId="77777777" w:rsidR="00DF548B" w:rsidRDefault="00000000">
      <w:pPr>
        <w:pStyle w:val="ImageCaption"/>
      </w:pPr>
      <w:r>
        <w:t>Figure 4.6: A map of all major roads in Wyoming</w:t>
      </w:r>
    </w:p>
    <w:p w14:paraId="617A4B55" w14:textId="77777777" w:rsidR="00DF548B" w:rsidRDefault="00000000">
      <w:pPr>
        <w:pStyle w:val="BodyText"/>
      </w:pPr>
      <w:r>
        <w:t>Lastly, we could use MULTIPOLYGON data to, for example, depict a state made up of multiple polygons. To see what I mean, take a look at a map of Wyoming’s counties. We can import this data with the following code:</w:t>
      </w:r>
    </w:p>
    <w:p w14:paraId="2BA8F2F1" w14:textId="77777777" w:rsidR="00DF548B" w:rsidRDefault="00000000">
      <w:pPr>
        <w:pStyle w:val="BodyText"/>
      </w:pPr>
      <w:r>
        <w:t>The following simple features data represents the 23 counties in the state:</w:t>
      </w:r>
    </w:p>
    <w:p w14:paraId="0B7CD315" w14:textId="77777777" w:rsidR="00DF548B" w:rsidRDefault="00000000">
      <w:pPr>
        <w:pStyle w:val="SourceCode"/>
      </w:pPr>
      <w:r>
        <w:rPr>
          <w:rStyle w:val="VerbatimChar"/>
        </w:rPr>
        <w:t>#&gt; Simple feature collection with 23 features and 1 field</w:t>
      </w:r>
      <w:r>
        <w:br/>
      </w:r>
      <w:r>
        <w:rPr>
          <w:rStyle w:val="VerbatimChar"/>
        </w:rPr>
        <w:t>#&gt; Geometry type: MULTIPOLYGON</w:t>
      </w:r>
      <w:r>
        <w:br/>
      </w:r>
      <w:r>
        <w:rPr>
          <w:rStyle w:val="VerbatimChar"/>
        </w:rPr>
        <w:t>#&gt; Dimension:     XY</w:t>
      </w:r>
      <w:r>
        <w:br/>
      </w:r>
      <w:r>
        <w:rPr>
          <w:rStyle w:val="VerbatimChar"/>
        </w:rPr>
        <w:t>#&gt; Bounding box:  xmin: -111.0546 ymin: 40.99477 xmax: -104.0522 ymax: 45.00582</w:t>
      </w:r>
      <w:r>
        <w:br/>
      </w:r>
      <w:r>
        <w:rPr>
          <w:rStyle w:val="VerbatimChar"/>
        </w:rPr>
        <w:t>#&gt; Geodetic CRS:  WGS 84</w:t>
      </w:r>
      <w:r>
        <w:br/>
      </w:r>
      <w:r>
        <w:rPr>
          <w:rStyle w:val="VerbatimChar"/>
        </w:rPr>
        <w:t>#&gt; # A tibble: 23 × 2</w:t>
      </w:r>
      <w:r>
        <w:br/>
      </w:r>
      <w:r>
        <w:rPr>
          <w:rStyle w:val="VerbatimChar"/>
        </w:rPr>
        <w:t>#&gt;    NAME                                             geometry</w:t>
      </w:r>
      <w:r>
        <w:br/>
      </w:r>
      <w:r>
        <w:rPr>
          <w:rStyle w:val="VerbatimChar"/>
        </w:rPr>
        <w:t>#&gt;    &lt;chr&gt;                                  &lt;MULTIPOLYGON [°]&gt;</w:t>
      </w:r>
      <w:r>
        <w:br/>
      </w:r>
      <w:r>
        <w:rPr>
          <w:rStyle w:val="VerbatimChar"/>
        </w:rPr>
        <w:t>#&gt;  1 Lincoln     (((-110.54 42.287, -110.54 42.286, -110.54 4…</w:t>
      </w:r>
      <w:r>
        <w:br/>
      </w:r>
      <w:r>
        <w:rPr>
          <w:rStyle w:val="VerbatimChar"/>
        </w:rPr>
        <w:t>#&gt;  2 Fremont     (((-109.33 42.869, -109.33 42.869, -109.33 4…</w:t>
      </w:r>
      <w:r>
        <w:br/>
      </w:r>
      <w:r>
        <w:rPr>
          <w:rStyle w:val="VerbatimChar"/>
        </w:rPr>
        <w:t>#&gt;  3 Uinta       (((-110.58 41.579, -110.58 41.579, -110.58 4…</w:t>
      </w:r>
      <w:r>
        <w:br/>
      </w:r>
      <w:r>
        <w:rPr>
          <w:rStyle w:val="VerbatimChar"/>
        </w:rPr>
        <w:t>#&gt;  4 Big Horn    (((-107.5 44.64, -107.5 44.64, -107.5 44.641…</w:t>
      </w:r>
      <w:r>
        <w:br/>
      </w:r>
      <w:r>
        <w:rPr>
          <w:rStyle w:val="VerbatimChar"/>
        </w:rPr>
        <w:t>#&gt;  5 Hot Springs (((-108.16 43.471, -108.16 43.46, -108.16 43…</w:t>
      </w:r>
      <w:r>
        <w:br/>
      </w:r>
      <w:r>
        <w:rPr>
          <w:rStyle w:val="VerbatimChar"/>
        </w:rPr>
        <w:t>#&gt;  6 Washakie    (((-107.68 44.166, -107.68 44.166, -107.68 4…</w:t>
      </w:r>
      <w:r>
        <w:br/>
      </w:r>
      <w:r>
        <w:rPr>
          <w:rStyle w:val="VerbatimChar"/>
        </w:rPr>
        <w:t>#&gt;  7 Converse    (((-105.92 43.495, -105.92 43.495, -105.91 4…</w:t>
      </w:r>
      <w:r>
        <w:br/>
      </w:r>
      <w:r>
        <w:rPr>
          <w:rStyle w:val="VerbatimChar"/>
        </w:rPr>
        <w:t>#&gt;  8 Sweetwater  (((-109.57 40.998, -109.57 40.998, -109.57 4…</w:t>
      </w:r>
      <w:r>
        <w:br/>
      </w:r>
      <w:r>
        <w:rPr>
          <w:rStyle w:val="VerbatimChar"/>
        </w:rPr>
        <w:t>#&gt;  9 Crook       (((-104.46 44.181, -104.46 44.181, -104.46 4…</w:t>
      </w:r>
      <w:r>
        <w:br/>
      </w:r>
      <w:r>
        <w:rPr>
          <w:rStyle w:val="VerbatimChar"/>
        </w:rPr>
        <w:lastRenderedPageBreak/>
        <w:t>#&gt; 10 Carbon      (((-106.32 41.383, -106.32 41.382, -106.32 4…</w:t>
      </w:r>
      <w:r>
        <w:br/>
      </w:r>
      <w:r>
        <w:rPr>
          <w:rStyle w:val="VerbatimChar"/>
        </w:rPr>
        <w:t>#&gt; # ℹ 13 more rows</w:t>
      </w:r>
    </w:p>
    <w:p w14:paraId="4EBA83B3" w14:textId="77777777" w:rsidR="00DF548B" w:rsidRDefault="00000000">
      <w:pPr>
        <w:pStyle w:val="FirstParagraph"/>
      </w:pPr>
      <w:r>
        <w:t xml:space="preserve">We can see that the geometry type of this data is </w:t>
      </w:r>
      <w:r>
        <w:rPr>
          <w:rStyle w:val="VerbatimChar"/>
        </w:rPr>
        <w:t>MULTIPOLYGON</w:t>
      </w:r>
      <w:r>
        <w:t xml:space="preserve">. In addition, the repeated </w:t>
      </w:r>
      <w:r>
        <w:rPr>
          <w:rStyle w:val="VerbatimChar"/>
        </w:rPr>
        <w:t>MULTIPOLYGON</w:t>
      </w:r>
      <w:r>
        <w:t xml:space="preserve"> text in the geometry column indicates that each row contains a shape of type </w:t>
      </w:r>
      <w:r>
        <w:rPr>
          <w:rStyle w:val="VerbatimChar"/>
        </w:rPr>
        <w:t>MULTIPOLYGON</w:t>
      </w:r>
      <w:r>
        <w:t>. Figure 4.7 is a map made with this data.</w:t>
      </w:r>
    </w:p>
    <w:p w14:paraId="645B5745" w14:textId="77777777" w:rsidR="00DF548B" w:rsidRDefault="00000000">
      <w:pPr>
        <w:pStyle w:val="BodyText"/>
      </w:pPr>
      <w:r>
        <w:t>[F04007.pdf]</w:t>
      </w:r>
    </w:p>
    <w:p w14:paraId="1F2FEBD4" w14:textId="77777777" w:rsidR="00DF548B" w:rsidRDefault="00000000">
      <w:pPr>
        <w:pStyle w:val="CaptionedFigure"/>
      </w:pPr>
      <w:r>
        <w:rPr>
          <w:noProof/>
        </w:rPr>
        <w:drawing>
          <wp:inline distT="0" distB="0" distL="0" distR="0" wp14:anchorId="21D7DEA3" wp14:editId="7184DF7D">
            <wp:extent cx="4602684" cy="3682147"/>
            <wp:effectExtent l="0" t="0" r="0" b="0"/>
            <wp:docPr id="189" name="Picture" descr="Figure 4.7: A map of Wyoming counties"/>
            <wp:cNvGraphicFramePr/>
            <a:graphic xmlns:a="http://schemas.openxmlformats.org/drawingml/2006/main">
              <a:graphicData uri="http://schemas.openxmlformats.org/drawingml/2006/picture">
                <pic:pic xmlns:pic="http://schemas.openxmlformats.org/drawingml/2006/picture">
                  <pic:nvPicPr>
                    <pic:cNvPr id="190" name="Picture" descr="maps_files/figure-docx/wyoming-counties-map-1.png"/>
                    <pic:cNvPicPr>
                      <a:picLocks noChangeAspect="1" noChangeArrowheads="1"/>
                    </pic:cNvPicPr>
                  </pic:nvPicPr>
                  <pic:blipFill>
                    <a:blip r:embed="rId62"/>
                    <a:stretch>
                      <a:fillRect/>
                    </a:stretch>
                  </pic:blipFill>
                  <pic:spPr bwMode="auto">
                    <a:xfrm>
                      <a:off x="0" y="0"/>
                      <a:ext cx="4602684" cy="3682147"/>
                    </a:xfrm>
                    <a:prstGeom prst="rect">
                      <a:avLst/>
                    </a:prstGeom>
                    <a:noFill/>
                    <a:ln w="9525">
                      <a:noFill/>
                      <a:headEnd/>
                      <a:tailEnd/>
                    </a:ln>
                  </pic:spPr>
                </pic:pic>
              </a:graphicData>
            </a:graphic>
          </wp:inline>
        </w:drawing>
      </w:r>
    </w:p>
    <w:p w14:paraId="0C76DDDD" w14:textId="77777777" w:rsidR="00DF548B" w:rsidRDefault="00000000">
      <w:pPr>
        <w:pStyle w:val="ImageCaption"/>
      </w:pPr>
      <w:r>
        <w:t>Figure 4.7: A map of Wyoming counties</w:t>
      </w:r>
    </w:p>
    <w:p w14:paraId="472A2374" w14:textId="77777777" w:rsidR="00DF548B" w:rsidRDefault="00000000">
      <w:pPr>
        <w:pStyle w:val="BodyText"/>
      </w:pPr>
      <w:r>
        <w:t>You can easily see the multiple polygons that make up the map.</w:t>
      </w:r>
    </w:p>
    <w:p w14:paraId="369EED83" w14:textId="77777777" w:rsidR="00DF548B" w:rsidRDefault="00000000">
      <w:pPr>
        <w:pStyle w:val="Heading3"/>
      </w:pPr>
      <w:bookmarkStart w:id="39" w:name="the-dimensions"/>
      <w:bookmarkEnd w:id="38"/>
      <w:r>
        <w:t>The Dimensions</w:t>
      </w:r>
    </w:p>
    <w:p w14:paraId="0A0A824D" w14:textId="77777777" w:rsidR="00DF548B" w:rsidRDefault="00000000">
      <w:pPr>
        <w:pStyle w:val="FirstParagraph"/>
      </w:pPr>
      <w:r>
        <w:t xml:space="preserve">Next, the geospatial data frame contains the data’s </w:t>
      </w:r>
      <w:r>
        <w:rPr>
          <w:i/>
          <w:iCs/>
        </w:rPr>
        <w:t>dimensions</w:t>
      </w:r>
      <w:r>
        <w:t xml:space="preserve">, or the type of geospatial data we’re working with. In the Wyoming example, it looks like this: </w:t>
      </w:r>
      <w:r>
        <w:rPr>
          <w:rStyle w:val="VerbatimChar"/>
        </w:rPr>
        <w:t>Dimension: XY</w:t>
      </w:r>
      <w:r>
        <w:t>, meaning the data is two-dimensional, as in the case of all the geospatial data used in this chapter. There are two other dimensions (</w:t>
      </w:r>
      <w:r>
        <w:rPr>
          <w:rStyle w:val="VerbatimChar"/>
        </w:rPr>
        <w:t>Z</w:t>
      </w:r>
      <w:r>
        <w:t xml:space="preserve"> and </w:t>
      </w:r>
      <w:r>
        <w:rPr>
          <w:rStyle w:val="VerbatimChar"/>
        </w:rPr>
        <w:t>M</w:t>
      </w:r>
      <w:r>
        <w:t>) that you’ll see much more rarely. I’ll leave them for you to investigate further.</w:t>
      </w:r>
    </w:p>
    <w:p w14:paraId="503570EE" w14:textId="77777777" w:rsidR="00DF548B" w:rsidRDefault="00000000">
      <w:pPr>
        <w:pStyle w:val="Heading3"/>
      </w:pPr>
      <w:bookmarkStart w:id="40" w:name="bounding-box"/>
      <w:bookmarkEnd w:id="39"/>
      <w:r>
        <w:t>Bounding Box</w:t>
      </w:r>
    </w:p>
    <w:p w14:paraId="2D3A33B4" w14:textId="77777777" w:rsidR="00DF548B" w:rsidRDefault="00000000">
      <w:pPr>
        <w:pStyle w:val="FirstParagraph"/>
      </w:pPr>
      <w:r>
        <w:t xml:space="preserve">The penultimate element in the metadata is the bounding box. A </w:t>
      </w:r>
      <w:r>
        <w:rPr>
          <w:i/>
          <w:iCs/>
        </w:rPr>
        <w:t>bounding box</w:t>
      </w:r>
      <w:r>
        <w:t xml:space="preserve"> represents the smallest area in which we can fit all of our geospatial data. For our </w:t>
      </w:r>
      <w:r>
        <w:rPr>
          <w:rStyle w:val="VerbatimChar"/>
        </w:rPr>
        <w:t>wyoming</w:t>
      </w:r>
      <w:r>
        <w:t xml:space="preserve"> object, it looks like this:</w:t>
      </w:r>
    </w:p>
    <w:p w14:paraId="2CDE40AE" w14:textId="77777777" w:rsidR="00DF548B" w:rsidRDefault="00000000">
      <w:pPr>
        <w:pStyle w:val="BodyText"/>
      </w:pPr>
      <w:r>
        <w:rPr>
          <w:rStyle w:val="VerbatimChar"/>
        </w:rPr>
        <w:lastRenderedPageBreak/>
        <w:t>Bounding box:  xmin: -111.0569 ymin: 40.99475 xmax: -104.0522 ymax: 45.0059</w:t>
      </w:r>
    </w:p>
    <w:p w14:paraId="65642734" w14:textId="77777777" w:rsidR="00DF548B" w:rsidRDefault="00000000">
      <w:pPr>
        <w:pStyle w:val="BodyText"/>
      </w:pPr>
      <w:r>
        <w:t xml:space="preserve">The </w:t>
      </w:r>
      <w:r>
        <w:rPr>
          <w:rStyle w:val="VerbatimChar"/>
        </w:rPr>
        <w:t>ymin</w:t>
      </w:r>
      <w:r>
        <w:t xml:space="preserve"> value of 40.99475 and </w:t>
      </w:r>
      <w:r>
        <w:rPr>
          <w:rStyle w:val="VerbatimChar"/>
        </w:rPr>
        <w:t>ymax</w:t>
      </w:r>
      <w:r>
        <w:t xml:space="preserve"> value of 45.0059 represent the lowest and highest latitude, respectively, that the state’s polygon can fit into. The x values do the same for the longitude. Bounding boxes are calculated automatically, and you don’t typically have to worry about altering them.</w:t>
      </w:r>
    </w:p>
    <w:p w14:paraId="4E40E77B" w14:textId="77777777" w:rsidR="00DF548B" w:rsidRDefault="00000000">
      <w:pPr>
        <w:pStyle w:val="Heading3"/>
      </w:pPr>
      <w:bookmarkStart w:id="41" w:name="the-geodetic-crs"/>
      <w:bookmarkEnd w:id="40"/>
      <w:r>
        <w:t>The Geodetic CRS</w:t>
      </w:r>
    </w:p>
    <w:p w14:paraId="2AFD419C" w14:textId="77777777" w:rsidR="00DF548B" w:rsidRDefault="00000000">
      <w:pPr>
        <w:pStyle w:val="FirstParagraph"/>
      </w:pPr>
      <w:r>
        <w:t xml:space="preserve">The last piece of metadata specifies the </w:t>
      </w:r>
      <w:r>
        <w:rPr>
          <w:i/>
          <w:iCs/>
        </w:rPr>
        <w:t>coordinate reference system</w:t>
      </w:r>
      <w:r>
        <w:t xml:space="preserve"> 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 </w:t>
      </w:r>
      <w:r>
        <w:rPr>
          <w:i/>
          <w:iCs/>
        </w:rPr>
        <w:t>projection</w:t>
      </w:r>
      <w:r>
        <w:t>, to use when making our map.</w:t>
      </w:r>
    </w:p>
    <w:p w14:paraId="50CAD50A" w14:textId="77777777" w:rsidR="00DF548B" w:rsidRDefault="00000000">
      <w:pPr>
        <w:pStyle w:val="BodyText"/>
      </w:pPr>
      <w:r>
        <w:t xml:space="preserve">The data for the Wyoming counties map includes the line </w:t>
      </w:r>
      <w:r>
        <w:rPr>
          <w:rStyle w:val="VerbatimChar"/>
        </w:rPr>
        <w:t>Geodetic CRS: WGS 84</w:t>
      </w:r>
      <w:r>
        <w:t xml:space="preserve">, indicating the use of a coordinate reference system known as </w:t>
      </w:r>
      <w:r>
        <w:rPr>
          <w:i/>
          <w:iCs/>
        </w:rPr>
        <w:t>WGS84</w:t>
      </w:r>
      <w:r>
        <w:t xml:space="preserve">. To see a different projection, check out the same map using what’s known as the </w:t>
      </w:r>
      <w:r>
        <w:rPr>
          <w:i/>
          <w:iCs/>
        </w:rPr>
        <w:t>Albers equal-area conic convenience projection</w:t>
      </w:r>
      <w:r>
        <w:t>. While Wyoming looked perfectly horizontal in Figure 4.7, the version in Figure 4.8 appears to be tilted.</w:t>
      </w:r>
    </w:p>
    <w:p w14:paraId="105BB288" w14:textId="77777777" w:rsidR="00DF548B" w:rsidRDefault="00000000">
      <w:pPr>
        <w:pStyle w:val="BodyText"/>
      </w:pPr>
      <w:r>
        <w:t>[F04008.pdf]</w:t>
      </w:r>
    </w:p>
    <w:p w14:paraId="28DCD357" w14:textId="77777777" w:rsidR="00DF548B" w:rsidRDefault="00000000">
      <w:pPr>
        <w:pStyle w:val="CaptionedFigure"/>
      </w:pPr>
      <w:r>
        <w:rPr>
          <w:noProof/>
        </w:rPr>
        <w:drawing>
          <wp:inline distT="0" distB="0" distL="0" distR="0" wp14:anchorId="117EBB2B" wp14:editId="45DF24BB">
            <wp:extent cx="4602684" cy="3682147"/>
            <wp:effectExtent l="0" t="0" r="0" b="0"/>
            <wp:docPr id="195" name="Picture" descr="Figure 4.8: A map of Wyoming counties using the WGS84 projection"/>
            <wp:cNvGraphicFramePr/>
            <a:graphic xmlns:a="http://schemas.openxmlformats.org/drawingml/2006/main">
              <a:graphicData uri="http://schemas.openxmlformats.org/drawingml/2006/picture">
                <pic:pic xmlns:pic="http://schemas.openxmlformats.org/drawingml/2006/picture">
                  <pic:nvPicPr>
                    <pic:cNvPr id="196" name="Picture" descr="maps_files/figure-docx/wyoming-counties-map-wgs84-1.png"/>
                    <pic:cNvPicPr>
                      <a:picLocks noChangeAspect="1" noChangeArrowheads="1"/>
                    </pic:cNvPicPr>
                  </pic:nvPicPr>
                  <pic:blipFill>
                    <a:blip r:embed="rId63"/>
                    <a:stretch>
                      <a:fillRect/>
                    </a:stretch>
                  </pic:blipFill>
                  <pic:spPr bwMode="auto">
                    <a:xfrm>
                      <a:off x="0" y="0"/>
                      <a:ext cx="4602684" cy="3682147"/>
                    </a:xfrm>
                    <a:prstGeom prst="rect">
                      <a:avLst/>
                    </a:prstGeom>
                    <a:noFill/>
                    <a:ln w="9525">
                      <a:noFill/>
                      <a:headEnd/>
                      <a:tailEnd/>
                    </a:ln>
                  </pic:spPr>
                </pic:pic>
              </a:graphicData>
            </a:graphic>
          </wp:inline>
        </w:drawing>
      </w:r>
    </w:p>
    <w:p w14:paraId="3AA47278" w14:textId="77777777" w:rsidR="00DF548B" w:rsidRDefault="00000000">
      <w:pPr>
        <w:pStyle w:val="ImageCaption"/>
      </w:pPr>
      <w:r>
        <w:t>Figure 4.8: A map of Wyoming counties using the WGS84 projection</w:t>
      </w:r>
    </w:p>
    <w:p w14:paraId="51C83278" w14:textId="77777777" w:rsidR="00DF548B" w:rsidRDefault="00000000">
      <w:pPr>
        <w:pStyle w:val="BodyText"/>
      </w:pPr>
      <w:r>
        <w:t xml:space="preserve">If you’re curious about how to change projections when making maps of your own, fear not. You’ll see how to do this when we look at Abdoul Madjid’s map. And if you want to know </w:t>
      </w:r>
      <w:r>
        <w:lastRenderedPageBreak/>
        <w:t>how to choose appropriate projections for your maps, check out the conclusion of the chapter.</w:t>
      </w:r>
    </w:p>
    <w:p w14:paraId="08450D60" w14:textId="77777777" w:rsidR="00DF548B" w:rsidRDefault="00000000">
      <w:pPr>
        <w:pStyle w:val="Heading3"/>
      </w:pPr>
      <w:bookmarkStart w:id="42" w:name="the-geometry-column"/>
      <w:bookmarkEnd w:id="41"/>
      <w:r>
        <w:t xml:space="preserve">The </w:t>
      </w:r>
      <w:r>
        <w:rPr>
          <w:rStyle w:val="VerbatimChar"/>
        </w:rPr>
        <w:t>geometry</w:t>
      </w:r>
      <w:r>
        <w:t xml:space="preserve"> Column</w:t>
      </w:r>
    </w:p>
    <w:p w14:paraId="5C1EBEF1" w14:textId="77777777" w:rsidR="00DF548B" w:rsidRDefault="00000000">
      <w:pPr>
        <w:pStyle w:val="FirstParagraph"/>
      </w:pPr>
      <w:r>
        <w:t xml:space="preserve">In addition to the metadata, our simple features data differs from traditional data frames in another respect: its </w:t>
      </w:r>
      <w:r>
        <w:rPr>
          <w:rStyle w:val="VerbatimChar"/>
        </w:rPr>
        <w:t>geometry</w:t>
      </w:r>
      <w:r>
        <w:t xml:space="preserve"> column. As you probably guessed from the name, it holds the data needed to make our maps.</w:t>
      </w:r>
    </w:p>
    <w:p w14:paraId="228FFDB1" w14:textId="77777777" w:rsidR="00DF548B" w:rsidRDefault="00000000">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 </w:t>
      </w:r>
      <w:r>
        <w:rPr>
          <w:rStyle w:val="VerbatimChar"/>
        </w:rPr>
        <w:t>LINESTRING/MULTILINESTRING</w:t>
      </w:r>
      <w:r>
        <w:t xml:space="preserve"> or </w:t>
      </w:r>
      <w:r>
        <w:rPr>
          <w:rStyle w:val="VerbatimChar"/>
        </w:rPr>
        <w:t>POLYGON/MULTIPOLYGON</w:t>
      </w:r>
      <w:r>
        <w:t xml:space="preserve"> simple features data, ggplot uses the numbers in the geometry column to draw each point and then adds lines to connect the points. If you’re using </w:t>
      </w:r>
      <w:r>
        <w:rPr>
          <w:rStyle w:val="VerbatimChar"/>
        </w:rPr>
        <w:t>POINT/MULTIPOINT</w:t>
      </w:r>
      <w:r>
        <w:t xml:space="preserve"> data, it draws the points but doesn’t connect them.</w:t>
      </w:r>
    </w:p>
    <w:p w14:paraId="0904367D" w14:textId="77777777" w:rsidR="00DF548B" w:rsidRDefault="00000000">
      <w:pPr>
        <w:pStyle w:val="BodyText"/>
      </w:pPr>
      <w:r>
        <w:t xml:space="preserve">Once again, you never have to worry about these details or look in any depth at the </w:t>
      </w:r>
      <w:r>
        <w:rPr>
          <w:rStyle w:val="VerbatimChar"/>
        </w:rPr>
        <w:t>geometry</w:t>
      </w:r>
      <w:r>
        <w:t xml:space="preserve"> column.</w:t>
      </w:r>
    </w:p>
    <w:p w14:paraId="01AAFBF5" w14:textId="77777777" w:rsidR="00DF548B" w:rsidRDefault="00000000">
      <w:pPr>
        <w:pStyle w:val="Heading2"/>
      </w:pPr>
      <w:bookmarkStart w:id="43" w:name="recreating-the-covid-map"/>
      <w:bookmarkEnd w:id="37"/>
      <w:bookmarkEnd w:id="42"/>
      <w:r>
        <w:t>Recreating the COVID Map</w:t>
      </w:r>
    </w:p>
    <w:p w14:paraId="17908F5E" w14:textId="77777777" w:rsidR="00DF548B" w:rsidRDefault="00000000">
      <w:pPr>
        <w:pStyle w:val="FirstParagraph"/>
      </w:pPr>
      <w:r>
        <w:t xml:space="preserve">Now that you understand the basics of geospatial data, let’s walk through the code Madjid used to make his COVID-19 map., which makes use of the geometry types, dimensions, bounding boxes, projections, and the </w:t>
      </w:r>
      <w:r>
        <w:rPr>
          <w:rStyle w:val="VerbatimChar"/>
        </w:rPr>
        <w:t>geometry</w:t>
      </w:r>
      <w:r>
        <w:t xml:space="preserve"> column we just explored. (I’ve made some small modifications to the code to make the final map fit on the page.) Let’s begin by loading few packages:</w:t>
      </w:r>
    </w:p>
    <w:p w14:paraId="1FD8C6D2" w14:textId="77777777" w:rsidR="00DF548B" w:rsidRDefault="00000000">
      <w:pPr>
        <w:pStyle w:val="SourceCode"/>
      </w:pPr>
      <w:r>
        <w:rPr>
          <w:rStyle w:val="FunctionTok"/>
        </w:rPr>
        <w:t>library</w:t>
      </w:r>
      <w:r>
        <w:rPr>
          <w:rStyle w:val="NormalTok"/>
        </w:rPr>
        <w:t>(tidyverse)</w:t>
      </w:r>
      <w:r>
        <w:br/>
      </w:r>
      <w:r>
        <w:rPr>
          <w:rStyle w:val="FunctionTok"/>
        </w:rPr>
        <w:t>library</w:t>
      </w:r>
      <w:r>
        <w:rPr>
          <w:rStyle w:val="NormalTok"/>
        </w:rPr>
        <w:t>(albersusa)</w:t>
      </w:r>
      <w:r>
        <w:br/>
      </w:r>
      <w:r>
        <w:rPr>
          <w:rStyle w:val="FunctionTok"/>
        </w:rPr>
        <w:t>library</w:t>
      </w:r>
      <w:r>
        <w:rPr>
          <w:rStyle w:val="NormalTok"/>
        </w:rPr>
        <w:t>(sf)</w:t>
      </w:r>
      <w:r>
        <w:br/>
      </w:r>
      <w:r>
        <w:rPr>
          <w:rStyle w:val="FunctionTok"/>
        </w:rPr>
        <w:t>library</w:t>
      </w:r>
      <w:r>
        <w:rPr>
          <w:rStyle w:val="NormalTok"/>
        </w:rPr>
        <w:t>(zoo)</w:t>
      </w:r>
      <w:r>
        <w:br/>
      </w:r>
      <w:r>
        <w:rPr>
          <w:rStyle w:val="FunctionTok"/>
        </w:rPr>
        <w:t>library</w:t>
      </w:r>
      <w:r>
        <w:rPr>
          <w:rStyle w:val="NormalTok"/>
        </w:rPr>
        <w:t>(colorspace)</w:t>
      </w:r>
    </w:p>
    <w:p w14:paraId="5A501D36" w14:textId="77777777" w:rsidR="00DF548B" w:rsidRDefault="00000000">
      <w:pPr>
        <w:pStyle w:val="FirstParagraph"/>
      </w:pPr>
      <w:r>
        <w:t xml:space="preserve">We’ll use </w:t>
      </w:r>
      <w:r>
        <w:rPr>
          <w:rStyle w:val="VerbatimChar"/>
        </w:rPr>
        <w:t>tidyverse</w:t>
      </w:r>
      <w:r>
        <w:t xml:space="preserve"> to import data, manipulate it, and plot it (with ggplot). The </w:t>
      </w:r>
      <w:r>
        <w:rPr>
          <w:rStyle w:val="VerbatimChar"/>
        </w:rPr>
        <w:t>albersusa</w:t>
      </w:r>
      <w:r>
        <w:t xml:space="preserve"> package will give us access to geospatial data, and the </w:t>
      </w:r>
      <w:r>
        <w:rPr>
          <w:rStyle w:val="VerbatimChar"/>
        </w:rPr>
        <w:t>sf</w:t>
      </w:r>
      <w:r>
        <w:t xml:space="preserve"> package will enable us to change its coordinate reference system to use an appropriate projection. The </w:t>
      </w:r>
      <w:r>
        <w:rPr>
          <w:rStyle w:val="VerbatimChar"/>
        </w:rPr>
        <w:t>zoo</w:t>
      </w:r>
      <w:r>
        <w:t xml:space="preserve"> package has functions for calculating rolling averages, and the </w:t>
      </w:r>
      <w:r>
        <w:rPr>
          <w:rStyle w:val="VerbatimChar"/>
        </w:rPr>
        <w:t>colorspace</w:t>
      </w:r>
      <w:r>
        <w:t xml:space="preserve"> package gives us a color scale that highlights the data well.</w:t>
      </w:r>
    </w:p>
    <w:p w14:paraId="4E7D7FED" w14:textId="77777777" w:rsidR="00DF548B" w:rsidRDefault="00000000">
      <w:pPr>
        <w:pStyle w:val="Heading3"/>
      </w:pPr>
      <w:bookmarkStart w:id="44" w:name="importing-the-data"/>
      <w:r>
        <w:t>Importing the Data</w:t>
      </w:r>
    </w:p>
    <w:p w14:paraId="3FA182BC" w14:textId="77777777" w:rsidR="00DF548B" w:rsidRDefault="00000000">
      <w:pPr>
        <w:pStyle w:val="FirstParagraph"/>
      </w:pPr>
      <w:r>
        <w:t>Next, let’s import the data we need. We require three pieces of data: COVID rates by state over time, state populations, and geospatial information. Madjid imported each of these pieces of data separately and then merged them, and we’ll do the same.</w:t>
      </w:r>
    </w:p>
    <w:p w14:paraId="322145C2" w14:textId="77777777" w:rsidR="00DF548B" w:rsidRDefault="00000000">
      <w:pPr>
        <w:pStyle w:val="BodyText"/>
      </w:pPr>
      <w:r>
        <w:t xml:space="preserve">First, we import COVID data. This data comes directly from </w:t>
      </w:r>
      <w:r>
        <w:rPr>
          <w:i/>
          <w:iCs/>
        </w:rPr>
        <w:t>The New York Times</w:t>
      </w:r>
      <w:r>
        <w:t xml:space="preserve">, which publishes daily case rates by state as a CSV file on its GitHub account. I’ve dropped the </w:t>
      </w:r>
      <w:r>
        <w:rPr>
          <w:rStyle w:val="VerbatimChar"/>
        </w:rPr>
        <w:t>fips</w:t>
      </w:r>
      <w:r>
        <w:t xml:space="preserve"> </w:t>
      </w:r>
      <w:r>
        <w:lastRenderedPageBreak/>
        <w:t>variable; Federal Information Processing Standards (FIPS) are numeric codes used to represent states, but we can reference states by their names instead:</w:t>
      </w:r>
    </w:p>
    <w:p w14:paraId="417DE6B0" w14:textId="77777777" w:rsidR="00DF548B" w:rsidRDefault="00000000">
      <w:pPr>
        <w:pStyle w:val="SourceCode"/>
      </w:pPr>
      <w:r>
        <w:rPr>
          <w:rStyle w:val="NormalTok"/>
        </w:rPr>
        <w:t xml:space="preserve">covid_data </w:t>
      </w:r>
      <w:r>
        <w:rPr>
          <w:rStyle w:val="OtherTok"/>
        </w:rPr>
        <w:t>&lt;-</w:t>
      </w:r>
      <w:r>
        <w:rPr>
          <w:rStyle w:val="NormalTok"/>
        </w:rPr>
        <w:t xml:space="preserve"> </w:t>
      </w:r>
      <w:r>
        <w:rPr>
          <w:rStyle w:val="FunctionTok"/>
        </w:rPr>
        <w:t>read_csv</w:t>
      </w:r>
      <w:r>
        <w:rPr>
          <w:rStyle w:val="NormalTok"/>
        </w:rPr>
        <w:t>(</w:t>
      </w:r>
      <w:r>
        <w:rPr>
          <w:rStyle w:val="StringTok"/>
        </w:rPr>
        <w:t>"https://data.rwithoutstatistics.com/covid-us-states.csv"</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fips)</w:t>
      </w:r>
    </w:p>
    <w:p w14:paraId="1607C528" w14:textId="77777777" w:rsidR="00DF548B" w:rsidRDefault="00000000">
      <w:pPr>
        <w:pStyle w:val="FirstParagraph"/>
      </w:pPr>
      <w:r>
        <w:t>If you take a look at this data, you can see the arrival of the first COVID cases in the United States in January 2020.</w:t>
      </w:r>
    </w:p>
    <w:p w14:paraId="4323537E" w14:textId="77777777" w:rsidR="00DF548B" w:rsidRDefault="00000000">
      <w:pPr>
        <w:pStyle w:val="SourceCode"/>
      </w:pPr>
      <w:r>
        <w:rPr>
          <w:rStyle w:val="VerbatimChar"/>
        </w:rPr>
        <w:t>#&gt; # A tibble: 61,102 × 4</w:t>
      </w:r>
      <w:r>
        <w:br/>
      </w:r>
      <w:r>
        <w:rPr>
          <w:rStyle w:val="VerbatimChar"/>
        </w:rPr>
        <w:t>#&gt;    date       state      cases deaths</w:t>
      </w:r>
      <w:r>
        <w:br/>
      </w:r>
      <w:r>
        <w:rPr>
          <w:rStyle w:val="VerbatimChar"/>
        </w:rPr>
        <w:t>#&gt;    &lt;date&gt;     &lt;chr&gt;      &lt;dbl&gt;  &lt;dbl&gt;</w:t>
      </w:r>
      <w:r>
        <w:br/>
      </w:r>
      <w:r>
        <w:rPr>
          <w:rStyle w:val="VerbatimChar"/>
        </w:rPr>
        <w:t>#&gt;  1 2020-01-21 Washington     1      0</w:t>
      </w:r>
      <w:r>
        <w:br/>
      </w:r>
      <w:r>
        <w:rPr>
          <w:rStyle w:val="VerbatimChar"/>
        </w:rPr>
        <w:t>#&gt;  2 2020-01-22 Washington     1      0</w:t>
      </w:r>
      <w:r>
        <w:br/>
      </w:r>
      <w:r>
        <w:rPr>
          <w:rStyle w:val="VerbatimChar"/>
        </w:rPr>
        <w:t>#&gt;  3 2020-01-23 Washington     1      0</w:t>
      </w:r>
      <w:r>
        <w:br/>
      </w:r>
      <w:r>
        <w:rPr>
          <w:rStyle w:val="VerbatimChar"/>
        </w:rPr>
        <w:t>#&gt;  4 2020-01-24 Illinois       1      0</w:t>
      </w:r>
      <w:r>
        <w:br/>
      </w:r>
      <w:r>
        <w:rPr>
          <w:rStyle w:val="VerbatimChar"/>
        </w:rPr>
        <w:t>#&gt;  5 2020-01-24 Washington     1      0</w:t>
      </w:r>
      <w:r>
        <w:br/>
      </w:r>
      <w:r>
        <w:rPr>
          <w:rStyle w:val="VerbatimChar"/>
        </w:rPr>
        <w:t>#&gt;  6 2020-01-25 California     1      0</w:t>
      </w:r>
      <w:r>
        <w:br/>
      </w:r>
      <w:r>
        <w:rPr>
          <w:rStyle w:val="VerbatimChar"/>
        </w:rPr>
        <w:t>#&gt;  7 2020-01-25 Illinois       1      0</w:t>
      </w:r>
      <w:r>
        <w:br/>
      </w:r>
      <w:r>
        <w:rPr>
          <w:rStyle w:val="VerbatimChar"/>
        </w:rPr>
        <w:t>#&gt;  8 2020-01-25 Washington     1      0</w:t>
      </w:r>
      <w:r>
        <w:br/>
      </w:r>
      <w:r>
        <w:rPr>
          <w:rStyle w:val="VerbatimChar"/>
        </w:rPr>
        <w:t>#&gt;  9 2020-01-26 Arizona        1      0</w:t>
      </w:r>
      <w:r>
        <w:br/>
      </w:r>
      <w:r>
        <w:rPr>
          <w:rStyle w:val="VerbatimChar"/>
        </w:rPr>
        <w:t>#&gt; 10 2020-01-26 California     2      0</w:t>
      </w:r>
      <w:r>
        <w:br/>
      </w:r>
      <w:r>
        <w:rPr>
          <w:rStyle w:val="VerbatimChar"/>
        </w:rPr>
        <w:t>#&gt; # ℹ 61,092 more rows</w:t>
      </w:r>
    </w:p>
    <w:p w14:paraId="3D46D8F2" w14:textId="77777777" w:rsidR="00DF548B" w:rsidRDefault="00000000">
      <w:pPr>
        <w:pStyle w:val="FirstParagraph"/>
      </w:pPr>
      <w:r>
        <w:t>Madjid’s map shows per capita rates (rates per 100,000 people) rather than absolute rates (the rates without consideration for a state’s population). So, to recreate his maps, we need to obtain data on each state’s population. Madjid downloaded this data as a CSV:</w:t>
      </w:r>
    </w:p>
    <w:p w14:paraId="61FDA363" w14:textId="77777777" w:rsidR="00DF548B" w:rsidRDefault="00000000">
      <w:pPr>
        <w:pStyle w:val="SourceCode"/>
      </w:pPr>
      <w:r>
        <w:rPr>
          <w:rStyle w:val="NormalTok"/>
        </w:rPr>
        <w:t xml:space="preserve">usa_states </w:t>
      </w:r>
      <w:r>
        <w:rPr>
          <w:rStyle w:val="OtherTok"/>
        </w:rPr>
        <w:t>&lt;-</w:t>
      </w:r>
      <w:r>
        <w:rPr>
          <w:rStyle w:val="NormalTok"/>
        </w:rPr>
        <w:t xml:space="preserve"> </w:t>
      </w:r>
      <w:r>
        <w:rPr>
          <w:rStyle w:val="FunctionTok"/>
        </w:rPr>
        <w:t>read_csv</w:t>
      </w:r>
      <w:r>
        <w:rPr>
          <w:rStyle w:val="NormalTok"/>
        </w:rPr>
        <w:t>(</w:t>
      </w:r>
      <w:r>
        <w:rPr>
          <w:rStyle w:val="StringTok"/>
        </w:rPr>
        <w:t>"https://data.rwithoutstatistics.com/population-by-state.csv"</w:t>
      </w:r>
      <w:r>
        <w:rPr>
          <w:rStyle w:val="NormalTok"/>
        </w:rPr>
        <w:t xml:space="preserve">) </w:t>
      </w:r>
      <w:r>
        <w:rPr>
          <w:rStyle w:val="SpecialCharTok"/>
        </w:rPr>
        <w:t>%&gt;%</w:t>
      </w:r>
      <w:r>
        <w:br/>
      </w:r>
      <w:r>
        <w:rPr>
          <w:rStyle w:val="NormalTok"/>
        </w:rPr>
        <w:t xml:space="preserve">  </w:t>
      </w:r>
      <w:r>
        <w:rPr>
          <w:rStyle w:val="FunctionTok"/>
        </w:rPr>
        <w:t>select</w:t>
      </w:r>
      <w:r>
        <w:rPr>
          <w:rStyle w:val="NormalTok"/>
        </w:rPr>
        <w:t>(State, Pop)</w:t>
      </w:r>
    </w:p>
    <w:p w14:paraId="5A72073F" w14:textId="77777777" w:rsidR="00DF548B" w:rsidRDefault="00000000">
      <w:pPr>
        <w:pStyle w:val="FirstParagraph"/>
      </w:pPr>
      <w:r>
        <w:t xml:space="preserve">We import this data, keep the </w:t>
      </w:r>
      <w:r>
        <w:rPr>
          <w:rStyle w:val="VerbatimChar"/>
        </w:rPr>
        <w:t>State</w:t>
      </w:r>
      <w:r>
        <w:t xml:space="preserve"> and </w:t>
      </w:r>
      <w:r>
        <w:rPr>
          <w:rStyle w:val="VerbatimChar"/>
        </w:rPr>
        <w:t>Pop</w:t>
      </w:r>
      <w:r>
        <w:t xml:space="preserve"> (population) variables, and save it as an object called </w:t>
      </w:r>
      <w:r>
        <w:rPr>
          <w:rStyle w:val="VerbatimChar"/>
        </w:rPr>
        <w:t>usa_states.</w:t>
      </w:r>
      <w:r>
        <w:t xml:space="preserve"> Let’s see what </w:t>
      </w:r>
      <w:r>
        <w:rPr>
          <w:rStyle w:val="VerbatimChar"/>
        </w:rPr>
        <w:t>usa_states</w:t>
      </w:r>
      <w:r>
        <w:t xml:space="preserve"> looks like:</w:t>
      </w:r>
    </w:p>
    <w:p w14:paraId="638CE682" w14:textId="77777777" w:rsidR="00DF548B" w:rsidRDefault="00000000">
      <w:pPr>
        <w:pStyle w:val="SourceCode"/>
      </w:pPr>
      <w:r>
        <w:rPr>
          <w:rStyle w:val="VerbatimChar"/>
        </w:rPr>
        <w:t>#&gt; # A tibble: 52 × 2</w:t>
      </w:r>
      <w:r>
        <w:br/>
      </w:r>
      <w:r>
        <w:rPr>
          <w:rStyle w:val="VerbatimChar"/>
        </w:rPr>
        <w:t>#&gt;    State               Pop</w:t>
      </w:r>
      <w:r>
        <w:br/>
      </w:r>
      <w:r>
        <w:rPr>
          <w:rStyle w:val="VerbatimChar"/>
        </w:rPr>
        <w:t>#&gt;    &lt;chr&gt;             &lt;dbl&gt;</w:t>
      </w:r>
      <w:r>
        <w:br/>
      </w:r>
      <w:r>
        <w:rPr>
          <w:rStyle w:val="VerbatimChar"/>
        </w:rPr>
        <w:t>#&gt;  1 California     39613493</w:t>
      </w:r>
      <w:r>
        <w:br/>
      </w:r>
      <w:r>
        <w:rPr>
          <w:rStyle w:val="VerbatimChar"/>
        </w:rPr>
        <w:t>#&gt;  2 Texas          29730311</w:t>
      </w:r>
      <w:r>
        <w:br/>
      </w:r>
      <w:r>
        <w:rPr>
          <w:rStyle w:val="VerbatimChar"/>
        </w:rPr>
        <w:t>#&gt;  3 Florida        21944577</w:t>
      </w:r>
      <w:r>
        <w:br/>
      </w:r>
      <w:r>
        <w:rPr>
          <w:rStyle w:val="VerbatimChar"/>
        </w:rPr>
        <w:t>#&gt;  4 New York       19299981</w:t>
      </w:r>
      <w:r>
        <w:br/>
      </w:r>
      <w:r>
        <w:rPr>
          <w:rStyle w:val="VerbatimChar"/>
        </w:rPr>
        <w:t>#&gt;  5 Pennsylvania   12804123</w:t>
      </w:r>
      <w:r>
        <w:br/>
      </w:r>
      <w:r>
        <w:rPr>
          <w:rStyle w:val="VerbatimChar"/>
        </w:rPr>
        <w:t>#&gt;  6 Illinois       12569321</w:t>
      </w:r>
      <w:r>
        <w:br/>
      </w:r>
      <w:r>
        <w:rPr>
          <w:rStyle w:val="VerbatimChar"/>
        </w:rPr>
        <w:t>#&gt;  7 Ohio           11714618</w:t>
      </w:r>
      <w:r>
        <w:br/>
      </w:r>
      <w:r>
        <w:rPr>
          <w:rStyle w:val="VerbatimChar"/>
        </w:rPr>
        <w:t>#&gt;  8 Georgia        10830007</w:t>
      </w:r>
      <w:r>
        <w:br/>
      </w:r>
      <w:r>
        <w:rPr>
          <w:rStyle w:val="VerbatimChar"/>
        </w:rPr>
        <w:t>#&gt;  9 North Carolina 10701022</w:t>
      </w:r>
      <w:r>
        <w:br/>
      </w:r>
      <w:r>
        <w:rPr>
          <w:rStyle w:val="VerbatimChar"/>
        </w:rPr>
        <w:t>#&gt; 10 Michigan        9992427</w:t>
      </w:r>
      <w:r>
        <w:br/>
      </w:r>
      <w:r>
        <w:rPr>
          <w:rStyle w:val="VerbatimChar"/>
        </w:rPr>
        <w:t>#&gt; # ℹ 42 more rows</w:t>
      </w:r>
    </w:p>
    <w:p w14:paraId="2F73F546" w14:textId="77777777" w:rsidR="00DF548B" w:rsidRDefault="00000000">
      <w:pPr>
        <w:pStyle w:val="FirstParagraph"/>
      </w:pPr>
      <w:r>
        <w:lastRenderedPageBreak/>
        <w:t>Finally, we’ll bring in our geospatial data and save it as an object called usa_states_geom:</w:t>
      </w:r>
    </w:p>
    <w:p w14:paraId="0E95556D" w14:textId="77777777" w:rsidR="00DF548B" w:rsidRDefault="00000000">
      <w:pPr>
        <w:pStyle w:val="SourceCode"/>
      </w:pPr>
      <w:r>
        <w:rPr>
          <w:rStyle w:val="NormalTok"/>
        </w:rPr>
        <w:t xml:space="preserve">usa_states_geom </w:t>
      </w:r>
      <w:r>
        <w:rPr>
          <w:rStyle w:val="OtherTok"/>
        </w:rPr>
        <w:t>&lt;-</w:t>
      </w:r>
      <w:r>
        <w:rPr>
          <w:rStyle w:val="NormalTok"/>
        </w:rPr>
        <w:t xml:space="preserve"> </w:t>
      </w:r>
      <w:r>
        <w:rPr>
          <w:rStyle w:val="FunctionTok"/>
        </w:rPr>
        <w:t>usa_sf</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(name) </w:t>
      </w:r>
      <w:r>
        <w:rPr>
          <w:rStyle w:val="SpecialCharTok"/>
        </w:rPr>
        <w:t>%&gt;%</w:t>
      </w:r>
      <w:r>
        <w:br/>
      </w:r>
      <w:r>
        <w:rPr>
          <w:rStyle w:val="NormalTok"/>
        </w:rPr>
        <w:t xml:space="preserve">  </w:t>
      </w:r>
      <w:r>
        <w:rPr>
          <w:rStyle w:val="FunctionTok"/>
        </w:rPr>
        <w:t>st_transform</w:t>
      </w:r>
      <w:r>
        <w:rPr>
          <w:rStyle w:val="NormalTok"/>
        </w:rPr>
        <w:t>(us_laea_proj)</w:t>
      </w:r>
    </w:p>
    <w:p w14:paraId="11FAE5A8" w14:textId="77777777" w:rsidR="00DF548B" w:rsidRDefault="00000000">
      <w:pPr>
        <w:pStyle w:val="FirstParagraph"/>
      </w:pPr>
      <w:r>
        <w:t xml:space="preserve">The </w:t>
      </w:r>
      <w:r>
        <w:rPr>
          <w:rStyle w:val="VerbatimChar"/>
        </w:rPr>
        <w:t>usa_sf()</w:t>
      </w:r>
      <w:r>
        <w:t xml:space="preserve"> function from the </w:t>
      </w:r>
      <w:r>
        <w:rPr>
          <w:rStyle w:val="VerbatimChar"/>
        </w:rPr>
        <w:t>albersusa</w:t>
      </w:r>
      <w:r>
        <w:t xml:space="preserve"> package gives us simple features data for all US states (and, conveniently, places Alaska and Hawaii in locations, and at a scale, that make them easy to see). This data includes multiple variables, but we need only the state names, so we keep the name variable only.</w:t>
      </w:r>
    </w:p>
    <w:p w14:paraId="61491434" w14:textId="77777777" w:rsidR="00DF548B" w:rsidRDefault="00000000">
      <w:pPr>
        <w:pStyle w:val="BodyText"/>
      </w:pPr>
      <w:r>
        <w:t xml:space="preserve">We then used the </w:t>
      </w:r>
      <w:r>
        <w:rPr>
          <w:rStyle w:val="VerbatimChar"/>
        </w:rPr>
        <w:t>st_transform()</w:t>
      </w:r>
      <w:r>
        <w:t xml:space="preserve"> function from the </w:t>
      </w:r>
      <w:r>
        <w:rPr>
          <w:rStyle w:val="VerbatimChar"/>
        </w:rPr>
        <w:t>sf</w:t>
      </w:r>
      <w:r>
        <w:t xml:space="preserve"> package to change the coordinate reference system. The one used here comes from the </w:t>
      </w:r>
      <w:r>
        <w:rPr>
          <w:rStyle w:val="VerbatimChar"/>
        </w:rPr>
        <w:t>us_laea_proj</w:t>
      </w:r>
      <w:r>
        <w:t xml:space="preserve"> object, from the </w:t>
      </w:r>
      <w:r>
        <w:rPr>
          <w:rStyle w:val="VerbatimChar"/>
        </w:rPr>
        <w:t>albersusa</w:t>
      </w:r>
      <w:r>
        <w:t xml:space="preserve"> package. Remember the </w:t>
      </w:r>
      <w:r>
        <w:rPr>
          <w:i/>
          <w:iCs/>
        </w:rPr>
        <w:t>Albers equal-area conic convenience projection</w:t>
      </w:r>
      <w:r>
        <w:t xml:space="preserve"> we used to change the appearance of our Wyoming counties map? This is the same projection.</w:t>
      </w:r>
    </w:p>
    <w:p w14:paraId="4B98F53E" w14:textId="77777777" w:rsidR="00DF548B" w:rsidRDefault="00000000">
      <w:pPr>
        <w:pStyle w:val="Heading3"/>
      </w:pPr>
      <w:bookmarkStart w:id="45" w:name="calculating-daily-covid-cases"/>
      <w:bookmarkEnd w:id="44"/>
      <w:r>
        <w:t>Calculating Daily COVID Cases</w:t>
      </w:r>
    </w:p>
    <w:p w14:paraId="46052A02" w14:textId="77777777" w:rsidR="00DF548B" w:rsidRDefault="00000000">
      <w:pPr>
        <w:pStyle w:val="FirstParagraph"/>
      </w:pPr>
      <w:r>
        <w:t xml:space="preserve">Next, we need to calculate the number of daily COVID cases. We have to do this because the </w:t>
      </w:r>
      <w:r>
        <w:rPr>
          <w:rStyle w:val="VerbatimChar"/>
        </w:rPr>
        <w:t>covid_data</w:t>
      </w:r>
      <w:r>
        <w:t xml:space="preserve"> data frame gives us cumulative cases by state, but not the number of cases per day:</w:t>
      </w:r>
    </w:p>
    <w:p w14:paraId="4F296A70" w14:textId="77777777" w:rsidR="00DF548B" w:rsidRDefault="00000000">
      <w:pPr>
        <w:pStyle w:val="SourceCode"/>
      </w:pPr>
      <w:r>
        <w:rPr>
          <w:rStyle w:val="NormalTok"/>
        </w:rPr>
        <w:t xml:space="preserve">covid_cases </w:t>
      </w:r>
      <w:r>
        <w:rPr>
          <w:rStyle w:val="OtherTok"/>
        </w:rPr>
        <w:t>&lt;-</w:t>
      </w:r>
      <w:r>
        <w:rPr>
          <w:rStyle w:val="NormalTok"/>
        </w:rPr>
        <w:t xml:space="preserve"> covid_data </w:t>
      </w:r>
      <w:r>
        <w:rPr>
          <w:rStyle w:val="SpecialCharTok"/>
        </w:rPr>
        <w:t>%&gt;%</w:t>
      </w:r>
      <w:r>
        <w:br/>
      </w:r>
      <w:r>
        <w:rPr>
          <w:rStyle w:val="NormalTok"/>
        </w:rPr>
        <w:t xml:space="preserve">  </w:t>
      </w:r>
      <w:r>
        <w:rPr>
          <w:rStyle w:val="FunctionTok"/>
        </w:rPr>
        <w:t>group_by</w:t>
      </w:r>
      <w:r>
        <w:rPr>
          <w:rStyle w:val="NormalTok"/>
        </w:rPr>
        <w:t xml:space="preserve">(state)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pd_cases =</w:t>
      </w:r>
      <w:r>
        <w:rPr>
          <w:rStyle w:val="NormalTok"/>
        </w:rPr>
        <w:t xml:space="preserve"> </w:t>
      </w:r>
      <w:r>
        <w:rPr>
          <w:rStyle w:val="FunctionTok"/>
        </w:rPr>
        <w:t>lag</w:t>
      </w:r>
      <w:r>
        <w:rPr>
          <w:rStyle w:val="NormalTok"/>
        </w:rPr>
        <w:t>(cases)</w:t>
      </w:r>
      <w:r>
        <w:br/>
      </w:r>
      <w:r>
        <w:rPr>
          <w:rStyle w:val="NormalTok"/>
        </w:rPr>
        <w:t xml:space="preserve">  ) </w:t>
      </w:r>
      <w:r>
        <w:rPr>
          <w:rStyle w:val="SpecialCharTok"/>
        </w:rPr>
        <w:t>%&gt;%</w:t>
      </w:r>
      <w:r>
        <w:br/>
      </w:r>
      <w:r>
        <w:rPr>
          <w:rStyle w:val="NormalTok"/>
        </w:rPr>
        <w:t xml:space="preserve">  </w:t>
      </w:r>
      <w:r>
        <w:rPr>
          <w:rStyle w:val="FunctionTok"/>
        </w:rPr>
        <w:t>replace_na</w:t>
      </w:r>
      <w:r>
        <w:rPr>
          <w:rStyle w:val="NormalTok"/>
        </w:rPr>
        <w:t>(</w:t>
      </w:r>
      <w:r>
        <w:rPr>
          <w:rStyle w:val="FunctionTok"/>
        </w:rPr>
        <w:t>list</w:t>
      </w:r>
      <w:r>
        <w:rPr>
          <w:rStyle w:val="NormalTok"/>
        </w:rPr>
        <w:t>(</w:t>
      </w:r>
      <w:r>
        <w:rPr>
          <w:rStyle w:val="AttributeTok"/>
        </w:rPr>
        <w:t>pd_cases =</w:t>
      </w:r>
      <w:r>
        <w:rPr>
          <w:rStyle w:val="NormalTok"/>
        </w:rPr>
        <w:t xml:space="preserve"> </w:t>
      </w:r>
      <w:r>
        <w:rPr>
          <w:rStyle w:val="DecValTok"/>
        </w:rPr>
        <w:t>0</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br/>
      </w:r>
      <w:r>
        <w:rPr>
          <w:rStyle w:val="NormalTok"/>
        </w:rPr>
        <w:t xml:space="preserve">    </w:t>
      </w:r>
      <w:r>
        <w:rPr>
          <w:rStyle w:val="AttributeTok"/>
        </w:rPr>
        <w:t>daily_cases =</w:t>
      </w:r>
      <w:r>
        <w:rPr>
          <w:rStyle w:val="NormalTok"/>
        </w:rPr>
        <w:t xml:space="preserve"> </w:t>
      </w:r>
      <w:r>
        <w:rPr>
          <w:rStyle w:val="FunctionTok"/>
        </w:rPr>
        <w:t>case_when</w:t>
      </w:r>
      <w:r>
        <w:rPr>
          <w:rStyle w:val="NormalTok"/>
        </w:rPr>
        <w:t>(</w:t>
      </w:r>
      <w:r>
        <w:br/>
      </w:r>
      <w:r>
        <w:rPr>
          <w:rStyle w:val="NormalTok"/>
        </w:rPr>
        <w:t xml:space="preserve">      cases </w:t>
      </w:r>
      <w:r>
        <w:rPr>
          <w:rStyle w:val="SpecialCharTok"/>
        </w:rPr>
        <w:t>&gt;</w:t>
      </w:r>
      <w:r>
        <w:rPr>
          <w:rStyle w:val="NormalTok"/>
        </w:rPr>
        <w:t xml:space="preserve"> pd_cases </w:t>
      </w:r>
      <w:r>
        <w:rPr>
          <w:rStyle w:val="SpecialCharTok"/>
        </w:rPr>
        <w:t>~</w:t>
      </w:r>
      <w:r>
        <w:rPr>
          <w:rStyle w:val="NormalTok"/>
        </w:rPr>
        <w:t xml:space="preserve"> cases </w:t>
      </w:r>
      <w:r>
        <w:rPr>
          <w:rStyle w:val="SpecialCharTok"/>
        </w:rPr>
        <w:t>-</w:t>
      </w:r>
      <w:r>
        <w:rPr>
          <w:rStyle w:val="NormalTok"/>
        </w:rPr>
        <w:t xml:space="preserve"> pd_cases,</w:t>
      </w:r>
      <w:r>
        <w:br/>
      </w:r>
      <w:r>
        <w:rPr>
          <w:rStyle w:val="NormalTok"/>
        </w:rPr>
        <w:t xml:space="preserve">      </w:t>
      </w:r>
      <w:r>
        <w:rPr>
          <w:rStyle w:val="ConstantTok"/>
        </w:rPr>
        <w:t>TRUE</w:t>
      </w:r>
      <w:r>
        <w:rPr>
          <w:rStyle w:val="NormalTok"/>
        </w:rPr>
        <w:t xml:space="preserve"> </w:t>
      </w:r>
      <w:r>
        <w:rPr>
          <w:rStyle w:val="SpecialCharTok"/>
        </w:rPr>
        <w:t>~</w:t>
      </w:r>
      <w:r>
        <w:rPr>
          <w:rStyle w:val="NormalTok"/>
        </w:rPr>
        <w:t xml:space="preserve"> </w:t>
      </w:r>
      <w:r>
        <w:rPr>
          <w:rStyle w:val="DecValTok"/>
        </w:rPr>
        <w:t>0</w:t>
      </w:r>
      <w:r>
        <w:br/>
      </w:r>
      <w:r>
        <w:rPr>
          <w:rStyle w:val="NormalTok"/>
        </w:rPr>
        <w:t xml:space="preserve">    )</w:t>
      </w:r>
      <w:r>
        <w:br/>
      </w:r>
      <w:r>
        <w:rPr>
          <w:rStyle w:val="NormalTok"/>
        </w:rPr>
        <w:t xml:space="preserve">  ) </w:t>
      </w:r>
      <w:r>
        <w:rPr>
          <w:rStyle w:val="SpecialCharTok"/>
        </w:rPr>
        <w:t>%&gt;%</w:t>
      </w:r>
      <w:r>
        <w:br/>
      </w:r>
      <w:r>
        <w:rPr>
          <w:rStyle w:val="NormalTok"/>
        </w:rPr>
        <w:t xml:space="preserve">  </w:t>
      </w:r>
      <w:r>
        <w:rPr>
          <w:rStyle w:val="FunctionTok"/>
        </w:rPr>
        <w:t>ungroup</w:t>
      </w:r>
      <w:r>
        <w:rPr>
          <w:rStyle w:val="NormalTok"/>
        </w:rPr>
        <w:t xml:space="preserve">() </w:t>
      </w:r>
      <w:r>
        <w:rPr>
          <w:rStyle w:val="SpecialCharTok"/>
        </w:rPr>
        <w:t>%&gt;%</w:t>
      </w:r>
      <w:r>
        <w:br/>
      </w:r>
      <w:r>
        <w:rPr>
          <w:rStyle w:val="NormalTok"/>
        </w:rPr>
        <w:t xml:space="preserve">  </w:t>
      </w:r>
      <w:r>
        <w:rPr>
          <w:rStyle w:val="FunctionTok"/>
        </w:rPr>
        <w:t>arrange</w:t>
      </w:r>
      <w:r>
        <w:rPr>
          <w:rStyle w:val="NormalTok"/>
        </w:rPr>
        <w:t>(state, date)</w:t>
      </w:r>
    </w:p>
    <w:p w14:paraId="02E5311E" w14:textId="77777777" w:rsidR="00DF548B" w:rsidRDefault="00000000">
      <w:pPr>
        <w:pStyle w:val="FirstParagraph"/>
      </w:pPr>
      <w:r>
        <w:t xml:space="preserve">We use the </w:t>
      </w:r>
      <w:r>
        <w:rPr>
          <w:rStyle w:val="VerbatimChar"/>
        </w:rPr>
        <w:t>group_by()</w:t>
      </w:r>
      <w:r>
        <w:t xml:space="preserve"> function to calculate totals for each state, then create a new variable called </w:t>
      </w:r>
      <w:r>
        <w:rPr>
          <w:rStyle w:val="VerbatimChar"/>
        </w:rPr>
        <w:t>pd_cases</w:t>
      </w:r>
      <w:r>
        <w:t xml:space="preserve">, which represents the number of cases in the previous day (we can use the </w:t>
      </w:r>
      <w:r>
        <w:rPr>
          <w:rStyle w:val="VerbatimChar"/>
        </w:rPr>
        <w:t>lag()</w:t>
      </w:r>
      <w:r>
        <w:t xml:space="preserve"> function to assign data to this variable). Some days do not have cases counts for the previous day, so in these cases, we set the value to 0 using the </w:t>
      </w:r>
      <w:r>
        <w:rPr>
          <w:rStyle w:val="VerbatimChar"/>
        </w:rPr>
        <w:t>replace_na()</w:t>
      </w:r>
      <w:r>
        <w:t xml:space="preserve"> function. Finally, we create a new variable called </w:t>
      </w:r>
      <w:r>
        <w:rPr>
          <w:rStyle w:val="VerbatimChar"/>
        </w:rPr>
        <w:t>daily_cases.</w:t>
      </w:r>
      <w:r>
        <w:t xml:space="preserve"> To set the value of this variable, we use the </w:t>
      </w:r>
      <w:r>
        <w:rPr>
          <w:rStyle w:val="VerbatimChar"/>
        </w:rPr>
        <w:t>case_when()</w:t>
      </w:r>
      <w:r>
        <w:t xml:space="preserve"> function to set up a condition: if the </w:t>
      </w:r>
      <w:r>
        <w:rPr>
          <w:rStyle w:val="VerbatimChar"/>
        </w:rPr>
        <w:t>cases</w:t>
      </w:r>
      <w:r>
        <w:t xml:space="preserve"> variable (which holds the cases on that day) is greater than the </w:t>
      </w:r>
      <w:r>
        <w:rPr>
          <w:rStyle w:val="VerbatimChar"/>
        </w:rPr>
        <w:t>pd_cases</w:t>
      </w:r>
      <w:r>
        <w:t xml:space="preserve"> variable (which holds cases from one day prior), then </w:t>
      </w:r>
      <w:r>
        <w:rPr>
          <w:rStyle w:val="VerbatimChar"/>
        </w:rPr>
        <w:t>daily_cases</w:t>
      </w:r>
      <w:r>
        <w:t xml:space="preserve"> is equal to cases minus </w:t>
      </w:r>
      <w:r>
        <w:rPr>
          <w:rStyle w:val="VerbatimChar"/>
        </w:rPr>
        <w:t>pd_cases</w:t>
      </w:r>
      <w:r>
        <w:t xml:space="preserve">; otherwise, we set </w:t>
      </w:r>
      <w:r>
        <w:rPr>
          <w:rStyle w:val="VerbatimChar"/>
        </w:rPr>
        <w:t>daily_cases</w:t>
      </w:r>
      <w:r>
        <w:t xml:space="preserve"> to be equal to 0. Because we grouped the data by state at the beginning, we must now remove this grouping using the </w:t>
      </w:r>
      <w:r>
        <w:rPr>
          <w:rStyle w:val="VerbatimChar"/>
        </w:rPr>
        <w:t>ungroup()</w:t>
      </w:r>
      <w:r>
        <w:t xml:space="preserve"> function before arranging our data by state and date. Now take a look at the </w:t>
      </w:r>
      <w:r>
        <w:rPr>
          <w:rStyle w:val="VerbatimChar"/>
        </w:rPr>
        <w:t>covid_cases</w:t>
      </w:r>
      <w:r>
        <w:t xml:space="preserve"> data frame we created:</w:t>
      </w:r>
    </w:p>
    <w:p w14:paraId="2D9A0AFD" w14:textId="77777777" w:rsidR="00DF548B" w:rsidRDefault="00000000">
      <w:pPr>
        <w:pStyle w:val="SourceCode"/>
      </w:pPr>
      <w:r>
        <w:rPr>
          <w:rStyle w:val="VerbatimChar"/>
        </w:rPr>
        <w:lastRenderedPageBreak/>
        <w:t>#&gt; # A tibble: 61,102 × 6</w:t>
      </w:r>
      <w:r>
        <w:br/>
      </w:r>
      <w:r>
        <w:rPr>
          <w:rStyle w:val="VerbatimChar"/>
        </w:rPr>
        <w:t>#&gt;    date       state   cases deaths pd_cases daily_cases</w:t>
      </w:r>
      <w:r>
        <w:br/>
      </w:r>
      <w:r>
        <w:rPr>
          <w:rStyle w:val="VerbatimChar"/>
        </w:rPr>
        <w:t>#&gt;    &lt;date&gt;     &lt;chr&gt;   &lt;dbl&gt;  &lt;dbl&gt;    &lt;dbl&gt;       &lt;dbl&gt;</w:t>
      </w:r>
      <w:r>
        <w:br/>
      </w:r>
      <w:r>
        <w:rPr>
          <w:rStyle w:val="VerbatimChar"/>
        </w:rPr>
        <w:t>#&gt;  1 2020-03-13 Alabama     6      0        0           6</w:t>
      </w:r>
      <w:r>
        <w:br/>
      </w:r>
      <w:r>
        <w:rPr>
          <w:rStyle w:val="VerbatimChar"/>
        </w:rPr>
        <w:t>#&gt;  2 2020-03-14 Alabama    12      0        6           6</w:t>
      </w:r>
      <w:r>
        <w:br/>
      </w:r>
      <w:r>
        <w:rPr>
          <w:rStyle w:val="VerbatimChar"/>
        </w:rPr>
        <w:t>#&gt;  3 2020-03-15 Alabama    23      0       12          11</w:t>
      </w:r>
      <w:r>
        <w:br/>
      </w:r>
      <w:r>
        <w:rPr>
          <w:rStyle w:val="VerbatimChar"/>
        </w:rPr>
        <w:t>#&gt;  4 2020-03-16 Alabama    29      0       23           6</w:t>
      </w:r>
      <w:r>
        <w:br/>
      </w:r>
      <w:r>
        <w:rPr>
          <w:rStyle w:val="VerbatimChar"/>
        </w:rPr>
        <w:t>#&gt;  5 2020-03-17 Alabama    39      0       29          10</w:t>
      </w:r>
      <w:r>
        <w:br/>
      </w:r>
      <w:r>
        <w:rPr>
          <w:rStyle w:val="VerbatimChar"/>
        </w:rPr>
        <w:t>#&gt;  6 2020-03-18 Alabama    51      0       39          12</w:t>
      </w:r>
      <w:r>
        <w:br/>
      </w:r>
      <w:r>
        <w:rPr>
          <w:rStyle w:val="VerbatimChar"/>
        </w:rPr>
        <w:t>#&gt;  7 2020-03-19 Alabama    78      0       51          27</w:t>
      </w:r>
      <w:r>
        <w:br/>
      </w:r>
      <w:r>
        <w:rPr>
          <w:rStyle w:val="VerbatimChar"/>
        </w:rPr>
        <w:t>#&gt;  8 2020-03-20 Alabama   106      0       78          28</w:t>
      </w:r>
      <w:r>
        <w:br/>
      </w:r>
      <w:r>
        <w:rPr>
          <w:rStyle w:val="VerbatimChar"/>
        </w:rPr>
        <w:t>#&gt;  9 2020-03-21 Alabama   131      0      106          25</w:t>
      </w:r>
      <w:r>
        <w:br/>
      </w:r>
      <w:r>
        <w:rPr>
          <w:rStyle w:val="VerbatimChar"/>
        </w:rPr>
        <w:t>#&gt; 10 2020-03-22 Alabama   157      0      131          26</w:t>
      </w:r>
      <w:r>
        <w:br/>
      </w:r>
      <w:r>
        <w:rPr>
          <w:rStyle w:val="VerbatimChar"/>
        </w:rPr>
        <w:t>#&gt; # ℹ 61,092 more rows</w:t>
      </w:r>
    </w:p>
    <w:p w14:paraId="09A46382" w14:textId="77777777" w:rsidR="00DF548B" w:rsidRDefault="00000000">
      <w:pPr>
        <w:pStyle w:val="FirstParagraph"/>
      </w:pPr>
      <w:r>
        <w:t>In the next step, we’ll make use of the daily_cases variable.</w:t>
      </w:r>
    </w:p>
    <w:p w14:paraId="028A234F" w14:textId="77777777" w:rsidR="00DF548B" w:rsidRDefault="00000000">
      <w:pPr>
        <w:pStyle w:val="Heading3"/>
      </w:pPr>
      <w:bookmarkStart w:id="46" w:name="calculating-incidence-rates"/>
      <w:bookmarkEnd w:id="45"/>
      <w:r>
        <w:t>Calculating Incidence Rates</w:t>
      </w:r>
    </w:p>
    <w:p w14:paraId="08794034" w14:textId="77777777" w:rsidR="00DF548B" w:rsidRDefault="00000000">
      <w:pPr>
        <w:pStyle w:val="FirstParagraph"/>
      </w:pPr>
      <w:r>
        <w:t xml:space="preserve">We’re not quite done calculating values. The data that Madjid used to make his map didn’t include daily case counts. Instead, it contained a five-day rolling average of cases per 100,000 people. A </w:t>
      </w:r>
      <w:r>
        <w:rPr>
          <w:i/>
          <w:iCs/>
        </w:rPr>
        <w:t>rolling average</w:t>
      </w:r>
      <w:r>
        <w:t xml:space="preserve"> 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14:paraId="2EA0CEB4" w14:textId="77777777" w:rsidR="00DF548B" w:rsidRDefault="00000000">
      <w:pPr>
        <w:pStyle w:val="SourceCode"/>
      </w:pPr>
      <w:r>
        <w:rPr>
          <w:rStyle w:val="NormalTok"/>
        </w:rPr>
        <w:t xml:space="preserve">covid_cases </w:t>
      </w:r>
      <w:r>
        <w:rPr>
          <w:rStyle w:val="SpecialCharTok"/>
        </w:rPr>
        <w:t>%&gt;%</w:t>
      </w:r>
      <w:r>
        <w:br/>
      </w:r>
      <w:r>
        <w:rPr>
          <w:rStyle w:val="NormalTok"/>
        </w:rPr>
        <w:t xml:space="preserve">  </w:t>
      </w:r>
      <w:r>
        <w:rPr>
          <w:rStyle w:val="FunctionTok"/>
        </w:rPr>
        <w:t>mutate</w:t>
      </w:r>
      <w:r>
        <w:rPr>
          <w:rStyle w:val="NormalTok"/>
        </w:rPr>
        <w:t>(</w:t>
      </w:r>
      <w:r>
        <w:rPr>
          <w:rStyle w:val="AttributeTok"/>
        </w:rPr>
        <w:t>roll_cases =</w:t>
      </w:r>
      <w:r>
        <w:rPr>
          <w:rStyle w:val="NormalTok"/>
        </w:rPr>
        <w:t xml:space="preserve"> </w:t>
      </w:r>
      <w:r>
        <w:rPr>
          <w:rStyle w:val="FunctionTok"/>
        </w:rPr>
        <w:t>rollmean</w:t>
      </w:r>
      <w:r>
        <w:rPr>
          <w:rStyle w:val="NormalTok"/>
        </w:rPr>
        <w:t>(</w:t>
      </w:r>
      <w:r>
        <w:br/>
      </w:r>
      <w:r>
        <w:rPr>
          <w:rStyle w:val="NormalTok"/>
        </w:rPr>
        <w:t xml:space="preserve">    daily_cases,</w:t>
      </w:r>
      <w:r>
        <w:br/>
      </w:r>
      <w:r>
        <w:rPr>
          <w:rStyle w:val="NormalTok"/>
        </w:rPr>
        <w:t xml:space="preserve">    </w:t>
      </w:r>
      <w:r>
        <w:rPr>
          <w:rStyle w:val="AttributeTok"/>
        </w:rPr>
        <w:t>k =</w:t>
      </w:r>
      <w:r>
        <w:rPr>
          <w:rStyle w:val="NormalTok"/>
        </w:rPr>
        <w:t xml:space="preserve"> </w:t>
      </w:r>
      <w:r>
        <w:rPr>
          <w:rStyle w:val="DecValTok"/>
        </w:rPr>
        <w:t>5</w:t>
      </w:r>
      <w:r>
        <w:rPr>
          <w:rStyle w:val="NormalTok"/>
        </w:rPr>
        <w:t>,</w:t>
      </w:r>
      <w:r>
        <w:br/>
      </w:r>
      <w:r>
        <w:rPr>
          <w:rStyle w:val="NormalTok"/>
        </w:rPr>
        <w:t xml:space="preserve">    </w:t>
      </w:r>
      <w:r>
        <w:rPr>
          <w:rStyle w:val="AttributeTok"/>
        </w:rPr>
        <w:t>fill =</w:t>
      </w:r>
      <w:r>
        <w:rPr>
          <w:rStyle w:val="NormalTok"/>
        </w:rPr>
        <w:t xml:space="preserve"> </w:t>
      </w:r>
      <w:r>
        <w:rPr>
          <w:rStyle w:val="ConstantTok"/>
        </w:rPr>
        <w:t>NA</w:t>
      </w:r>
      <w:r>
        <w:br/>
      </w:r>
      <w:r>
        <w:rPr>
          <w:rStyle w:val="NormalTok"/>
        </w:rPr>
        <w:t xml:space="preserve">  ))</w:t>
      </w:r>
    </w:p>
    <w:p w14:paraId="6A26A89E" w14:textId="77777777" w:rsidR="00DF548B" w:rsidRDefault="00000000">
      <w:pPr>
        <w:pStyle w:val="FirstParagraph"/>
      </w:pPr>
      <w:r>
        <w:t xml:space="preserve">We create a new data frame called </w:t>
      </w:r>
      <w:r>
        <w:rPr>
          <w:rStyle w:val="VerbatimChar"/>
        </w:rPr>
        <w:t>covid_cases_rm</w:t>
      </w:r>
      <w:r>
        <w:t xml:space="preserve"> (where </w:t>
      </w:r>
      <w:r>
        <w:rPr>
          <w:rStyle w:val="VerbatimChar"/>
        </w:rPr>
        <w:t>rm</w:t>
      </w:r>
      <w:r>
        <w:t xml:space="preserve"> stands for rolling mean). The first step in its creation is to use the </w:t>
      </w:r>
      <w:r>
        <w:rPr>
          <w:rStyle w:val="VerbatimChar"/>
        </w:rPr>
        <w:t>rollmean()</w:t>
      </w:r>
      <w:r>
        <w:t xml:space="preserve"> function from the zoo package to create a </w:t>
      </w:r>
      <w:r>
        <w:rPr>
          <w:rStyle w:val="VerbatimChar"/>
        </w:rPr>
        <w:t>roll_cases</w:t>
      </w:r>
      <w:r>
        <w:t xml:space="preserve"> variable, which holds the average number of cases in the five-day period surrounding a single date. The </w:t>
      </w:r>
      <w:r>
        <w:rPr>
          <w:rStyle w:val="VerbatimChar"/>
        </w:rPr>
        <w:t>k</w:t>
      </w:r>
      <w:r>
        <w:t xml:space="preserve"> argument is the number of days for which we want to calculate the rolling average (five, in our case), and the </w:t>
      </w:r>
      <w:r>
        <w:rPr>
          <w:rStyle w:val="VerbatimChar"/>
        </w:rPr>
        <w:t>fill</w:t>
      </w:r>
      <w:r>
        <w:t xml:space="preserve"> argument determines what happens in cases like the first day, where we can’t calculate a five-day rolling mean because there are no days prior to this day (Madjid set these values to be NA).</w:t>
      </w:r>
    </w:p>
    <w:p w14:paraId="681FB32A" w14:textId="77777777" w:rsidR="00DF548B" w:rsidRDefault="00000000">
      <w:pPr>
        <w:pStyle w:val="BodyText"/>
      </w:pPr>
      <w:r>
        <w:t xml:space="preserve">After calculating </w:t>
      </w:r>
      <w:r>
        <w:rPr>
          <w:rStyle w:val="VerbatimChar"/>
        </w:rPr>
        <w:t>roll_cases</w:t>
      </w:r>
      <w:r>
        <w:t xml:space="preserve">, we need to calculate per capita case rates. To do this, we needed population data, so we join the population data from the </w:t>
      </w:r>
      <w:r>
        <w:rPr>
          <w:rStyle w:val="VerbatimChar"/>
        </w:rPr>
        <w:t>usa_states</w:t>
      </w:r>
      <w:r>
        <w:t xml:space="preserve"> data frame with the </w:t>
      </w:r>
      <w:r>
        <w:rPr>
          <w:rStyle w:val="VerbatimChar"/>
        </w:rPr>
        <w:t>covid_cases</w:t>
      </w:r>
      <w:r>
        <w:t xml:space="preserve"> data:</w:t>
      </w:r>
    </w:p>
    <w:p w14:paraId="23293ADC" w14:textId="77777777" w:rsidR="00DF548B" w:rsidRDefault="00000000">
      <w:pPr>
        <w:pStyle w:val="SourceCode"/>
      </w:pPr>
      <w:r>
        <w:rPr>
          <w:rStyle w:val="FunctionTok"/>
        </w:rPr>
        <w:t>left_join</w:t>
      </w:r>
      <w:r>
        <w:rPr>
          <w:rStyle w:val="NormalTok"/>
        </w:rPr>
        <w:t>(usa_states,</w:t>
      </w:r>
      <w:r>
        <w:br/>
      </w:r>
      <w:r>
        <w:rPr>
          <w:rStyle w:val="NormalTok"/>
        </w:rPr>
        <w:t xml:space="preserve">          </w:t>
      </w:r>
      <w:r>
        <w:rPr>
          <w:rStyle w:val="AttributeTok"/>
        </w:rPr>
        <w:t>by =</w:t>
      </w:r>
      <w:r>
        <w:rPr>
          <w:rStyle w:val="NormalTok"/>
        </w:rPr>
        <w:t xml:space="preserve"> </w:t>
      </w:r>
      <w:r>
        <w:rPr>
          <w:rStyle w:val="FunctionTok"/>
        </w:rPr>
        <w:t>c</w:t>
      </w:r>
      <w:r>
        <w:rPr>
          <w:rStyle w:val="NormalTok"/>
        </w:rPr>
        <w:t>(</w:t>
      </w:r>
      <w:r>
        <w:rPr>
          <w:rStyle w:val="StringTok"/>
        </w:rPr>
        <w:t>"state"</w:t>
      </w:r>
      <w:r>
        <w:rPr>
          <w:rStyle w:val="NormalTok"/>
        </w:rPr>
        <w:t xml:space="preserve"> </w:t>
      </w:r>
      <w:r>
        <w:rPr>
          <w:rStyle w:val="OtherTok"/>
        </w:rPr>
        <w:t>=</w:t>
      </w:r>
      <w:r>
        <w:rPr>
          <w:rStyle w:val="NormalTok"/>
        </w:rPr>
        <w:t xml:space="preserve"> </w:t>
      </w:r>
      <w:r>
        <w:rPr>
          <w:rStyle w:val="StringTok"/>
        </w:rPr>
        <w:t>"State"</w:t>
      </w:r>
      <w:r>
        <w:rPr>
          <w:rStyle w:val="NormalTok"/>
        </w:rPr>
        <w:t xml:space="preserve">)) </w:t>
      </w:r>
      <w:r>
        <w:rPr>
          <w:rStyle w:val="SpecialCharTok"/>
        </w:rPr>
        <w:t>%&gt;%</w:t>
      </w:r>
      <w:r>
        <w:br/>
      </w:r>
      <w:r>
        <w:rPr>
          <w:rStyle w:val="NormalTok"/>
        </w:rPr>
        <w:t xml:space="preserve">  </w:t>
      </w:r>
      <w:r>
        <w:rPr>
          <w:rStyle w:val="FunctionTok"/>
        </w:rPr>
        <w:t>drop_na</w:t>
      </w:r>
      <w:r>
        <w:rPr>
          <w:rStyle w:val="NormalTok"/>
        </w:rPr>
        <w:t>(Pop)</w:t>
      </w:r>
    </w:p>
    <w:p w14:paraId="7FC3D346" w14:textId="77777777" w:rsidR="00DF548B" w:rsidRDefault="00000000">
      <w:pPr>
        <w:pStyle w:val="FirstParagraph"/>
      </w:pPr>
      <w:r>
        <w:lastRenderedPageBreak/>
        <w:t xml:space="preserve">We then drop rows with missing population data (the </w:t>
      </w:r>
      <w:r>
        <w:rPr>
          <w:rStyle w:val="VerbatimChar"/>
        </w:rPr>
        <w:t>Pop</w:t>
      </w:r>
      <w:r>
        <w:t xml:space="preserve"> variable). In practice, this means getting rid of several US territories (American Samoa, Guam, Northern Marianas Islands, and Virgin Islands). Next, we created a per capita case rate variable called </w:t>
      </w:r>
      <w:r>
        <w:rPr>
          <w:rStyle w:val="VerbatimChar"/>
        </w:rPr>
        <w:t>incidence_rate</w:t>
      </w:r>
      <w:r>
        <w:t xml:space="preserve"> by multiplying the </w:t>
      </w:r>
      <w:r>
        <w:rPr>
          <w:rStyle w:val="VerbatimChar"/>
        </w:rPr>
        <w:t>roll_cases</w:t>
      </w:r>
      <w:r>
        <w:t xml:space="preserve"> variable by 100,000 and then dividing it by the population of each state:</w:t>
      </w:r>
    </w:p>
    <w:p w14:paraId="168D1DF7" w14:textId="77777777" w:rsidR="00DF548B" w:rsidRDefault="00000000">
      <w:pPr>
        <w:pStyle w:val="SourceCode"/>
      </w:pPr>
      <w:r>
        <w:rPr>
          <w:rStyle w:val="FunctionTok"/>
        </w:rPr>
        <w:t>mutate</w:t>
      </w:r>
      <w:r>
        <w:rPr>
          <w:rStyle w:val="NormalTok"/>
        </w:rPr>
        <w:t>(</w:t>
      </w:r>
      <w:r>
        <w:rPr>
          <w:rStyle w:val="AttributeTok"/>
        </w:rPr>
        <w:t>incidence_rate =</w:t>
      </w:r>
      <w:r>
        <w:rPr>
          <w:rStyle w:val="NormalTok"/>
        </w:rPr>
        <w:t xml:space="preserve"> </w:t>
      </w:r>
      <w:r>
        <w:rPr>
          <w:rStyle w:val="DecValTok"/>
        </w:rPr>
        <w:t>10</w:t>
      </w:r>
      <w:r>
        <w:rPr>
          <w:rStyle w:val="SpecialCharTok"/>
        </w:rPr>
        <w:t>^</w:t>
      </w:r>
      <w:r>
        <w:rPr>
          <w:rStyle w:val="DecValTok"/>
        </w:rPr>
        <w:t>5</w:t>
      </w:r>
      <w:r>
        <w:rPr>
          <w:rStyle w:val="NormalTok"/>
        </w:rPr>
        <w:t xml:space="preserve"> </w:t>
      </w:r>
      <w:r>
        <w:rPr>
          <w:rStyle w:val="SpecialCharTok"/>
        </w:rPr>
        <w:t>*</w:t>
      </w:r>
      <w:r>
        <w:rPr>
          <w:rStyle w:val="NormalTok"/>
        </w:rPr>
        <w:t xml:space="preserve"> roll_cases </w:t>
      </w:r>
      <w:r>
        <w:rPr>
          <w:rStyle w:val="SpecialCharTok"/>
        </w:rPr>
        <w:t>/</w:t>
      </w:r>
      <w:r>
        <w:rPr>
          <w:rStyle w:val="NormalTok"/>
        </w:rPr>
        <w:t xml:space="preserve"> Pop) </w:t>
      </w:r>
      <w:r>
        <w:rPr>
          <w:rStyle w:val="SpecialCharTok"/>
        </w:rPr>
        <w:t>%&gt;%</w:t>
      </w:r>
      <w:r>
        <w:br/>
      </w:r>
      <w:r>
        <w:rPr>
          <w:rStyle w:val="NormalTok"/>
        </w:rPr>
        <w:t xml:space="preserve">  </w:t>
      </w:r>
      <w:r>
        <w:rPr>
          <w:rStyle w:val="FunctionTok"/>
        </w:rPr>
        <w:t>mutate</w:t>
      </w:r>
      <w:r>
        <w:rPr>
          <w:rStyle w:val="NormalTok"/>
        </w:rPr>
        <w:t>(</w:t>
      </w:r>
      <w:r>
        <w:rPr>
          <w:rStyle w:val="AttributeTok"/>
        </w:rPr>
        <w:t>incidence_rate =</w:t>
      </w:r>
      <w:r>
        <w:rPr>
          <w:rStyle w:val="NormalTok"/>
        </w:rPr>
        <w:t xml:space="preserve"> </w:t>
      </w:r>
      <w:r>
        <w:rPr>
          <w:rStyle w:val="FunctionTok"/>
        </w:rPr>
        <w:t>cut</w:t>
      </w:r>
      <w:r>
        <w:rPr>
          <w:rStyle w:val="NormalTok"/>
        </w:rPr>
        <w:t>(incidence_rate,</w:t>
      </w:r>
      <w:r>
        <w:br/>
      </w:r>
      <w:r>
        <w:rPr>
          <w:rStyle w:val="NormalTok"/>
        </w:rPr>
        <w:t xml:space="preserve">                              </w:t>
      </w:r>
      <w:r>
        <w:rPr>
          <w:rStyle w:val="AttributeTok"/>
        </w:rPr>
        <w:t>breaks =</w:t>
      </w:r>
      <w:r>
        <w:rPr>
          <w:rStyle w:val="NormalTok"/>
        </w:rPr>
        <w:t xml:space="preserve"> </w:t>
      </w:r>
      <w:r>
        <w:rPr>
          <w:rStyle w:val="FunctionTok"/>
        </w:rPr>
        <w:t>c</w:t>
      </w:r>
      <w:r>
        <w:rPr>
          <w:rStyle w:val="NormalTok"/>
        </w:rPr>
        <w:t>(</w:t>
      </w:r>
      <w:r>
        <w:rPr>
          <w:rStyle w:val="FunctionTok"/>
        </w:rPr>
        <w:t>seq</w:t>
      </w:r>
      <w:r>
        <w:rPr>
          <w:rStyle w:val="NormalTok"/>
        </w:rPr>
        <w:t>(</w:t>
      </w:r>
      <w:r>
        <w:rPr>
          <w:rStyle w:val="DecValTok"/>
        </w:rPr>
        <w:t>0</w:t>
      </w:r>
      <w:r>
        <w:rPr>
          <w:rStyle w:val="NormalTok"/>
        </w:rPr>
        <w:t xml:space="preserve">, </w:t>
      </w:r>
      <w:r>
        <w:rPr>
          <w:rStyle w:val="DecValTok"/>
        </w:rPr>
        <w:t>50</w:t>
      </w:r>
      <w:r>
        <w:rPr>
          <w:rStyle w:val="NormalTok"/>
        </w:rPr>
        <w:t xml:space="preserve">, </w:t>
      </w:r>
      <w:r>
        <w:rPr>
          <w:rStyle w:val="DecValTok"/>
        </w:rPr>
        <w:t>5</w:t>
      </w:r>
      <w:r>
        <w:rPr>
          <w:rStyle w:val="NormalTok"/>
        </w:rPr>
        <w:t xml:space="preserve">), </w:t>
      </w:r>
      <w:r>
        <w:rPr>
          <w:rStyle w:val="ConstantTok"/>
        </w:rPr>
        <w:t>Inf</w:t>
      </w:r>
      <w:r>
        <w:rPr>
          <w:rStyle w:val="NormalTok"/>
        </w:rPr>
        <w:t>),</w:t>
      </w:r>
      <w:r>
        <w:br/>
      </w:r>
      <w:r>
        <w:rPr>
          <w:rStyle w:val="NormalTok"/>
        </w:rPr>
        <w:t xml:space="preserve">                              </w:t>
      </w:r>
      <w:r>
        <w:rPr>
          <w:rStyle w:val="AttributeTok"/>
        </w:rPr>
        <w:t>include.lowest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factor</w:t>
      </w:r>
      <w:r>
        <w:rPr>
          <w:rStyle w:val="NormalTok"/>
        </w:rPr>
        <w:t>(</w:t>
      </w:r>
      <w:r>
        <w:rPr>
          <w:rStyle w:val="AttributeTok"/>
        </w:rPr>
        <w:t>labels =</w:t>
      </w:r>
      <w:r>
        <w:rPr>
          <w:rStyle w:val="NormalTok"/>
        </w:rPr>
        <w:t xml:space="preserve"> </w:t>
      </w:r>
      <w:r>
        <w:rPr>
          <w:rStyle w:val="FunctionTok"/>
        </w:rPr>
        <w:t>paste0</w:t>
      </w:r>
      <w:r>
        <w:rPr>
          <w:rStyle w:val="NormalTok"/>
        </w:rPr>
        <w:t>(</w:t>
      </w:r>
      <w:r>
        <w:rPr>
          <w:rStyle w:val="StringTok"/>
        </w:rPr>
        <w:t>"&gt;"</w:t>
      </w:r>
      <w:r>
        <w:rPr>
          <w:rStyle w:val="NormalTok"/>
        </w:rPr>
        <w:t xml:space="preserve">, </w:t>
      </w:r>
      <w:r>
        <w:rPr>
          <w:rStyle w:val="FunctionTok"/>
        </w:rPr>
        <w:t>seq</w:t>
      </w:r>
      <w:r>
        <w:rPr>
          <w:rStyle w:val="NormalTok"/>
        </w:rPr>
        <w:t>(</w:t>
      </w:r>
      <w:r>
        <w:rPr>
          <w:rStyle w:val="DecValTok"/>
        </w:rPr>
        <w:t>0</w:t>
      </w:r>
      <w:r>
        <w:rPr>
          <w:rStyle w:val="NormalTok"/>
        </w:rPr>
        <w:t xml:space="preserve">, </w:t>
      </w:r>
      <w:r>
        <w:rPr>
          <w:rStyle w:val="DecValTok"/>
        </w:rPr>
        <w:t>50</w:t>
      </w:r>
      <w:r>
        <w:rPr>
          <w:rStyle w:val="NormalTok"/>
        </w:rPr>
        <w:t xml:space="preserve">, </w:t>
      </w:r>
      <w:r>
        <w:rPr>
          <w:rStyle w:val="DecValTok"/>
        </w:rPr>
        <w:t>5</w:t>
      </w:r>
      <w:r>
        <w:rPr>
          <w:rStyle w:val="NormalTok"/>
        </w:rPr>
        <w:t>))))</w:t>
      </w:r>
    </w:p>
    <w:p w14:paraId="3EC3582F" w14:textId="77777777" w:rsidR="00DF548B" w:rsidRDefault="00000000">
      <w:pPr>
        <w:pStyle w:val="FirstParagraph"/>
      </w:pPr>
      <w:r>
        <w:t xml:space="preserve">Rather than keeping raw values (for example, on June 29, 2021, Florida had a rate of 57.77737 cases per 100,000 people), we use the </w:t>
      </w:r>
      <w:r>
        <w:rPr>
          <w:rStyle w:val="VerbatimChar"/>
        </w:rPr>
        <w:t>cut()</w:t>
      </w:r>
      <w:r>
        <w:t xml:space="preserve"> function to convert the values into categories: values of </w:t>
      </w:r>
      <w:r>
        <w:rPr>
          <w:rStyle w:val="VerbatimChar"/>
        </w:rPr>
        <w:t>&gt;0</w:t>
      </w:r>
      <w:r>
        <w:t xml:space="preserve"> (greater than zero), </w:t>
      </w:r>
      <w:r>
        <w:rPr>
          <w:rStyle w:val="VerbatimChar"/>
        </w:rPr>
        <w:t>&gt;5</w:t>
      </w:r>
      <w:r>
        <w:t xml:space="preserve"> (greater than five), and so on, up to a maximum value of </w:t>
      </w:r>
      <w:r>
        <w:rPr>
          <w:rStyle w:val="VerbatimChar"/>
        </w:rPr>
        <w:t>&gt;50</w:t>
      </w:r>
      <w:r>
        <w:t xml:space="preserve"> (greater than 50).</w:t>
      </w:r>
    </w:p>
    <w:p w14:paraId="671AD98A" w14:textId="77777777" w:rsidR="00DF548B" w:rsidRDefault="00000000">
      <w:pPr>
        <w:pStyle w:val="BodyText"/>
      </w:pPr>
      <w:r>
        <w:t>The last step is to filter the data so it includes only 2021 data (the only year depicted in Madjid’s map) and select only the variables (</w:t>
      </w:r>
      <w:r>
        <w:rPr>
          <w:rStyle w:val="VerbatimChar"/>
        </w:rPr>
        <w:t>state</w:t>
      </w:r>
      <w:r>
        <w:t xml:space="preserve">, </w:t>
      </w:r>
      <w:r>
        <w:rPr>
          <w:rStyle w:val="VerbatimChar"/>
        </w:rPr>
        <w:t>date</w:t>
      </w:r>
      <w:r>
        <w:t xml:space="preserve">, and </w:t>
      </w:r>
      <w:r>
        <w:rPr>
          <w:rStyle w:val="VerbatimChar"/>
        </w:rPr>
        <w:t>incidence_rate</w:t>
      </w:r>
      <w:r>
        <w:t xml:space="preserve">) we’ll need to create our map. Here is the final </w:t>
      </w:r>
      <w:r>
        <w:rPr>
          <w:rStyle w:val="VerbatimChar"/>
        </w:rPr>
        <w:t>covid_cases_rm</w:t>
      </w:r>
      <w:r>
        <w:t xml:space="preserve"> data frame.</w:t>
      </w:r>
    </w:p>
    <w:p w14:paraId="0C187481" w14:textId="77777777" w:rsidR="00DF548B" w:rsidRDefault="00000000">
      <w:pPr>
        <w:pStyle w:val="SourceCode"/>
      </w:pPr>
      <w:r>
        <w:rPr>
          <w:rStyle w:val="VerbatimChar"/>
        </w:rPr>
        <w:t>#&gt; # A tibble: 18,980 × 3</w:t>
      </w:r>
      <w:r>
        <w:br/>
      </w:r>
      <w:r>
        <w:rPr>
          <w:rStyle w:val="VerbatimChar"/>
        </w:rPr>
        <w:t>#&gt;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#&gt; # ℹ 18,970 more rows</w:t>
      </w:r>
    </w:p>
    <w:p w14:paraId="213A2586" w14:textId="77777777" w:rsidR="00DF548B" w:rsidRDefault="00000000">
      <w:pPr>
        <w:pStyle w:val="FirstParagraph"/>
      </w:pPr>
      <w:r>
        <w:t>We now have a data frame that we can combine with our geospatial data.</w:t>
      </w:r>
    </w:p>
    <w:p w14:paraId="4EBE430C" w14:textId="77777777" w:rsidR="00DF548B" w:rsidRDefault="00000000">
      <w:pPr>
        <w:pStyle w:val="Heading3"/>
      </w:pPr>
      <w:bookmarkStart w:id="47" w:name="adding-geospatial-data"/>
      <w:bookmarkEnd w:id="46"/>
      <w:r>
        <w:t>Adding Geospatial Data</w:t>
      </w:r>
    </w:p>
    <w:p w14:paraId="741EF421" w14:textId="77777777" w:rsidR="00DF548B" w:rsidRDefault="00000000">
      <w:pPr>
        <w:pStyle w:val="FirstParagraph"/>
      </w:pPr>
      <w:r>
        <w:t xml:space="preserve">We’ve now used two of our three data sources (COVID case data and state population data) to create the </w:t>
      </w:r>
      <w:r>
        <w:rPr>
          <w:rStyle w:val="VerbatimChar"/>
        </w:rPr>
        <w:t>covid_cases_rm</w:t>
      </w:r>
      <w:r>
        <w:t xml:space="preserve"> data frame we’ll need to make the map. Let’s now use the third data source: the geospatial data we saved as </w:t>
      </w:r>
      <w:r>
        <w:rPr>
          <w:rStyle w:val="VerbatimChar"/>
        </w:rPr>
        <w:t>usa_states_geom.</w:t>
      </w:r>
      <w:r>
        <w:t xml:space="preserve"> Simple features data allows us to merge regular data frames and geospatial data, another mark in its favor:</w:t>
      </w:r>
    </w:p>
    <w:p w14:paraId="62888ED9" w14:textId="77777777" w:rsidR="00DF548B" w:rsidRDefault="00000000">
      <w:pPr>
        <w:pStyle w:val="SourceCode"/>
      </w:pPr>
      <w:r>
        <w:rPr>
          <w:rStyle w:val="NormalTok"/>
        </w:rPr>
        <w:t xml:space="preserve">usa_states_geom </w:t>
      </w:r>
      <w:r>
        <w:rPr>
          <w:rStyle w:val="SpecialCharTok"/>
        </w:rPr>
        <w:t>%&gt;%</w:t>
      </w:r>
      <w:r>
        <w:br/>
      </w:r>
      <w:r>
        <w:rPr>
          <w:rStyle w:val="NormalTok"/>
        </w:rPr>
        <w:t xml:space="preserve">  </w:t>
      </w:r>
      <w:r>
        <w:rPr>
          <w:rStyle w:val="FunctionTok"/>
        </w:rPr>
        <w:t>left_join</w:t>
      </w:r>
      <w:r>
        <w:rPr>
          <w:rStyle w:val="NormalTok"/>
        </w:rPr>
        <w:t xml:space="preserve">(covid_cases_rm, </w:t>
      </w:r>
      <w:r>
        <w:rPr>
          <w:rStyle w:val="AttributeTok"/>
        </w:rPr>
        <w:t>by =</w:t>
      </w:r>
      <w:r>
        <w:rPr>
          <w:rStyle w:val="NormalTok"/>
        </w:rPr>
        <w:t xml:space="preserve"> </w:t>
      </w:r>
      <w:r>
        <w:rPr>
          <w:rStyle w:val="FunctionTok"/>
        </w:rPr>
        <w:t>c</w:t>
      </w:r>
      <w:r>
        <w:rPr>
          <w:rStyle w:val="NormalTok"/>
        </w:rPr>
        <w:t>(</w:t>
      </w:r>
      <w:r>
        <w:rPr>
          <w:rStyle w:val="StringTok"/>
        </w:rPr>
        <w:t>"name"</w:t>
      </w:r>
      <w:r>
        <w:rPr>
          <w:rStyle w:val="NormalTok"/>
        </w:rPr>
        <w:t xml:space="preserve"> </w:t>
      </w:r>
      <w:r>
        <w:rPr>
          <w:rStyle w:val="OtherTok"/>
        </w:rPr>
        <w:t>=</w:t>
      </w:r>
      <w:r>
        <w:rPr>
          <w:rStyle w:val="NormalTok"/>
        </w:rPr>
        <w:t xml:space="preserve"> </w:t>
      </w:r>
      <w:r>
        <w:rPr>
          <w:rStyle w:val="StringTok"/>
        </w:rPr>
        <w:t>"state"</w:t>
      </w:r>
      <w:r>
        <w:rPr>
          <w:rStyle w:val="NormalTok"/>
        </w:rPr>
        <w:t>))</w:t>
      </w:r>
    </w:p>
    <w:p w14:paraId="2BDCF439" w14:textId="77777777" w:rsidR="00DF548B" w:rsidRDefault="00000000">
      <w:pPr>
        <w:pStyle w:val="FirstParagraph"/>
      </w:pPr>
      <w:r>
        <w:t xml:space="preserve">We merge our </w:t>
      </w:r>
      <w:r>
        <w:rPr>
          <w:rStyle w:val="VerbatimChar"/>
        </w:rPr>
        <w:t>covid_cases_rm</w:t>
      </w:r>
      <w:r>
        <w:t xml:space="preserve"> data frame into the geospatial data, matching the name variable from </w:t>
      </w:r>
      <w:r>
        <w:rPr>
          <w:rStyle w:val="VerbatimChar"/>
        </w:rPr>
        <w:t>usa_states_geom</w:t>
      </w:r>
      <w:r>
        <w:t xml:space="preserve"> to the state variable in </w:t>
      </w:r>
      <w:r>
        <w:rPr>
          <w:rStyle w:val="VerbatimChar"/>
        </w:rPr>
        <w:t>covid_cases_rm</w:t>
      </w:r>
      <w:r>
        <w:t xml:space="preserve">. Next, we create a </w:t>
      </w:r>
      <w:r>
        <w:lastRenderedPageBreak/>
        <w:t xml:space="preserve">new variable called </w:t>
      </w:r>
      <w:r>
        <w:rPr>
          <w:rStyle w:val="VerbatimChar"/>
        </w:rPr>
        <w:t>fancy_date.</w:t>
      </w:r>
      <w:r>
        <w:t xml:space="preserve"> As the name implies, it’s a nicely formatted version of the date (for example, </w:t>
      </w:r>
      <w:r>
        <w:rPr>
          <w:i/>
          <w:iCs/>
        </w:rPr>
        <w:t>Jan 01</w:t>
      </w:r>
      <w:r>
        <w:t xml:space="preserve"> instead of </w:t>
      </w:r>
      <w:r>
        <w:rPr>
          <w:i/>
          <w:iCs/>
        </w:rPr>
        <w:t>2021-01-01</w:t>
      </w:r>
      <w:r>
        <w:t>):</w:t>
      </w:r>
    </w:p>
    <w:p w14:paraId="5691FCEE" w14:textId="77777777" w:rsidR="00DF548B" w:rsidRDefault="00000000">
      <w:pPr>
        <w:pStyle w:val="SourceCode"/>
      </w:pPr>
      <w:r>
        <w:rPr>
          <w:rStyle w:val="NormalTok"/>
        </w:rPr>
        <w:t xml:space="preserve">usa_states_geom_covid </w:t>
      </w:r>
      <w:r>
        <w:rPr>
          <w:rStyle w:val="OtherTok"/>
        </w:rPr>
        <w:t>&lt;-</w:t>
      </w:r>
      <w:r>
        <w:rPr>
          <w:rStyle w:val="NormalTok"/>
        </w:rPr>
        <w:t xml:space="preserve"> usa_states_geom </w:t>
      </w:r>
      <w:r>
        <w:rPr>
          <w:rStyle w:val="SpecialCharTok"/>
        </w:rPr>
        <w:t>%&gt;%</w:t>
      </w:r>
      <w:r>
        <w:br/>
      </w:r>
      <w:r>
        <w:rPr>
          <w:rStyle w:val="NormalTok"/>
        </w:rPr>
        <w:t xml:space="preserve">  </w:t>
      </w:r>
      <w:r>
        <w:rPr>
          <w:rStyle w:val="FunctionTok"/>
        </w:rPr>
        <w:t>left_join</w:t>
      </w:r>
      <w:r>
        <w:rPr>
          <w:rStyle w:val="NormalTok"/>
        </w:rPr>
        <w:t xml:space="preserve">(covid_cases_rm, </w:t>
      </w:r>
      <w:r>
        <w:rPr>
          <w:rStyle w:val="AttributeTok"/>
        </w:rPr>
        <w:t>by =</w:t>
      </w:r>
      <w:r>
        <w:rPr>
          <w:rStyle w:val="NormalTok"/>
        </w:rPr>
        <w:t xml:space="preserve"> </w:t>
      </w:r>
      <w:r>
        <w:rPr>
          <w:rStyle w:val="FunctionTok"/>
        </w:rPr>
        <w:t>c</w:t>
      </w:r>
      <w:r>
        <w:rPr>
          <w:rStyle w:val="NormalTok"/>
        </w:rPr>
        <w:t>(</w:t>
      </w:r>
      <w:r>
        <w:rPr>
          <w:rStyle w:val="StringTok"/>
        </w:rPr>
        <w:t>"name"</w:t>
      </w:r>
      <w:r>
        <w:rPr>
          <w:rStyle w:val="NormalTok"/>
        </w:rPr>
        <w:t xml:space="preserve"> </w:t>
      </w:r>
      <w:r>
        <w:rPr>
          <w:rStyle w:val="OtherTok"/>
        </w:rPr>
        <w:t>=</w:t>
      </w:r>
      <w:r>
        <w:rPr>
          <w:rStyle w:val="NormalTok"/>
        </w:rPr>
        <w:t xml:space="preserve"> </w:t>
      </w:r>
      <w:r>
        <w:rPr>
          <w:rStyle w:val="StringTok"/>
        </w:rPr>
        <w:t>"state"</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fancy_date =</w:t>
      </w:r>
      <w:r>
        <w:rPr>
          <w:rStyle w:val="NormalTok"/>
        </w:rPr>
        <w:t xml:space="preserve"> </w:t>
      </w:r>
      <w:r>
        <w:rPr>
          <w:rStyle w:val="FunctionTok"/>
        </w:rPr>
        <w:t>fct_inorder</w:t>
      </w:r>
      <w:r>
        <w:rPr>
          <w:rStyle w:val="NormalTok"/>
        </w:rPr>
        <w:t>(</w:t>
      </w:r>
      <w:r>
        <w:rPr>
          <w:rStyle w:val="FunctionTok"/>
        </w:rPr>
        <w:t>format</w:t>
      </w:r>
      <w:r>
        <w:rPr>
          <w:rStyle w:val="NormalTok"/>
        </w:rPr>
        <w:t xml:space="preserve">(date, </w:t>
      </w:r>
      <w:r>
        <w:rPr>
          <w:rStyle w:val="StringTok"/>
        </w:rPr>
        <w:t>"%b. %d"</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relocate</w:t>
      </w:r>
      <w:r>
        <w:rPr>
          <w:rStyle w:val="NormalTok"/>
        </w:rPr>
        <w:t xml:space="preserve">(fancy_date, </w:t>
      </w:r>
      <w:r>
        <w:rPr>
          <w:rStyle w:val="AttributeTok"/>
        </w:rPr>
        <w:t>.before =</w:t>
      </w:r>
      <w:r>
        <w:rPr>
          <w:rStyle w:val="NormalTok"/>
        </w:rPr>
        <w:t xml:space="preserve"> incidence_rate)</w:t>
      </w:r>
    </w:p>
    <w:p w14:paraId="39A12894" w14:textId="77777777" w:rsidR="00DF548B" w:rsidRDefault="00000000">
      <w:pPr>
        <w:pStyle w:val="FirstParagraph"/>
      </w:pPr>
      <w:r>
        <w:t xml:space="preserve">The </w:t>
      </w:r>
      <w:r>
        <w:rPr>
          <w:rStyle w:val="VerbatimChar"/>
        </w:rPr>
        <w:t>format()</w:t>
      </w:r>
      <w:r>
        <w:t xml:space="preserve"> function does the formatting while the </w:t>
      </w:r>
      <w:r>
        <w:rPr>
          <w:rStyle w:val="VerbatimChar"/>
        </w:rPr>
        <w:t>fct_inorder()</w:t>
      </w:r>
      <w:r>
        <w:t xml:space="preserve"> function makes the </w:t>
      </w:r>
      <w:r>
        <w:rPr>
          <w:rStyle w:val="VerbatimChar"/>
        </w:rPr>
        <w:t>fancy_date</w:t>
      </w:r>
      <w:r>
        <w:t xml:space="preserve"> variable sort data by date (rather than, say, alphabetically, which would put August before January). Last, we use the </w:t>
      </w:r>
      <w:r>
        <w:rPr>
          <w:rStyle w:val="VerbatimChar"/>
        </w:rPr>
        <w:t>relocate()</w:t>
      </w:r>
      <w:r>
        <w:t xml:space="preserve"> function to put the </w:t>
      </w:r>
      <w:r>
        <w:rPr>
          <w:rStyle w:val="VerbatimChar"/>
        </w:rPr>
        <w:t>fancy_date</w:t>
      </w:r>
      <w:r>
        <w:t xml:space="preserve"> column next to the date column. We save this data frame as </w:t>
      </w:r>
      <w:r>
        <w:rPr>
          <w:rStyle w:val="VerbatimChar"/>
        </w:rPr>
        <w:t>usa_states_geom_covid</w:t>
      </w:r>
      <w:r>
        <w:t>. Take a look at it:</w:t>
      </w:r>
    </w:p>
    <w:p w14:paraId="769E81BD" w14:textId="77777777" w:rsidR="00DF548B" w:rsidRDefault="00000000">
      <w:pPr>
        <w:pStyle w:val="SourceCode"/>
      </w:pPr>
      <w:r>
        <w:rPr>
          <w:rStyle w:val="VerbatimChar"/>
        </w:rPr>
        <w:t>#&gt; Simple feature collection with 18615 features and 4 fields</w:t>
      </w:r>
      <w:r>
        <w:br/>
      </w:r>
      <w:r>
        <w:rPr>
          <w:rStyle w:val="VerbatimChar"/>
        </w:rPr>
        <w:t>#&gt; Geometry type: MULTIPOLYGON</w:t>
      </w:r>
      <w:r>
        <w:br/>
      </w:r>
      <w:r>
        <w:rPr>
          <w:rStyle w:val="VerbatimChar"/>
        </w:rPr>
        <w:t>#&gt; Dimension:     XY</w:t>
      </w:r>
      <w:r>
        <w:br/>
      </w:r>
      <w:r>
        <w:rPr>
          <w:rStyle w:val="VerbatimChar"/>
        </w:rPr>
        <w:t>#&gt; Bounding box:  xmin: -2100000 ymin: -2500000 xmax: 2516374 ymax: 732103.3</w:t>
      </w:r>
      <w:r>
        <w:br/>
      </w:r>
      <w:r>
        <w:rPr>
          <w:rStyle w:val="VerbatimChar"/>
        </w:rPr>
        <w:t>#&gt; Projected CRS: +proj=laea +lat_0=45 +lon_0=-100 +x_0=0 +y_0=0 +a=6370997 +b=6370997 +units=m +no_defs</w:t>
      </w:r>
      <w:r>
        <w:br/>
      </w:r>
      <w:r>
        <w:rPr>
          <w:rStyle w:val="VerbatimChar"/>
        </w:rPr>
        <w:t>#&gt; First 10 features:</w:t>
      </w:r>
      <w:r>
        <w:br/>
      </w:r>
      <w:r>
        <w:rPr>
          <w:rStyle w:val="VerbatimChar"/>
        </w:rPr>
        <w:t>#&gt;       name       date fancy_date incidence_rate</w:t>
      </w:r>
      <w:r>
        <w:br/>
      </w:r>
      <w:r>
        <w:rPr>
          <w:rStyle w:val="VerbatimChar"/>
        </w:rPr>
        <w:t>#&gt; 1  Arizona 2021-01-01    Jan. 01            &gt;50</w:t>
      </w:r>
      <w:r>
        <w:br/>
      </w:r>
      <w:r>
        <w:rPr>
          <w:rStyle w:val="VerbatimChar"/>
        </w:rPr>
        <w:t>#&gt; 2  Arizona 2021-01-02    Jan. 02            &gt;50</w:t>
      </w:r>
      <w:r>
        <w:br/>
      </w:r>
      <w:r>
        <w:rPr>
          <w:rStyle w:val="VerbatimChar"/>
        </w:rPr>
        <w:t>#&gt; 3  Arizona 2021-01-03    Jan. 03            &gt;50</w:t>
      </w:r>
      <w:r>
        <w:br/>
      </w:r>
      <w:r>
        <w:rPr>
          <w:rStyle w:val="VerbatimChar"/>
        </w:rPr>
        <w:t>#&gt; 4  Arizona 2021-01-04    Jan. 04            &gt;50</w:t>
      </w:r>
      <w:r>
        <w:br/>
      </w:r>
      <w:r>
        <w:rPr>
          <w:rStyle w:val="VerbatimChar"/>
        </w:rPr>
        <w:t>#&gt; 5  Arizona 2021-01-05    Jan. 05            &gt;50</w:t>
      </w:r>
      <w:r>
        <w:br/>
      </w:r>
      <w:r>
        <w:rPr>
          <w:rStyle w:val="VerbatimChar"/>
        </w:rPr>
        <w:t>#&gt; 6  Arizona 2021-01-06    Jan. 06            &gt;50</w:t>
      </w:r>
      <w:r>
        <w:br/>
      </w:r>
      <w:r>
        <w:rPr>
          <w:rStyle w:val="VerbatimChar"/>
        </w:rPr>
        <w:t>#&gt; 7  Arizona 2021-01-07    Jan. 07            &gt;50</w:t>
      </w:r>
      <w:r>
        <w:br/>
      </w:r>
      <w:r>
        <w:rPr>
          <w:rStyle w:val="VerbatimChar"/>
        </w:rPr>
        <w:t>#&gt; 8  Arizona 2021-01-08    Jan. 08            &gt;50</w:t>
      </w:r>
      <w:r>
        <w:br/>
      </w:r>
      <w:r>
        <w:rPr>
          <w:rStyle w:val="VerbatimChar"/>
        </w:rPr>
        <w:t>#&gt; 9  Arizona 2021-01-09    Jan. 09            &gt;50</w:t>
      </w:r>
      <w:r>
        <w:br/>
      </w:r>
      <w:r>
        <w:rPr>
          <w:rStyle w:val="VerbatimChar"/>
        </w:rPr>
        <w:t>#&gt; 10 Arizona 2021-01-10    Jan. 10            &gt;50</w:t>
      </w:r>
      <w:r>
        <w:br/>
      </w:r>
      <w:r>
        <w:rPr>
          <w:rStyle w:val="VerbatimChar"/>
        </w:rPr>
        <w:t>#&gt;                          geometry</w:t>
      </w:r>
      <w:r>
        <w:br/>
      </w:r>
      <w:r>
        <w:rPr>
          <w:rStyle w:val="VerbatimChar"/>
        </w:rPr>
        <w:t>#&gt; 1  MULTIPOLYGON (((-1111066 -8...</w:t>
      </w:r>
      <w:r>
        <w:br/>
      </w:r>
      <w:r>
        <w:rPr>
          <w:rStyle w:val="VerbatimChar"/>
        </w:rPr>
        <w:t>#&gt; 2  MULTIPOLYGON (((-1111066 -8...</w:t>
      </w:r>
      <w:r>
        <w:br/>
      </w:r>
      <w:r>
        <w:rPr>
          <w:rStyle w:val="VerbatimChar"/>
        </w:rPr>
        <w:t>#&gt; 3  MULTIPOLYGON (((-1111066 -8...</w:t>
      </w:r>
      <w:r>
        <w:br/>
      </w:r>
      <w:r>
        <w:rPr>
          <w:rStyle w:val="VerbatimChar"/>
        </w:rPr>
        <w:t>#&gt; 4  MULTIPOLYGON (((-1111066 -8...</w:t>
      </w:r>
      <w:r>
        <w:br/>
      </w:r>
      <w:r>
        <w:rPr>
          <w:rStyle w:val="VerbatimChar"/>
        </w:rPr>
        <w:t>#&gt; 5  MULTIPOLYGON (((-1111066 -8...</w:t>
      </w:r>
      <w:r>
        <w:br/>
      </w:r>
      <w:r>
        <w:rPr>
          <w:rStyle w:val="VerbatimChar"/>
        </w:rPr>
        <w:t>#&gt; 6  MULTIPOLYGON (((-1111066 -8...</w:t>
      </w:r>
      <w:r>
        <w:br/>
      </w:r>
      <w:r>
        <w:rPr>
          <w:rStyle w:val="VerbatimChar"/>
        </w:rPr>
        <w:t>#&gt; 7  MULTIPOLYGON (((-1111066 -8...</w:t>
      </w:r>
      <w:r>
        <w:br/>
      </w:r>
      <w:r>
        <w:rPr>
          <w:rStyle w:val="VerbatimChar"/>
        </w:rPr>
        <w:t>#&gt; 8  MULTIPOLYGON (((-1111066 -8...</w:t>
      </w:r>
      <w:r>
        <w:br/>
      </w:r>
      <w:r>
        <w:rPr>
          <w:rStyle w:val="VerbatimChar"/>
        </w:rPr>
        <w:t>#&gt; 9  MULTIPOLYGON (((-1111066 -8...</w:t>
      </w:r>
      <w:r>
        <w:br/>
      </w:r>
      <w:r>
        <w:rPr>
          <w:rStyle w:val="VerbatimChar"/>
        </w:rPr>
        <w:t>#&gt; 10 MULTIPOLYGON (((-1111066 -8...</w:t>
      </w:r>
    </w:p>
    <w:p w14:paraId="39E436E8" w14:textId="77777777" w:rsidR="00DF548B" w:rsidRDefault="00000000">
      <w:pPr>
        <w:pStyle w:val="FirstParagraph"/>
      </w:pPr>
      <w:r>
        <w:t xml:space="preserve">We can see the metadata and </w:t>
      </w:r>
      <w:r>
        <w:rPr>
          <w:rStyle w:val="VerbatimChar"/>
        </w:rPr>
        <w:t>geometry</w:t>
      </w:r>
      <w:r>
        <w:t xml:space="preserve"> columns we discussed.</w:t>
      </w:r>
    </w:p>
    <w:p w14:paraId="031B36E1" w14:textId="77777777" w:rsidR="00DF548B" w:rsidRDefault="00000000">
      <w:pPr>
        <w:pStyle w:val="Heading3"/>
      </w:pPr>
      <w:bookmarkStart w:id="48" w:name="making-the-map"/>
      <w:bookmarkEnd w:id="47"/>
      <w:r>
        <w:lastRenderedPageBreak/>
        <w:t>Making the Map</w:t>
      </w:r>
    </w:p>
    <w:p w14:paraId="46150BFC" w14:textId="77777777" w:rsidR="00DF548B" w:rsidRDefault="00000000">
      <w:pPr>
        <w:pStyle w:val="FirstParagraph"/>
      </w:pPr>
      <w:r>
        <w:t xml:space="preserve">It took a lot of work to end up with the surprisingly simple data frame </w:t>
      </w:r>
      <w:r>
        <w:rPr>
          <w:rStyle w:val="VerbatimChar"/>
        </w:rPr>
        <w:t>usa_states_geom_covid.</w:t>
      </w:r>
      <w:r>
        <w:t xml:space="preserve"> And while the data may be simple, the code Madjid used to make his map is quite complex. In this section, we walk through it in pieces.</w:t>
      </w:r>
    </w:p>
    <w:p w14:paraId="3079AFDF" w14:textId="77777777" w:rsidR="00DF548B" w:rsidRDefault="00000000">
      <w:pPr>
        <w:pStyle w:val="BodyText"/>
      </w:pPr>
      <w:r>
        <w:t xml:space="preserve">The final map is actually multiple maps, one for each day in 2021. Combining 365 days makes for a large final product, so instead of showing the code for every single day, we’ll filter the </w:t>
      </w:r>
      <w:r>
        <w:rPr>
          <w:rStyle w:val="VerbatimChar"/>
        </w:rPr>
        <w:t>usa_states_geom_covid</w:t>
      </w:r>
      <w:r>
        <w:t xml:space="preserve"> to show just the first six days in January:</w:t>
      </w:r>
    </w:p>
    <w:p w14:paraId="475CC904" w14:textId="77777777" w:rsidR="00DF548B" w:rsidRDefault="00000000">
      <w:pPr>
        <w:pStyle w:val="SourceCode"/>
      </w:pPr>
      <w:r>
        <w:rPr>
          <w:rStyle w:val="NormalTok"/>
        </w:rPr>
        <w:t xml:space="preserve">usa_states_geom_covid_six_days </w:t>
      </w:r>
      <w:r>
        <w:rPr>
          <w:rStyle w:val="OtherTok"/>
        </w:rPr>
        <w:t>&lt;-</w:t>
      </w:r>
      <w:r>
        <w:rPr>
          <w:rStyle w:val="NormalTok"/>
        </w:rPr>
        <w:t xml:space="preserve"> usa_states_geom_covid </w:t>
      </w:r>
      <w:r>
        <w:rPr>
          <w:rStyle w:val="SpecialCharTok"/>
        </w:rPr>
        <w:t>%&gt;%</w:t>
      </w:r>
      <w:r>
        <w:br/>
      </w:r>
      <w:r>
        <w:rPr>
          <w:rStyle w:val="NormalTok"/>
        </w:rPr>
        <w:t xml:space="preserve">  </w:t>
      </w:r>
      <w:r>
        <w:rPr>
          <w:rStyle w:val="FunctionTok"/>
        </w:rPr>
        <w:t>filter</w:t>
      </w:r>
      <w:r>
        <w:rPr>
          <w:rStyle w:val="NormalTok"/>
        </w:rPr>
        <w:t xml:space="preserve">(date </w:t>
      </w:r>
      <w:r>
        <w:rPr>
          <w:rStyle w:val="SpecialCharTok"/>
        </w:rPr>
        <w:t>&lt;=</w:t>
      </w:r>
      <w:r>
        <w:rPr>
          <w:rStyle w:val="NormalTok"/>
        </w:rPr>
        <w:t xml:space="preserve"> </w:t>
      </w:r>
      <w:r>
        <w:rPr>
          <w:rStyle w:val="FunctionTok"/>
        </w:rPr>
        <w:t>as.Date</w:t>
      </w:r>
      <w:r>
        <w:rPr>
          <w:rStyle w:val="NormalTok"/>
        </w:rPr>
        <w:t>(</w:t>
      </w:r>
      <w:r>
        <w:rPr>
          <w:rStyle w:val="StringTok"/>
        </w:rPr>
        <w:t>"2021-01-06"</w:t>
      </w:r>
      <w:r>
        <w:rPr>
          <w:rStyle w:val="NormalTok"/>
        </w:rPr>
        <w:t>))</w:t>
      </w:r>
    </w:p>
    <w:p w14:paraId="4D987179" w14:textId="77777777" w:rsidR="00DF548B" w:rsidRDefault="00000000">
      <w:pPr>
        <w:pStyle w:val="FirstParagraph"/>
      </w:pPr>
      <w:r>
        <w:t xml:space="preserve">We save the result as a data frame called </w:t>
      </w:r>
      <w:r>
        <w:rPr>
          <w:rStyle w:val="VerbatimChar"/>
        </w:rPr>
        <w:t>usa_states_geom_covid_six_days</w:t>
      </w:r>
      <w:r>
        <w:t>. Here’s what this data looks like:</w:t>
      </w:r>
    </w:p>
    <w:p w14:paraId="6C4612AF" w14:textId="77777777" w:rsidR="00DF548B" w:rsidRDefault="00000000">
      <w:pPr>
        <w:pStyle w:val="SourceCode"/>
      </w:pPr>
      <w:r>
        <w:rPr>
          <w:rStyle w:val="VerbatimChar"/>
        </w:rPr>
        <w:t>#&gt; Simple feature collection with 306 features and 4 fields</w:t>
      </w:r>
      <w:r>
        <w:br/>
      </w:r>
      <w:r>
        <w:rPr>
          <w:rStyle w:val="VerbatimChar"/>
        </w:rPr>
        <w:t>#&gt; Geometry type: MULTIPOLYGON</w:t>
      </w:r>
      <w:r>
        <w:br/>
      </w:r>
      <w:r>
        <w:rPr>
          <w:rStyle w:val="VerbatimChar"/>
        </w:rPr>
        <w:t>#&gt; Dimension:     XY</w:t>
      </w:r>
      <w:r>
        <w:br/>
      </w:r>
      <w:r>
        <w:rPr>
          <w:rStyle w:val="VerbatimChar"/>
        </w:rPr>
        <w:t>#&gt; Bounding box:  xmin: -2100000 ymin: -2500000 xmax: 2516374 ymax: 732103.3</w:t>
      </w:r>
      <w:r>
        <w:br/>
      </w:r>
      <w:r>
        <w:rPr>
          <w:rStyle w:val="VerbatimChar"/>
        </w:rPr>
        <w:t>#&gt; Projected CRS: +proj=laea +lat_0=45 +lon_0=-100 +x_0=0 +y_0=0 +a=6370997 +b=6370997 +units=m +no_defs</w:t>
      </w:r>
      <w:r>
        <w:br/>
      </w:r>
      <w:r>
        <w:rPr>
          <w:rStyle w:val="VerbatimChar"/>
        </w:rPr>
        <w:t>#&gt; First 10 features:</w:t>
      </w:r>
      <w:r>
        <w:br/>
      </w:r>
      <w:r>
        <w:rPr>
          <w:rStyle w:val="VerbatimChar"/>
        </w:rPr>
        <w:t>#&gt;        name       date fancy_date incidence_rate</w:t>
      </w:r>
      <w:r>
        <w:br/>
      </w:r>
      <w:r>
        <w:rPr>
          <w:rStyle w:val="VerbatimChar"/>
        </w:rPr>
        <w:t>#&gt; 1   Arizona 2021-01-01    Jan. 01            &gt;50</w:t>
      </w:r>
      <w:r>
        <w:br/>
      </w:r>
      <w:r>
        <w:rPr>
          <w:rStyle w:val="VerbatimChar"/>
        </w:rPr>
        <w:t>#&gt; 2   Arizona 2021-01-02    Jan. 02            &gt;50</w:t>
      </w:r>
      <w:r>
        <w:br/>
      </w:r>
      <w:r>
        <w:rPr>
          <w:rStyle w:val="VerbatimChar"/>
        </w:rPr>
        <w:t>#&gt; 3   Arizona 2021-01-03    Jan. 03            &gt;50</w:t>
      </w:r>
      <w:r>
        <w:br/>
      </w:r>
      <w:r>
        <w:rPr>
          <w:rStyle w:val="VerbatimChar"/>
        </w:rPr>
        <w:t>#&gt; 4   Arizona 2021-01-04    Jan. 04            &gt;50</w:t>
      </w:r>
      <w:r>
        <w:br/>
      </w:r>
      <w:r>
        <w:rPr>
          <w:rStyle w:val="VerbatimChar"/>
        </w:rPr>
        <w:t>#&gt; 5   Arizona 2021-01-05    Jan. 05            &gt;50</w:t>
      </w:r>
      <w:r>
        <w:br/>
      </w:r>
      <w:r>
        <w:rPr>
          <w:rStyle w:val="VerbatimChar"/>
        </w:rPr>
        <w:t>#&gt; 6   Arizona 2021-01-06    Jan. 06            &gt;50</w:t>
      </w:r>
      <w:r>
        <w:br/>
      </w:r>
      <w:r>
        <w:rPr>
          <w:rStyle w:val="VerbatimChar"/>
        </w:rPr>
        <w:t>#&gt; 7  Arkansas 2021-01-01    Jan. 01            &gt;50</w:t>
      </w:r>
      <w:r>
        <w:br/>
      </w:r>
      <w:r>
        <w:rPr>
          <w:rStyle w:val="VerbatimChar"/>
        </w:rPr>
        <w:t>#&gt; 8  Arkansas 2021-01-02    Jan. 02            &gt;50</w:t>
      </w:r>
      <w:r>
        <w:br/>
      </w:r>
      <w:r>
        <w:rPr>
          <w:rStyle w:val="VerbatimChar"/>
        </w:rPr>
        <w:t>#&gt; 9  Arkansas 2021-01-03    Jan. 03            &gt;50</w:t>
      </w:r>
      <w:r>
        <w:br/>
      </w:r>
      <w:r>
        <w:rPr>
          <w:rStyle w:val="VerbatimChar"/>
        </w:rPr>
        <w:t>#&gt; 10 Arkansas 2021-01-04    Jan. 04            &gt;50</w:t>
      </w:r>
      <w:r>
        <w:br/>
      </w:r>
      <w:r>
        <w:rPr>
          <w:rStyle w:val="VerbatimChar"/>
        </w:rPr>
        <w:t>#&gt;                          geometry</w:t>
      </w:r>
      <w:r>
        <w:br/>
      </w:r>
      <w:r>
        <w:rPr>
          <w:rStyle w:val="VerbatimChar"/>
        </w:rPr>
        <w:t>#&gt; 1  MULTIPOLYGON (((-1111066 -8...</w:t>
      </w:r>
      <w:r>
        <w:br/>
      </w:r>
      <w:r>
        <w:rPr>
          <w:rStyle w:val="VerbatimChar"/>
        </w:rPr>
        <w:t>#&gt; 2  MULTIPOLYGON (((-1111066 -8...</w:t>
      </w:r>
      <w:r>
        <w:br/>
      </w:r>
      <w:r>
        <w:rPr>
          <w:rStyle w:val="VerbatimChar"/>
        </w:rPr>
        <w:t>#&gt; 3  MULTIPOLYGON (((-1111066 -8...</w:t>
      </w:r>
      <w:r>
        <w:br/>
      </w:r>
      <w:r>
        <w:rPr>
          <w:rStyle w:val="VerbatimChar"/>
        </w:rPr>
        <w:t>#&gt; 4  MULTIPOLYGON (((-1111066 -8...</w:t>
      </w:r>
      <w:r>
        <w:br/>
      </w:r>
      <w:r>
        <w:rPr>
          <w:rStyle w:val="VerbatimChar"/>
        </w:rPr>
        <w:t>#&gt; 5  MULTIPOLYGON (((-1111066 -8...</w:t>
      </w:r>
      <w:r>
        <w:br/>
      </w:r>
      <w:r>
        <w:rPr>
          <w:rStyle w:val="VerbatimChar"/>
        </w:rPr>
        <w:t>#&gt; 6  MULTIPOLYGON (((-1111066 -8...</w:t>
      </w:r>
      <w:r>
        <w:br/>
      </w:r>
      <w:r>
        <w:rPr>
          <w:rStyle w:val="VerbatimChar"/>
        </w:rPr>
        <w:t>#&gt; 7  MULTIPOLYGON (((557903.1 -1...</w:t>
      </w:r>
      <w:r>
        <w:br/>
      </w:r>
      <w:r>
        <w:rPr>
          <w:rStyle w:val="VerbatimChar"/>
        </w:rPr>
        <w:t>#&gt; 8  MULTIPOLYGON (((557903.1 -1...</w:t>
      </w:r>
      <w:r>
        <w:br/>
      </w:r>
      <w:r>
        <w:rPr>
          <w:rStyle w:val="VerbatimChar"/>
        </w:rPr>
        <w:t>#&gt; 9  MULTIPOLYGON (((557903.1 -1...</w:t>
      </w:r>
      <w:r>
        <w:br/>
      </w:r>
      <w:r>
        <w:rPr>
          <w:rStyle w:val="VerbatimChar"/>
        </w:rPr>
        <w:t>#&gt; 10 MULTIPOLYGON (((557903.1 -1...</w:t>
      </w:r>
    </w:p>
    <w:p w14:paraId="5747BAB6" w14:textId="77777777" w:rsidR="00DF548B" w:rsidRDefault="00000000">
      <w:pPr>
        <w:pStyle w:val="FirstParagraph"/>
      </w:pPr>
      <w:r>
        <w:t>Madjid’s map is giant, as it includes all 365 days. We’ll change the size of a few elements so they fit in this book.</w:t>
      </w:r>
    </w:p>
    <w:p w14:paraId="75D2AAC3" w14:textId="77777777" w:rsidR="00DF548B" w:rsidRDefault="00000000">
      <w:pPr>
        <w:pStyle w:val="Heading4"/>
      </w:pPr>
      <w:bookmarkStart w:id="49" w:name="generating-the-basic-map"/>
      <w:r>
        <w:lastRenderedPageBreak/>
        <w:t>Generating the Basic Map</w:t>
      </w:r>
    </w:p>
    <w:p w14:paraId="2DEDE218" w14:textId="77777777" w:rsidR="00DF548B" w:rsidRDefault="00000000">
      <w:pPr>
        <w:pStyle w:val="FirstParagraph"/>
      </w:pPr>
      <w:r>
        <w:t>Now that we have six days of data, let’s make some maps. We’ll revisit the three lines of code used to make our Wyoming maps, with some adornments to improve the quality of the visualization:</w:t>
      </w:r>
    </w:p>
    <w:p w14:paraId="1A0771E3" w14:textId="77777777" w:rsidR="00DF548B" w:rsidRDefault="00000000">
      <w:pPr>
        <w:pStyle w:val="SourceCode"/>
      </w:pPr>
      <w:r>
        <w:rPr>
          <w:rStyle w:val="NormalTok"/>
        </w:rPr>
        <w:t xml:space="preserve">usa_states_geom_covid_six_days </w:t>
      </w:r>
      <w:r>
        <w:rPr>
          <w:rStyle w:val="SpecialCharTok"/>
        </w:rPr>
        <w:t>%&gt;%</w:t>
      </w:r>
      <w:r>
        <w:br/>
      </w:r>
      <w:r>
        <w:rPr>
          <w:rStyle w:val="NormalTok"/>
        </w:rPr>
        <w:t xml:space="preserve">  </w:t>
      </w:r>
      <w:r>
        <w:rPr>
          <w:rStyle w:val="FunctionTok"/>
        </w:rPr>
        <w:t>ggplot</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r>
        <w:br/>
      </w:r>
      <w:r>
        <w:rPr>
          <w:rStyle w:val="NormalTok"/>
        </w:rPr>
        <w:t xml:space="preserve">    </w:t>
      </w:r>
      <w:r>
        <w:rPr>
          <w:rStyle w:val="FunctionTok"/>
        </w:rPr>
        <w:t>aes</w:t>
      </w:r>
      <w:r>
        <w:rPr>
          <w:rStyle w:val="NormalTok"/>
        </w:rPr>
        <w:t>(</w:t>
      </w:r>
      <w:r>
        <w:rPr>
          <w:rStyle w:val="AttributeTok"/>
        </w:rPr>
        <w:t>fill =</w:t>
      </w:r>
      <w:r>
        <w:rPr>
          <w:rStyle w:val="NormalTok"/>
        </w:rPr>
        <w:t xml:space="preserve"> incidence_rate),</w:t>
      </w:r>
      <w:r>
        <w:br/>
      </w:r>
      <w:r>
        <w:rPr>
          <w:rStyle w:val="NormalTok"/>
        </w:rPr>
        <w:t xml:space="preserve">    </w:t>
      </w:r>
      <w:r>
        <w:rPr>
          <w:rStyle w:val="AttributeTok"/>
        </w:rPr>
        <w:t>size =</w:t>
      </w:r>
      <w:r>
        <w:rPr>
          <w:rStyle w:val="NormalTok"/>
        </w:rPr>
        <w:t xml:space="preserve"> .</w:t>
      </w:r>
      <w:r>
        <w:rPr>
          <w:rStyle w:val="DecValTok"/>
        </w:rPr>
        <w:t>05</w:t>
      </w:r>
      <w:r>
        <w:rPr>
          <w:rStyle w:val="NormalTok"/>
        </w:rPr>
        <w:t>,</w:t>
      </w:r>
      <w:r>
        <w:br/>
      </w:r>
      <w:r>
        <w:rPr>
          <w:rStyle w:val="NormalTok"/>
        </w:rPr>
        <w:t xml:space="preserve">    </w:t>
      </w:r>
      <w:r>
        <w:rPr>
          <w:rStyle w:val="AttributeTok"/>
        </w:rPr>
        <w:t>color =</w:t>
      </w:r>
      <w:r>
        <w:rPr>
          <w:rStyle w:val="NormalTok"/>
        </w:rPr>
        <w:t xml:space="preserve"> </w:t>
      </w:r>
      <w:r>
        <w:rPr>
          <w:rStyle w:val="StringTok"/>
        </w:rPr>
        <w:t>"grey55"</w:t>
      </w:r>
      <w:r>
        <w:br/>
      </w:r>
      <w:r>
        <w:rPr>
          <w:rStyle w:val="NormalTok"/>
        </w:rPr>
        <w:t xml:space="preserve">  ) </w:t>
      </w:r>
      <w:r>
        <w:rPr>
          <w:rStyle w:val="SpecialCharTok"/>
        </w:rPr>
        <w:t>+</w:t>
      </w:r>
      <w:r>
        <w:br/>
      </w:r>
      <w:r>
        <w:rPr>
          <w:rStyle w:val="NormalTok"/>
        </w:rPr>
        <w:t xml:space="preserve">  </w:t>
      </w:r>
      <w:r>
        <w:rPr>
          <w:rStyle w:val="FunctionTok"/>
        </w:rPr>
        <w:t>facet_wrap</w:t>
      </w:r>
      <w:r>
        <w:rPr>
          <w:rStyle w:val="NormalTok"/>
        </w:rPr>
        <w:t>(</w:t>
      </w:r>
      <w:r>
        <w:br/>
      </w:r>
      <w:r>
        <w:rPr>
          <w:rStyle w:val="NormalTok"/>
        </w:rPr>
        <w:t xml:space="preserve">    </w:t>
      </w:r>
      <w:r>
        <w:rPr>
          <w:rStyle w:val="FunctionTok"/>
        </w:rPr>
        <w:t>vars</w:t>
      </w:r>
      <w:r>
        <w:rPr>
          <w:rStyle w:val="NormalTok"/>
        </w:rPr>
        <w:t>(fancy_date),</w:t>
      </w:r>
      <w:r>
        <w:br/>
      </w:r>
      <w:r>
        <w:rPr>
          <w:rStyle w:val="NormalTok"/>
        </w:rPr>
        <w:t xml:space="preserve">    </w:t>
      </w:r>
      <w:r>
        <w:rPr>
          <w:rStyle w:val="AttributeTok"/>
        </w:rPr>
        <w:t>strip.position =</w:t>
      </w:r>
      <w:r>
        <w:rPr>
          <w:rStyle w:val="NormalTok"/>
        </w:rPr>
        <w:t xml:space="preserve"> </w:t>
      </w:r>
      <w:r>
        <w:rPr>
          <w:rStyle w:val="StringTok"/>
        </w:rPr>
        <w:t>"bottom"</w:t>
      </w:r>
      <w:r>
        <w:br/>
      </w:r>
      <w:r>
        <w:rPr>
          <w:rStyle w:val="NormalTok"/>
        </w:rPr>
        <w:t xml:space="preserve">  )</w:t>
      </w:r>
    </w:p>
    <w:p w14:paraId="2AA8C9AA" w14:textId="77777777" w:rsidR="00DF548B" w:rsidRDefault="00000000">
      <w:pPr>
        <w:pStyle w:val="FirstParagraph"/>
      </w:pPr>
      <w:r>
        <w:t xml:space="preserve">We use </w:t>
      </w:r>
      <w:r>
        <w:rPr>
          <w:rStyle w:val="VerbatimChar"/>
        </w:rPr>
        <w:t>geom_sf()</w:t>
      </w:r>
      <w:r>
        <w:t xml:space="preserve"> to plot the geospatial data, modifying a couple arguments. We use </w:t>
      </w:r>
      <w:r>
        <w:rPr>
          <w:rStyle w:val="VerbatimChar"/>
        </w:rPr>
        <w:t>size = .05</w:t>
      </w:r>
      <w:r>
        <w:t xml:space="preserve"> to make the state borders less prominent and </w:t>
      </w:r>
      <w:r>
        <w:rPr>
          <w:rStyle w:val="VerbatimChar"/>
        </w:rPr>
        <w:t>color = "grey55"</w:t>
      </w:r>
      <w:r>
        <w:t xml:space="preserve"> to set the borders to a medium gray color. Then, to make one map for each day, we use the </w:t>
      </w:r>
      <w:r>
        <w:rPr>
          <w:rStyle w:val="VerbatimChar"/>
        </w:rPr>
        <w:t>facet_wrap()</w:t>
      </w:r>
      <w:r>
        <w:t xml:space="preserve"> function. The </w:t>
      </w:r>
      <w:r>
        <w:rPr>
          <w:rStyle w:val="VerbatimChar"/>
        </w:rPr>
        <w:t>vars(fancy_date)</w:t>
      </w:r>
      <w:r>
        <w:t xml:space="preserve"> code specifies that the </w:t>
      </w:r>
      <w:r>
        <w:rPr>
          <w:rStyle w:val="VerbatimChar"/>
        </w:rPr>
        <w:t>fancy_date</w:t>
      </w:r>
      <w:r>
        <w:t xml:space="preserve"> variable should be used to do the faceting (in other words, make one map for each day) and </w:t>
      </w:r>
      <w:r>
        <w:rPr>
          <w:rStyle w:val="VerbatimChar"/>
        </w:rPr>
        <w:t>strip.position = "bottom"</w:t>
      </w:r>
      <w:r>
        <w:t xml:space="preserve"> moves the labels </w:t>
      </w:r>
      <w:r>
        <w:rPr>
          <w:i/>
          <w:iCs/>
        </w:rPr>
        <w:t>Jan. 01</w:t>
      </w:r>
      <w:r>
        <w:t xml:space="preserve">, </w:t>
      </w:r>
      <w:r>
        <w:rPr>
          <w:i/>
          <w:iCs/>
        </w:rPr>
        <w:t>Jan. 02</w:t>
      </w:r>
      <w:r>
        <w:t>, and so on to the bottom of the maps. You can see the resulting map in Figure 4.9.</w:t>
      </w:r>
    </w:p>
    <w:p w14:paraId="284D3B14" w14:textId="77777777" w:rsidR="00DF548B" w:rsidRDefault="00000000">
      <w:pPr>
        <w:pStyle w:val="BodyText"/>
      </w:pPr>
      <w:r>
        <w:t>[F04009.pdf]</w:t>
      </w:r>
    </w:p>
    <w:p w14:paraId="35E02A36" w14:textId="77777777" w:rsidR="00DF548B" w:rsidRDefault="00000000">
      <w:pPr>
        <w:pStyle w:val="CaptionedFigure"/>
      </w:pPr>
      <w:r>
        <w:rPr>
          <w:noProof/>
        </w:rPr>
        <w:lastRenderedPageBreak/>
        <w:drawing>
          <wp:inline distT="0" distB="0" distL="0" distR="0" wp14:anchorId="1C90F80C" wp14:editId="00889D3C">
            <wp:extent cx="4602684" cy="3682147"/>
            <wp:effectExtent l="0" t="0" r="0" b="0"/>
            <wp:docPr id="205" name="Picture" descr="Figure 4.9: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206" name="Picture" descr="maps_files/figure-docx/basic-map-1.png"/>
                    <pic:cNvPicPr>
                      <a:picLocks noChangeAspect="1" noChangeArrowheads="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14:paraId="73C01914" w14:textId="77777777" w:rsidR="00DF548B" w:rsidRDefault="00000000">
      <w:pPr>
        <w:pStyle w:val="ImageCaption"/>
      </w:pPr>
      <w:r>
        <w:t>Figure 4.9: A map showing the incidence rate of COVID for the first six days of 2021</w:t>
      </w:r>
    </w:p>
    <w:p w14:paraId="2B8F0EB3" w14:textId="77777777" w:rsidR="00DF548B" w:rsidRDefault="00000000">
      <w:pPr>
        <w:pStyle w:val="Heading4"/>
      </w:pPr>
      <w:bookmarkStart w:id="50" w:name="Xc62533f6c832d15e024b50c7f744108cb51e99f"/>
      <w:bookmarkEnd w:id="49"/>
      <w:r>
        <w:t>Applying Data Visualization Principles to the Map</w:t>
      </w:r>
    </w:p>
    <w:p w14:paraId="2A33BB60" w14:textId="77777777" w:rsidR="00DF548B" w:rsidRDefault="00000000">
      <w:pPr>
        <w:pStyle w:val="FirstParagraph"/>
      </w:pPr>
      <w:r>
        <w:t>From here on out, all of the code that Abdoul Madjid uses is to improve the appearance of the maps. Many of the tweaks you will see below will feel familiar if you’ve read Chapter 2. And that’s a great benefit of making maps with ggplot: you can apply the same data visualization principles you learned when making charts to your maps as well.</w:t>
      </w:r>
    </w:p>
    <w:p w14:paraId="1DA81D41" w14:textId="77777777" w:rsidR="00DF548B" w:rsidRDefault="00000000">
      <w:pPr>
        <w:pStyle w:val="BodyText"/>
      </w:pPr>
      <w:r>
        <w:t xml:space="preserve">The </w:t>
      </w:r>
      <w:r>
        <w:rPr>
          <w:rStyle w:val="VerbatimChar"/>
        </w:rPr>
        <w:t>scale_fill_discrete_sequential()</w:t>
      </w:r>
      <w:r>
        <w:t xml:space="preserve"> function from the </w:t>
      </w:r>
      <w:r>
        <w:rPr>
          <w:rStyle w:val="VerbatimChar"/>
        </w:rPr>
        <w:t>colorspace</w:t>
      </w:r>
      <w:r>
        <w:t xml:space="preserve"> package sets the color scale. Madjid uses the “rocket” palette (the same palette that that Cédric Scherer and Georgios Karamanis used in Chapter 2) and changes the legend title to “COVID-19 INCIDENCE RATE.” Within the </w:t>
      </w:r>
      <w:r>
        <w:rPr>
          <w:rStyle w:val="VerbatimChar"/>
        </w:rPr>
        <w:t>guide_legend()</w:t>
      </w:r>
      <w:r>
        <w:t xml:space="preserve"> function, Madjid puts adjusts the position and alignment as well as text properties of the title. He also puts the colored squares in one row, adjusts their height and width, and tweaks the text properties of the labels (the “&gt;0,” “&gt;5,” and so on).</w:t>
      </w:r>
    </w:p>
    <w:p w14:paraId="5577161C" w14:textId="77777777" w:rsidR="00DF548B" w:rsidRDefault="00000000">
      <w:pPr>
        <w:pStyle w:val="BodyText"/>
      </w:pPr>
      <w:r>
        <w:t xml:space="preserve">Next, Madjid adds a title and caption using the </w:t>
      </w:r>
      <w:r>
        <w:rPr>
          <w:rStyle w:val="VerbatimChar"/>
        </w:rPr>
        <w:t>labs()</w:t>
      </w:r>
      <w:r>
        <w:t xml:space="preserve"> function. From there on, Madjid uses </w:t>
      </w:r>
      <w:r>
        <w:rPr>
          <w:rStyle w:val="VerbatimChar"/>
        </w:rPr>
        <w:t>theme_minimal()</w:t>
      </w:r>
      <w:r>
        <w:t xml:space="preserve"> (again, the same theme that Scherer and Karamanis used in Chapter 2) before making tweaks using the </w:t>
      </w:r>
      <w:r>
        <w:rPr>
          <w:rStyle w:val="VerbatimChar"/>
        </w:rPr>
        <w:t>theme()</w:t>
      </w:r>
      <w:r>
        <w:t xml:space="preserve"> function. These tweaks include:</w:t>
      </w:r>
    </w:p>
    <w:p w14:paraId="549825A9" w14:textId="77777777" w:rsidR="00DF548B" w:rsidRDefault="00000000">
      <w:pPr>
        <w:pStyle w:val="Compact"/>
        <w:numPr>
          <w:ilvl w:val="0"/>
          <w:numId w:val="9"/>
        </w:numPr>
      </w:pPr>
      <w:r>
        <w:t>Setting the font and text color.</w:t>
      </w:r>
    </w:p>
    <w:p w14:paraId="6BE9970A" w14:textId="77777777" w:rsidR="00DF548B" w:rsidRDefault="00000000">
      <w:pPr>
        <w:pStyle w:val="Compact"/>
        <w:numPr>
          <w:ilvl w:val="0"/>
          <w:numId w:val="9"/>
        </w:numPr>
      </w:pPr>
      <w:r>
        <w:t>Making the title and caption bold, adjusting their size, alignment, and the margins around them.</w:t>
      </w:r>
    </w:p>
    <w:p w14:paraId="7B5441E1" w14:textId="77777777" w:rsidR="00DF548B" w:rsidRDefault="00000000">
      <w:pPr>
        <w:pStyle w:val="Compact"/>
        <w:numPr>
          <w:ilvl w:val="0"/>
          <w:numId w:val="9"/>
        </w:numPr>
      </w:pPr>
      <w:r>
        <w:t xml:space="preserve">Adjusting the size of the strip text (the </w:t>
      </w:r>
      <w:r>
        <w:rPr>
          <w:i/>
          <w:iCs/>
        </w:rPr>
        <w:t>Jan 01</w:t>
      </w:r>
      <w:r>
        <w:t xml:space="preserve">, </w:t>
      </w:r>
      <w:r>
        <w:rPr>
          <w:i/>
          <w:iCs/>
        </w:rPr>
        <w:t>Jan 02</w:t>
      </w:r>
      <w:r>
        <w:t>, and so on) and making it bold.</w:t>
      </w:r>
    </w:p>
    <w:p w14:paraId="6A7060A1" w14:textId="77777777" w:rsidR="00DF548B" w:rsidRDefault="00000000">
      <w:pPr>
        <w:pStyle w:val="Compact"/>
        <w:numPr>
          <w:ilvl w:val="0"/>
          <w:numId w:val="9"/>
        </w:numPr>
      </w:pPr>
      <w:r>
        <w:lastRenderedPageBreak/>
        <w:t>Putting the legend on top of the maps and adding a bit of spacing around it.</w:t>
      </w:r>
    </w:p>
    <w:p w14:paraId="7437DF1F" w14:textId="77777777" w:rsidR="00DF548B" w:rsidRDefault="00000000">
      <w:pPr>
        <w:pStyle w:val="Compact"/>
        <w:numPr>
          <w:ilvl w:val="0"/>
          <w:numId w:val="9"/>
        </w:numPr>
      </w:pPr>
      <w:r>
        <w:t>Removing grid lines and the longitude and latitude lines.</w:t>
      </w:r>
    </w:p>
    <w:p w14:paraId="1E7791EA" w14:textId="77777777" w:rsidR="00DF548B" w:rsidRDefault="00000000">
      <w:pPr>
        <w:pStyle w:val="Compact"/>
        <w:numPr>
          <w:ilvl w:val="0"/>
          <w:numId w:val="9"/>
        </w:numPr>
      </w:pPr>
      <w:r>
        <w:t>Adding a bit of padding around the entire visualization and making the background a light gray.</w:t>
      </w:r>
    </w:p>
    <w:p w14:paraId="6C2575FA" w14:textId="77777777" w:rsidR="00DF548B" w:rsidRDefault="00000000">
      <w:pPr>
        <w:pStyle w:val="SourceCode"/>
      </w:pPr>
      <w:r>
        <w:rPr>
          <w:rStyle w:val="NormalTok"/>
        </w:rPr>
        <w:t xml:space="preserve">usa_states_geom_covid_six_days </w:t>
      </w:r>
      <w:r>
        <w:rPr>
          <w:rStyle w:val="SpecialCharTok"/>
        </w:rPr>
        <w:t>%&gt;%</w:t>
      </w:r>
      <w:r>
        <w:br/>
      </w:r>
      <w:r>
        <w:rPr>
          <w:rStyle w:val="NormalTok"/>
        </w:rPr>
        <w:t xml:space="preserve">  </w:t>
      </w:r>
      <w:r>
        <w:rPr>
          <w:rStyle w:val="FunctionTok"/>
        </w:rPr>
        <w:t>ggplot</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r>
        <w:br/>
      </w:r>
      <w:r>
        <w:rPr>
          <w:rStyle w:val="NormalTok"/>
        </w:rPr>
        <w:t xml:space="preserve">    </w:t>
      </w:r>
      <w:r>
        <w:rPr>
          <w:rStyle w:val="FunctionTok"/>
        </w:rPr>
        <w:t>aes</w:t>
      </w:r>
      <w:r>
        <w:rPr>
          <w:rStyle w:val="NormalTok"/>
        </w:rPr>
        <w:t>(</w:t>
      </w:r>
      <w:r>
        <w:rPr>
          <w:rStyle w:val="AttributeTok"/>
        </w:rPr>
        <w:t>fill =</w:t>
      </w:r>
      <w:r>
        <w:rPr>
          <w:rStyle w:val="NormalTok"/>
        </w:rPr>
        <w:t xml:space="preserve"> incidence_rate),</w:t>
      </w:r>
      <w:r>
        <w:br/>
      </w:r>
      <w:r>
        <w:rPr>
          <w:rStyle w:val="NormalTok"/>
        </w:rPr>
        <w:t xml:space="preserve">    </w:t>
      </w:r>
      <w:r>
        <w:rPr>
          <w:rStyle w:val="AttributeTok"/>
        </w:rPr>
        <w:t>size =</w:t>
      </w:r>
      <w:r>
        <w:rPr>
          <w:rStyle w:val="NormalTok"/>
        </w:rPr>
        <w:t xml:space="preserve"> .</w:t>
      </w:r>
      <w:r>
        <w:rPr>
          <w:rStyle w:val="DecValTok"/>
        </w:rPr>
        <w:t>05</w:t>
      </w:r>
      <w:r>
        <w:rPr>
          <w:rStyle w:val="NormalTok"/>
        </w:rPr>
        <w:t>,</w:t>
      </w:r>
      <w:r>
        <w:br/>
      </w:r>
      <w:r>
        <w:rPr>
          <w:rStyle w:val="NormalTok"/>
        </w:rPr>
        <w:t xml:space="preserve">    </w:t>
      </w:r>
      <w:r>
        <w:rPr>
          <w:rStyle w:val="AttributeTok"/>
        </w:rPr>
        <w:t>color =</w:t>
      </w:r>
      <w:r>
        <w:rPr>
          <w:rStyle w:val="NormalTok"/>
        </w:rPr>
        <w:t xml:space="preserve"> </w:t>
      </w:r>
      <w:r>
        <w:rPr>
          <w:rStyle w:val="StringTok"/>
        </w:rPr>
        <w:t>"transparent"</w:t>
      </w:r>
      <w:r>
        <w:br/>
      </w:r>
      <w:r>
        <w:rPr>
          <w:rStyle w:val="NormalTok"/>
        </w:rPr>
        <w:t xml:space="preserve">  ) </w:t>
      </w:r>
      <w:r>
        <w:rPr>
          <w:rStyle w:val="SpecialCharTok"/>
        </w:rPr>
        <w:t>+</w:t>
      </w:r>
      <w:r>
        <w:br/>
      </w:r>
      <w:r>
        <w:rPr>
          <w:rStyle w:val="NormalTok"/>
        </w:rPr>
        <w:t xml:space="preserve">  </w:t>
      </w:r>
      <w:r>
        <w:rPr>
          <w:rStyle w:val="FunctionTok"/>
        </w:rPr>
        <w:t>facet_wrap</w:t>
      </w:r>
      <w:r>
        <w:rPr>
          <w:rStyle w:val="NormalTok"/>
        </w:rPr>
        <w:t>(</w:t>
      </w:r>
      <w:r>
        <w:br/>
      </w:r>
      <w:r>
        <w:rPr>
          <w:rStyle w:val="NormalTok"/>
        </w:rPr>
        <w:t xml:space="preserve">    </w:t>
      </w:r>
      <w:r>
        <w:rPr>
          <w:rStyle w:val="FunctionTok"/>
        </w:rPr>
        <w:t>vars</w:t>
      </w:r>
      <w:r>
        <w:rPr>
          <w:rStyle w:val="NormalTok"/>
        </w:rPr>
        <w:t>(fancy_date),</w:t>
      </w:r>
      <w:r>
        <w:br/>
      </w:r>
      <w:r>
        <w:rPr>
          <w:rStyle w:val="NormalTok"/>
        </w:rPr>
        <w:t xml:space="preserve">    </w:t>
      </w:r>
      <w:r>
        <w:rPr>
          <w:rStyle w:val="AttributeTok"/>
        </w:rPr>
        <w:t>strip.position =</w:t>
      </w:r>
      <w:r>
        <w:rPr>
          <w:rStyle w:val="NormalTok"/>
        </w:rPr>
        <w:t xml:space="preserve"> </w:t>
      </w:r>
      <w:r>
        <w:rPr>
          <w:rStyle w:val="StringTok"/>
        </w:rPr>
        <w:t>"bottom"</w:t>
      </w:r>
      <w:r>
        <w:br/>
      </w:r>
      <w:r>
        <w:rPr>
          <w:rStyle w:val="NormalTok"/>
        </w:rPr>
        <w:t xml:space="preserve">  ) </w:t>
      </w:r>
      <w:r>
        <w:rPr>
          <w:rStyle w:val="SpecialCharTok"/>
        </w:rPr>
        <w:t>+</w:t>
      </w:r>
      <w:r>
        <w:br/>
      </w:r>
      <w:r>
        <w:rPr>
          <w:rStyle w:val="NormalTok"/>
        </w:rPr>
        <w:t xml:space="preserve">  </w:t>
      </w:r>
      <w:r>
        <w:rPr>
          <w:rStyle w:val="FunctionTok"/>
        </w:rPr>
        <w:t>scale_fill_discrete_sequential</w:t>
      </w:r>
      <w:r>
        <w:rPr>
          <w:rStyle w:val="NormalTok"/>
        </w:rPr>
        <w:t>(</w:t>
      </w:r>
      <w:r>
        <w:br/>
      </w:r>
      <w:r>
        <w:rPr>
          <w:rStyle w:val="NormalTok"/>
        </w:rPr>
        <w:t xml:space="preserve">    </w:t>
      </w:r>
      <w:r>
        <w:rPr>
          <w:rStyle w:val="AttributeTok"/>
        </w:rPr>
        <w:t>palette =</w:t>
      </w:r>
      <w:r>
        <w:rPr>
          <w:rStyle w:val="NormalTok"/>
        </w:rPr>
        <w:t xml:space="preserve"> </w:t>
      </w:r>
      <w:r>
        <w:rPr>
          <w:rStyle w:val="StringTok"/>
        </w:rPr>
        <w:t>"Rocket"</w:t>
      </w:r>
      <w:r>
        <w:rPr>
          <w:rStyle w:val="NormalTok"/>
        </w:rPr>
        <w:t>,</w:t>
      </w:r>
      <w:r>
        <w:br/>
      </w:r>
      <w:r>
        <w:rPr>
          <w:rStyle w:val="NormalTok"/>
        </w:rPr>
        <w:t xml:space="preserve">    </w:t>
      </w:r>
      <w:r>
        <w:rPr>
          <w:rStyle w:val="AttributeTok"/>
        </w:rPr>
        <w:t>name =</w:t>
      </w:r>
      <w:r>
        <w:rPr>
          <w:rStyle w:val="NormalTok"/>
        </w:rPr>
        <w:t xml:space="preserve"> </w:t>
      </w:r>
      <w:r>
        <w:rPr>
          <w:rStyle w:val="StringTok"/>
        </w:rPr>
        <w:t>"COVID-19 INCIDENCE RATE"</w:t>
      </w:r>
      <w:r>
        <w:rPr>
          <w:rStyle w:val="NormalTok"/>
        </w:rPr>
        <w:t>,</w:t>
      </w:r>
      <w:r>
        <w:br/>
      </w:r>
      <w:r>
        <w:rPr>
          <w:rStyle w:val="NormalTok"/>
        </w:rPr>
        <w:t xml:space="preserve">    </w:t>
      </w:r>
      <w:r>
        <w:rPr>
          <w:rStyle w:val="AttributeTok"/>
        </w:rPr>
        <w:t>guide =</w:t>
      </w:r>
      <w:r>
        <w:rPr>
          <w:rStyle w:val="NormalTok"/>
        </w:rPr>
        <w:t xml:space="preserve"> </w:t>
      </w:r>
      <w:r>
        <w:rPr>
          <w:rStyle w:val="FunctionTok"/>
        </w:rPr>
        <w:t>guide_legend</w:t>
      </w:r>
      <w:r>
        <w:rPr>
          <w:rStyle w:val="NormalTok"/>
        </w:rPr>
        <w:t>(</w:t>
      </w:r>
      <w:r>
        <w:br/>
      </w:r>
      <w:r>
        <w:rPr>
          <w:rStyle w:val="NormalTok"/>
        </w:rPr>
        <w:t xml:space="preserve">      </w:t>
      </w:r>
      <w:r>
        <w:rPr>
          <w:rStyle w:val="AttributeTok"/>
        </w:rPr>
        <w:t>title.position =</w:t>
      </w:r>
      <w:r>
        <w:rPr>
          <w:rStyle w:val="NormalTok"/>
        </w:rPr>
        <w:t xml:space="preserve"> </w:t>
      </w:r>
      <w:r>
        <w:rPr>
          <w:rStyle w:val="StringTok"/>
        </w:rPr>
        <w:t>"top"</w:t>
      </w:r>
      <w:r>
        <w:rPr>
          <w:rStyle w:val="NormalTok"/>
        </w:rPr>
        <w:t>,</w:t>
      </w:r>
      <w:r>
        <w:br/>
      </w:r>
      <w:r>
        <w:rPr>
          <w:rStyle w:val="NormalTok"/>
        </w:rPr>
        <w:t xml:space="preserve">      </w:t>
      </w:r>
      <w:r>
        <w:rPr>
          <w:rStyle w:val="AttributeTok"/>
        </w:rPr>
        <w:t>title.hjust =</w:t>
      </w:r>
      <w:r>
        <w:rPr>
          <w:rStyle w:val="NormalTok"/>
        </w:rPr>
        <w:t xml:space="preserve"> .</w:t>
      </w:r>
      <w:r>
        <w:rPr>
          <w:rStyle w:val="DecValTok"/>
        </w:rPr>
        <w:t>5</w:t>
      </w:r>
      <w:r>
        <w:rPr>
          <w:rStyle w:val="NormalTok"/>
        </w:rPr>
        <w:t>,</w:t>
      </w:r>
      <w:r>
        <w:br/>
      </w:r>
      <w:r>
        <w:rPr>
          <w:rStyle w:val="NormalTok"/>
        </w:rPr>
        <w:t xml:space="preserve">      </w:t>
      </w:r>
      <w:r>
        <w:rPr>
          <w:rStyle w:val="AttributeTok"/>
        </w:rPr>
        <w:t>title.theme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w:t>
      </w:r>
      <w:r>
        <w:rPr>
          <w:rStyle w:val="StringTok"/>
        </w:rPr>
        <w:t>"Times New Roman"</w:t>
      </w:r>
      <w:r>
        <w:rPr>
          <w:rStyle w:val="NormalTok"/>
        </w:rPr>
        <w:t>,</w:t>
      </w:r>
      <w:r>
        <w:br/>
      </w:r>
      <w:r>
        <w:rPr>
          <w:rStyle w:val="NormalTok"/>
        </w:rPr>
        <w:t xml:space="preserve">        </w:t>
      </w:r>
      <w:r>
        <w:rPr>
          <w:rStyle w:val="AttributeTok"/>
        </w:rPr>
        <w:t>size =</w:t>
      </w:r>
      <w:r>
        <w:rPr>
          <w:rStyle w:val="NormalTok"/>
        </w:rPr>
        <w:t xml:space="preserve"> </w:t>
      </w:r>
      <w:r>
        <w:rPr>
          <w:rStyle w:val="FunctionTok"/>
        </w:rPr>
        <w:t>rel</w:t>
      </w:r>
      <w:r>
        <w:rPr>
          <w:rStyle w:val="NormalTok"/>
        </w:rPr>
        <w:t>(</w:t>
      </w:r>
      <w:r>
        <w:rPr>
          <w:rStyle w:val="DecValTok"/>
        </w:rPr>
        <w:t>9</w:t>
      </w:r>
      <w:r>
        <w:rPr>
          <w:rStyle w:val="NormalTok"/>
        </w:rPr>
        <w:t>),</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br/>
      </w:r>
      <w:r>
        <w:rPr>
          <w:rStyle w:val="NormalTok"/>
        </w:rPr>
        <w:t xml:space="preserve">          </w:t>
      </w:r>
      <w:r>
        <w:rPr>
          <w:rStyle w:val="AttributeTok"/>
        </w:rPr>
        <w:t>b =</w:t>
      </w:r>
      <w:r>
        <w:rPr>
          <w:rStyle w:val="NormalTok"/>
        </w:rPr>
        <w:t xml:space="preserve"> .</w:t>
      </w:r>
      <w:r>
        <w:rPr>
          <w:rStyle w:val="DecValTok"/>
        </w:rPr>
        <w:t>1</w:t>
      </w:r>
      <w:r>
        <w:rPr>
          <w:rStyle w:val="NormalTok"/>
        </w:rPr>
        <w:t>,</w:t>
      </w:r>
      <w:r>
        <w:br/>
      </w:r>
      <w:r>
        <w:rPr>
          <w:rStyle w:val="NormalTok"/>
        </w:rPr>
        <w:t xml:space="preserve">          </w:t>
      </w:r>
      <w:r>
        <w:rPr>
          <w:rStyle w:val="AttributeTok"/>
        </w:rPr>
        <w:t>unit =</w:t>
      </w:r>
      <w:r>
        <w:rPr>
          <w:rStyle w:val="NormalTok"/>
        </w:rPr>
        <w:t xml:space="preserve"> </w:t>
      </w:r>
      <w:r>
        <w:rPr>
          <w:rStyle w:val="StringTok"/>
        </w:rPr>
        <w:t>"cm"</w:t>
      </w:r>
      <w:r>
        <w:br/>
      </w:r>
      <w:r>
        <w:rPr>
          <w:rStyle w:val="NormalTok"/>
        </w:rPr>
        <w:t xml:space="preserve">        )</w:t>
      </w:r>
      <w:r>
        <w:br/>
      </w:r>
      <w:r>
        <w:rPr>
          <w:rStyle w:val="NormalTok"/>
        </w:rPr>
        <w:t xml:space="preserve">      ),</w:t>
      </w:r>
      <w:r>
        <w:br/>
      </w:r>
      <w:r>
        <w:rPr>
          <w:rStyle w:val="NormalTok"/>
        </w:rPr>
        <w:t xml:space="preserve">      </w:t>
      </w:r>
      <w:r>
        <w:rPr>
          <w:rStyle w:val="AttributeTok"/>
        </w:rPr>
        <w:t>nrow =</w:t>
      </w:r>
      <w:r>
        <w:rPr>
          <w:rStyle w:val="NormalTok"/>
        </w:rPr>
        <w:t xml:space="preserve"> </w:t>
      </w:r>
      <w:r>
        <w:rPr>
          <w:rStyle w:val="DecValTok"/>
        </w:rPr>
        <w:t>1</w:t>
      </w:r>
      <w:r>
        <w:rPr>
          <w:rStyle w:val="NormalTok"/>
        </w:rPr>
        <w:t>,</w:t>
      </w:r>
      <w:r>
        <w:br/>
      </w:r>
      <w:r>
        <w:rPr>
          <w:rStyle w:val="NormalTok"/>
        </w:rPr>
        <w:t xml:space="preserve">      </w:t>
      </w:r>
      <w:r>
        <w:rPr>
          <w:rStyle w:val="AttributeTok"/>
        </w:rPr>
        <w:t>keyheight =</w:t>
      </w:r>
      <w:r>
        <w:rPr>
          <w:rStyle w:val="NormalTok"/>
        </w:rPr>
        <w:t xml:space="preserve"> </w:t>
      </w:r>
      <w:r>
        <w:rPr>
          <w:rStyle w:val="FunctionTok"/>
        </w:rPr>
        <w:t>unit</w:t>
      </w:r>
      <w:r>
        <w:rPr>
          <w:rStyle w:val="NormalTok"/>
        </w:rPr>
        <w:t>(.</w:t>
      </w:r>
      <w:r>
        <w:rPr>
          <w:rStyle w:val="DecValTok"/>
        </w:rPr>
        <w:t>3</w:t>
      </w:r>
      <w:r>
        <w:rPr>
          <w:rStyle w:val="NormalTok"/>
        </w:rPr>
        <w:t xml:space="preserve">, </w:t>
      </w:r>
      <w:r>
        <w:rPr>
          <w:rStyle w:val="StringTok"/>
        </w:rPr>
        <w:t>"cm"</w:t>
      </w:r>
      <w:r>
        <w:rPr>
          <w:rStyle w:val="NormalTok"/>
        </w:rPr>
        <w:t>),</w:t>
      </w:r>
      <w:r>
        <w:br/>
      </w:r>
      <w:r>
        <w:rPr>
          <w:rStyle w:val="NormalTok"/>
        </w:rPr>
        <w:t xml:space="preserve">      </w:t>
      </w:r>
      <w:r>
        <w:rPr>
          <w:rStyle w:val="AttributeTok"/>
        </w:rPr>
        <w:t>keywidth =</w:t>
      </w:r>
      <w:r>
        <w:rPr>
          <w:rStyle w:val="NormalTok"/>
        </w:rPr>
        <w:t xml:space="preserve"> </w:t>
      </w:r>
      <w:r>
        <w:rPr>
          <w:rStyle w:val="FunctionTok"/>
        </w:rPr>
        <w:t>unit</w:t>
      </w:r>
      <w:r>
        <w:rPr>
          <w:rStyle w:val="NormalTok"/>
        </w:rPr>
        <w:t>(.</w:t>
      </w:r>
      <w:r>
        <w:rPr>
          <w:rStyle w:val="DecValTok"/>
        </w:rPr>
        <w:t>3</w:t>
      </w:r>
      <w:r>
        <w:rPr>
          <w:rStyle w:val="NormalTok"/>
        </w:rPr>
        <w:t xml:space="preserve">, </w:t>
      </w:r>
      <w:r>
        <w:rPr>
          <w:rStyle w:val="StringTok"/>
        </w:rPr>
        <w:t>"cm"</w:t>
      </w:r>
      <w:r>
        <w:rPr>
          <w:rStyle w:val="NormalTok"/>
        </w:rPr>
        <w:t>),</w:t>
      </w:r>
      <w:r>
        <w:br/>
      </w:r>
      <w:r>
        <w:rPr>
          <w:rStyle w:val="NormalTok"/>
        </w:rPr>
        <w:t xml:space="preserve">      </w:t>
      </w:r>
      <w:r>
        <w:rPr>
          <w:rStyle w:val="AttributeTok"/>
        </w:rPr>
        <w:t>label.theme =</w:t>
      </w:r>
      <w:r>
        <w:rPr>
          <w:rStyle w:val="NormalTok"/>
        </w:rPr>
        <w:t xml:space="preserve"> </w:t>
      </w:r>
      <w:r>
        <w:rPr>
          <w:rStyle w:val="FunctionTok"/>
        </w:rPr>
        <w:t>element_text</w:t>
      </w:r>
      <w:r>
        <w:rPr>
          <w:rStyle w:val="NormalTok"/>
        </w:rPr>
        <w:t>(</w:t>
      </w:r>
      <w:r>
        <w:br/>
      </w:r>
      <w:r>
        <w:rPr>
          <w:rStyle w:val="NormalTok"/>
        </w:rPr>
        <w:t xml:space="preserve">        </w:t>
      </w:r>
      <w:r>
        <w:rPr>
          <w:rStyle w:val="AttributeTok"/>
        </w:rPr>
        <w:t>family =</w:t>
      </w:r>
      <w:r>
        <w:rPr>
          <w:rStyle w:val="NormalTok"/>
        </w:rPr>
        <w:t xml:space="preserve"> </w:t>
      </w:r>
      <w:r>
        <w:rPr>
          <w:rStyle w:val="StringTok"/>
        </w:rPr>
        <w:t>"Times New Roman"</w:t>
      </w:r>
      <w:r>
        <w:rPr>
          <w:rStyle w:val="NormalTok"/>
        </w:rPr>
        <w:t>,</w:t>
      </w:r>
      <w:r>
        <w:br/>
      </w:r>
      <w:r>
        <w:rPr>
          <w:rStyle w:val="NormalTok"/>
        </w:rPr>
        <w:t xml:space="preserve">        </w:t>
      </w:r>
      <w:r>
        <w:rPr>
          <w:rStyle w:val="AttributeTok"/>
        </w:rPr>
        <w:t>size =</w:t>
      </w:r>
      <w:r>
        <w:rPr>
          <w:rStyle w:val="NormalTok"/>
        </w:rPr>
        <w:t xml:space="preserve"> </w:t>
      </w:r>
      <w:r>
        <w:rPr>
          <w:rStyle w:val="FunctionTok"/>
        </w:rPr>
        <w:t>rel</w:t>
      </w:r>
      <w:r>
        <w:rPr>
          <w:rStyle w:val="NormalTok"/>
        </w:rPr>
        <w:t>(</w:t>
      </w:r>
      <w:r>
        <w:rPr>
          <w:rStyle w:val="DecValTok"/>
        </w:rPr>
        <w:t>6</w:t>
      </w:r>
      <w:r>
        <w:rPr>
          <w:rStyle w:val="NormalTok"/>
        </w:rPr>
        <w:t>),</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br/>
      </w:r>
      <w:r>
        <w:rPr>
          <w:rStyle w:val="NormalTok"/>
        </w:rPr>
        <w:t xml:space="preserve">          </w:t>
      </w:r>
      <w:r>
        <w:rPr>
          <w:rStyle w:val="AttributeTok"/>
        </w:rPr>
        <w:t>r =</w:t>
      </w:r>
      <w:r>
        <w:rPr>
          <w:rStyle w:val="NormalTok"/>
        </w:rPr>
        <w:t xml:space="preserve"> </w:t>
      </w:r>
      <w:r>
        <w:rPr>
          <w:rStyle w:val="DecValTok"/>
        </w:rPr>
        <w:t>5</w:t>
      </w:r>
      <w:r>
        <w:rPr>
          <w:rStyle w:val="NormalTok"/>
        </w:rPr>
        <w:t>,</w:t>
      </w:r>
      <w:r>
        <w:br/>
      </w:r>
      <w:r>
        <w:rPr>
          <w:rStyle w:val="NormalTok"/>
        </w:rPr>
        <w:t xml:space="preserve">          </w:t>
      </w:r>
      <w:r>
        <w:rPr>
          <w:rStyle w:val="AttributeTok"/>
        </w:rPr>
        <w:t>unit =</w:t>
      </w:r>
      <w:r>
        <w:rPr>
          <w:rStyle w:val="NormalTok"/>
        </w:rPr>
        <w:t xml:space="preserve"> </w:t>
      </w:r>
      <w:r>
        <w:rPr>
          <w:rStyle w:val="StringTok"/>
        </w:rPr>
        <w:t>"pt"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"2021 · A pandemic year"</w:t>
      </w:r>
      <w:r>
        <w:rPr>
          <w:rStyle w:val="NormalTok"/>
        </w:rPr>
        <w:t>,</w:t>
      </w:r>
      <w:r>
        <w:br/>
      </w:r>
      <w:r>
        <w:rPr>
          <w:rStyle w:val="NormalTok"/>
        </w:rPr>
        <w:t xml:space="preserve">       </w:t>
      </w:r>
      <w:r>
        <w:rPr>
          <w:rStyle w:val="AttributeTok"/>
        </w:rPr>
        <w:t>caption =</w:t>
      </w:r>
      <w:r>
        <w:rPr>
          <w:rStyle w:val="NormalTok"/>
        </w:rPr>
        <w:t xml:space="preserve"> </w:t>
      </w:r>
      <w:r>
        <w:rPr>
          <w:rStyle w:val="StringTok"/>
        </w:rPr>
        <w:t>"Incidence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w:t>
      </w:r>
      <w:r>
        <w:br/>
      </w:r>
      <w:r>
        <w:rPr>
          <w:rStyle w:val="NormalTok"/>
        </w:rPr>
        <w:lastRenderedPageBreak/>
        <w:t xml:space="preserve">  </w:t>
      </w:r>
      <w:r>
        <w:rPr>
          <w:rStyle w:val="FunctionTok"/>
        </w:rPr>
        <w:t>theme_minimal</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br/>
      </w:r>
      <w:r>
        <w:rPr>
          <w:rStyle w:val="NormalTok"/>
        </w:rPr>
        <w:t xml:space="preserve">    </w:t>
      </w:r>
      <w:r>
        <w:rPr>
          <w:rStyle w:val="AttributeTok"/>
        </w:rPr>
        <w:t>text =</w:t>
      </w:r>
      <w:r>
        <w:rPr>
          <w:rStyle w:val="NormalTok"/>
        </w:rPr>
        <w:t xml:space="preserve"> </w:t>
      </w:r>
      <w:r>
        <w:rPr>
          <w:rStyle w:val="FunctionTok"/>
        </w:rPr>
        <w:t>element_text</w:t>
      </w:r>
      <w:r>
        <w:rPr>
          <w:rStyle w:val="NormalTok"/>
        </w:rPr>
        <w:t>(</w:t>
      </w:r>
      <w:r>
        <w:rPr>
          <w:rStyle w:val="AttributeTok"/>
        </w:rPr>
        <w:t>family =</w:t>
      </w:r>
      <w:r>
        <w:rPr>
          <w:rStyle w:val="NormalTok"/>
        </w:rPr>
        <w:t xml:space="preserve"> </w:t>
      </w:r>
      <w:r>
        <w:rPr>
          <w:rStyle w:val="StringTok"/>
        </w:rPr>
        <w:t>"Times New Roman"</w:t>
      </w:r>
      <w:r>
        <w:rPr>
          <w:rStyle w:val="NormalTok"/>
        </w:rPr>
        <w:t xml:space="preserve">, </w:t>
      </w:r>
      <w:r>
        <w:br/>
      </w:r>
      <w:r>
        <w:rPr>
          <w:rStyle w:val="NormalTok"/>
        </w:rPr>
        <w:t xml:space="preserve">                        </w:t>
      </w:r>
      <w:r>
        <w:rPr>
          <w:rStyle w:val="AttributeTok"/>
        </w:rPr>
        <w:t>color =</w:t>
      </w:r>
      <w:r>
        <w:rPr>
          <w:rStyle w:val="NormalTok"/>
        </w:rPr>
        <w:t xml:space="preserve"> </w:t>
      </w:r>
      <w:r>
        <w:rPr>
          <w:rStyle w:val="StringTok"/>
        </w:rPr>
        <w:t>"#111111"</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br/>
      </w:r>
      <w:r>
        <w:rPr>
          <w:rStyle w:val="NormalTok"/>
        </w:rPr>
        <w:t xml:space="preserve">      </w:t>
      </w:r>
      <w:r>
        <w:rPr>
          <w:rStyle w:val="AttributeTok"/>
        </w:rPr>
        <w:t>size =</w:t>
      </w:r>
      <w:r>
        <w:rPr>
          <w:rStyle w:val="NormalTok"/>
        </w:rPr>
        <w:t xml:space="preserve"> </w:t>
      </w:r>
      <w:r>
        <w:rPr>
          <w:rStyle w:val="FunctionTok"/>
        </w:rPr>
        <w:t>rel</w:t>
      </w:r>
      <w:r>
        <w:rPr>
          <w:rStyle w:val="NormalTok"/>
        </w:rPr>
        <w:t>(</w:t>
      </w:r>
      <w:r>
        <w:rPr>
          <w:rStyle w:val="FloatTok"/>
        </w:rPr>
        <w:t>2.5</w:t>
      </w:r>
      <w:r>
        <w:rPr>
          <w:rStyle w:val="NormalTok"/>
        </w:rPr>
        <w:t>),</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hjust =</w:t>
      </w:r>
      <w:r>
        <w:rPr>
          <w:rStyle w:val="NormalTok"/>
        </w:rPr>
        <w:t xml:space="preserve"> </w:t>
      </w:r>
      <w:r>
        <w:rPr>
          <w:rStyle w:val="FloatTok"/>
        </w:rPr>
        <w:t>0.5</w:t>
      </w:r>
      <w:r>
        <w:rPr>
          <w:rStyle w:val="NormalTok"/>
        </w:rPr>
        <w:t>,</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rPr>
          <w:rStyle w:val="AttributeTok"/>
        </w:rPr>
        <w:t>t =</w:t>
      </w:r>
      <w:r>
        <w:rPr>
          <w:rStyle w:val="NormalTok"/>
        </w:rPr>
        <w:t xml:space="preserve"> .</w:t>
      </w:r>
      <w:r>
        <w:rPr>
          <w:rStyle w:val="DecValTok"/>
        </w:rPr>
        <w:t>25</w:t>
      </w:r>
      <w:r>
        <w:rPr>
          <w:rStyle w:val="NormalTok"/>
        </w:rPr>
        <w:t xml:space="preserve">, </w:t>
      </w:r>
      <w:r>
        <w:br/>
      </w:r>
      <w:r>
        <w:rPr>
          <w:rStyle w:val="NormalTok"/>
        </w:rPr>
        <w:t xml:space="preserve">                      </w:t>
      </w:r>
      <w:r>
        <w:rPr>
          <w:rStyle w:val="AttributeTok"/>
        </w:rPr>
        <w:t>b =</w:t>
      </w:r>
      <w:r>
        <w:rPr>
          <w:rStyle w:val="NormalTok"/>
        </w:rPr>
        <w:t xml:space="preserve"> .</w:t>
      </w:r>
      <w:r>
        <w:rPr>
          <w:rStyle w:val="DecValTok"/>
        </w:rPr>
        <w:t>25</w:t>
      </w:r>
      <w:r>
        <w:rPr>
          <w:rStyle w:val="NormalTok"/>
        </w:rPr>
        <w:t xml:space="preserve">, </w:t>
      </w:r>
      <w:r>
        <w:br/>
      </w:r>
      <w:r>
        <w:rPr>
          <w:rStyle w:val="NormalTok"/>
        </w:rPr>
        <w:t xml:space="preserve">                      </w:t>
      </w:r>
      <w:r>
        <w:rPr>
          <w:rStyle w:val="AttributeTok"/>
        </w:rPr>
        <w:t>unit =</w:t>
      </w:r>
      <w:r>
        <w:rPr>
          <w:rStyle w:val="NormalTok"/>
        </w:rPr>
        <w:t xml:space="preserve"> </w:t>
      </w:r>
      <w:r>
        <w:rPr>
          <w:rStyle w:val="StringTok"/>
        </w:rPr>
        <w:t>"cm"</w:t>
      </w:r>
      <w:r>
        <w:rPr>
          <w:rStyle w:val="NormalTok"/>
        </w:rPr>
        <w:t>)</w:t>
      </w:r>
      <w:r>
        <w:br/>
      </w:r>
      <w:r>
        <w:rPr>
          <w:rStyle w:val="NormalTok"/>
        </w:rPr>
        <w:t xml:space="preserve">    ),</w:t>
      </w:r>
      <w:r>
        <w:br/>
      </w:r>
      <w:r>
        <w:rPr>
          <w:rStyle w:val="NormalTok"/>
        </w:rPr>
        <w:t xml:space="preserve">    </w:t>
      </w:r>
      <w:r>
        <w:rPr>
          <w:rStyle w:val="AttributeTok"/>
        </w:rPr>
        <w:t>plot.caption =</w:t>
      </w:r>
      <w:r>
        <w:rPr>
          <w:rStyle w:val="NormalTok"/>
        </w:rPr>
        <w:t xml:space="preserve"> </w:t>
      </w:r>
      <w:r>
        <w:rPr>
          <w:rStyle w:val="FunctionTok"/>
        </w:rPr>
        <w:t>element_text</w:t>
      </w:r>
      <w:r>
        <w:rPr>
          <w:rStyle w:val="NormalTok"/>
        </w:rPr>
        <w:t>(</w:t>
      </w:r>
      <w:r>
        <w:br/>
      </w:r>
      <w:r>
        <w:rPr>
          <w:rStyle w:val="NormalTok"/>
        </w:rPr>
        <w:t xml:space="preserve">      </w:t>
      </w:r>
      <w:r>
        <w:rPr>
          <w:rStyle w:val="AttributeTok"/>
        </w:rPr>
        <w:t>hjust =</w:t>
      </w:r>
      <w:r>
        <w:rPr>
          <w:rStyle w:val="NormalTok"/>
        </w:rPr>
        <w:t xml:space="preserve"> .</w:t>
      </w:r>
      <w:r>
        <w:rPr>
          <w:rStyle w:val="DecValTok"/>
        </w:rPr>
        <w:t>5</w:t>
      </w:r>
      <w:r>
        <w:rPr>
          <w:rStyle w:val="NormalTok"/>
        </w:rPr>
        <w:t>,</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rPr>
          <w:rStyle w:val="AttributeTok"/>
        </w:rPr>
        <w:t>t =</w:t>
      </w:r>
      <w:r>
        <w:rPr>
          <w:rStyle w:val="NormalTok"/>
        </w:rPr>
        <w:t xml:space="preserve"> .</w:t>
      </w:r>
      <w:r>
        <w:rPr>
          <w:rStyle w:val="DecValTok"/>
        </w:rPr>
        <w:t>25</w:t>
      </w:r>
      <w:r>
        <w:rPr>
          <w:rStyle w:val="NormalTok"/>
        </w:rPr>
        <w:t xml:space="preserve">, </w:t>
      </w:r>
      <w:r>
        <w:br/>
      </w:r>
      <w:r>
        <w:rPr>
          <w:rStyle w:val="NormalTok"/>
        </w:rPr>
        <w:t xml:space="preserve">                      </w:t>
      </w:r>
      <w:r>
        <w:rPr>
          <w:rStyle w:val="AttributeTok"/>
        </w:rPr>
        <w:t>b =</w:t>
      </w:r>
      <w:r>
        <w:rPr>
          <w:rStyle w:val="NormalTok"/>
        </w:rPr>
        <w:t xml:space="preserve"> .</w:t>
      </w:r>
      <w:r>
        <w:rPr>
          <w:rStyle w:val="DecValTok"/>
        </w:rPr>
        <w:t>25</w:t>
      </w:r>
      <w:r>
        <w:rPr>
          <w:rStyle w:val="NormalTok"/>
        </w:rPr>
        <w:t xml:space="preserve">, </w:t>
      </w:r>
      <w:r>
        <w:br/>
      </w:r>
      <w:r>
        <w:rPr>
          <w:rStyle w:val="NormalTok"/>
        </w:rPr>
        <w:t xml:space="preserve">                      </w:t>
      </w:r>
      <w:r>
        <w:rPr>
          <w:rStyle w:val="AttributeTok"/>
        </w:rPr>
        <w:t>unit =</w:t>
      </w:r>
      <w:r>
        <w:rPr>
          <w:rStyle w:val="NormalTok"/>
        </w:rPr>
        <w:t xml:space="preserve"> </w:t>
      </w:r>
      <w:r>
        <w:rPr>
          <w:rStyle w:val="StringTok"/>
        </w:rPr>
        <w:t>"cm"</w:t>
      </w:r>
      <w:r>
        <w:rPr>
          <w:rStyle w:val="NormalTok"/>
        </w:rPr>
        <w:t>)),</w:t>
      </w:r>
      <w:r>
        <w:br/>
      </w:r>
      <w:r>
        <w:rPr>
          <w:rStyle w:val="NormalTok"/>
        </w:rPr>
        <w:t xml:space="preserve">    </w:t>
      </w:r>
      <w:r>
        <w:rPr>
          <w:rStyle w:val="AttributeTok"/>
        </w:rPr>
        <w:t>strip.text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FunctionTok"/>
        </w:rPr>
        <w:t>rel</w:t>
      </w:r>
      <w:r>
        <w:rPr>
          <w:rStyle w:val="NormalTok"/>
        </w:rPr>
        <w:t>(</w:t>
      </w:r>
      <w:r>
        <w:rPr>
          <w:rStyle w:val="FloatTok"/>
        </w:rPr>
        <w:t>0.75</w:t>
      </w:r>
      <w:r>
        <w:rPr>
          <w:rStyle w:val="NormalTok"/>
        </w:rPr>
        <w:t xml:space="preserve">), </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r>
        <w:br/>
      </w:r>
      <w:r>
        <w:rPr>
          <w:rStyle w:val="NormalTok"/>
        </w:rPr>
        <w:t xml:space="preserve">    </w:t>
      </w:r>
      <w:r>
        <w:rPr>
          <w:rStyle w:val="AttributeTok"/>
        </w:rPr>
        <w:t>legend.box.spacing =</w:t>
      </w:r>
      <w:r>
        <w:rPr>
          <w:rStyle w:val="NormalTok"/>
        </w:rPr>
        <w:t xml:space="preserve"> </w:t>
      </w:r>
      <w:r>
        <w:rPr>
          <w:rStyle w:val="FunctionTok"/>
        </w:rPr>
        <w:t>unit</w:t>
      </w:r>
      <w:r>
        <w:rPr>
          <w:rStyle w:val="NormalTok"/>
        </w:rPr>
        <w:t>(.</w:t>
      </w:r>
      <w:r>
        <w:rPr>
          <w:rStyle w:val="DecValTok"/>
        </w:rPr>
        <w:t>25</w:t>
      </w:r>
      <w:r>
        <w:rPr>
          <w:rStyle w:val="NormalTok"/>
        </w:rPr>
        <w:t xml:space="preserve">, </w:t>
      </w:r>
      <w:r>
        <w:rPr>
          <w:rStyle w:val="StringTok"/>
        </w:rPr>
        <w:t>"cm"</w:t>
      </w:r>
      <w:r>
        <w:rPr>
          <w:rStyle w:val="NormalTok"/>
        </w:rPr>
        <w:t>),</w:t>
      </w:r>
      <w:r>
        <w:br/>
      </w:r>
      <w:r>
        <w:rPr>
          <w:rStyle w:val="NormalTok"/>
        </w:rPr>
        <w:t xml:space="preserve">    </w:t>
      </w:r>
      <w:r>
        <w:rPr>
          <w:rStyle w:val="AttributeTok"/>
        </w:rPr>
        <w:t>panel.grid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axis.text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plot.margin =</w:t>
      </w:r>
      <w:r>
        <w:rPr>
          <w:rStyle w:val="NormalTok"/>
        </w:rPr>
        <w:t xml:space="preserve"> </w:t>
      </w:r>
      <w:r>
        <w:rPr>
          <w:rStyle w:val="FunctionTok"/>
        </w:rPr>
        <w:t>margin</w:t>
      </w:r>
      <w:r>
        <w:rPr>
          <w:rStyle w:val="NormalTok"/>
        </w:rPr>
        <w:t>(</w:t>
      </w:r>
      <w:r>
        <w:rPr>
          <w:rStyle w:val="AttributeTok"/>
        </w:rPr>
        <w:t>t =</w:t>
      </w:r>
      <w:r>
        <w:rPr>
          <w:rStyle w:val="NormalTok"/>
        </w:rPr>
        <w:t xml:space="preserve"> .</w:t>
      </w:r>
      <w:r>
        <w:rPr>
          <w:rStyle w:val="DecValTok"/>
        </w:rPr>
        <w:t>25</w:t>
      </w:r>
      <w:r>
        <w:rPr>
          <w:rStyle w:val="NormalTok"/>
        </w:rPr>
        <w:t xml:space="preserve">, </w:t>
      </w:r>
      <w:r>
        <w:br/>
      </w:r>
      <w:r>
        <w:rPr>
          <w:rStyle w:val="NormalTok"/>
        </w:rPr>
        <w:t xml:space="preserve">                         </w:t>
      </w:r>
      <w:r>
        <w:rPr>
          <w:rStyle w:val="AttributeTok"/>
        </w:rPr>
        <w:t>r =</w:t>
      </w:r>
      <w:r>
        <w:rPr>
          <w:rStyle w:val="NormalTok"/>
        </w:rPr>
        <w:t xml:space="preserve"> .</w:t>
      </w:r>
      <w:r>
        <w:rPr>
          <w:rStyle w:val="DecValTok"/>
        </w:rPr>
        <w:t>25</w:t>
      </w:r>
      <w:r>
        <w:rPr>
          <w:rStyle w:val="NormalTok"/>
        </w:rPr>
        <w:t xml:space="preserve">, </w:t>
      </w:r>
      <w:r>
        <w:br/>
      </w:r>
      <w:r>
        <w:rPr>
          <w:rStyle w:val="NormalTok"/>
        </w:rPr>
        <w:t xml:space="preserve">                         </w:t>
      </w:r>
      <w:r>
        <w:rPr>
          <w:rStyle w:val="AttributeTok"/>
        </w:rPr>
        <w:t>b =</w:t>
      </w:r>
      <w:r>
        <w:rPr>
          <w:rStyle w:val="NormalTok"/>
        </w:rPr>
        <w:t xml:space="preserve"> .</w:t>
      </w:r>
      <w:r>
        <w:rPr>
          <w:rStyle w:val="DecValTok"/>
        </w:rPr>
        <w:t>25</w:t>
      </w:r>
      <w:r>
        <w:rPr>
          <w:rStyle w:val="NormalTok"/>
        </w:rPr>
        <w:t xml:space="preserve">, </w:t>
      </w:r>
      <w:r>
        <w:br/>
      </w:r>
      <w:r>
        <w:rPr>
          <w:rStyle w:val="NormalTok"/>
        </w:rPr>
        <w:t xml:space="preserve">                         </w:t>
      </w:r>
      <w:r>
        <w:rPr>
          <w:rStyle w:val="AttributeTok"/>
        </w:rPr>
        <w:t>l =</w:t>
      </w:r>
      <w:r>
        <w:rPr>
          <w:rStyle w:val="NormalTok"/>
        </w:rPr>
        <w:t xml:space="preserve"> .</w:t>
      </w:r>
      <w:r>
        <w:rPr>
          <w:rStyle w:val="DecValTok"/>
        </w:rPr>
        <w:t>25</w:t>
      </w:r>
      <w:r>
        <w:rPr>
          <w:rStyle w:val="NormalTok"/>
        </w:rPr>
        <w:t xml:space="preserve">, </w:t>
      </w:r>
      <w:r>
        <w:br/>
      </w:r>
      <w:r>
        <w:rPr>
          <w:rStyle w:val="NormalTok"/>
        </w:rPr>
        <w:t xml:space="preserve">                         </w:t>
      </w:r>
      <w:r>
        <w:rPr>
          <w:rStyle w:val="AttributeTok"/>
        </w:rPr>
        <w:t>unit =</w:t>
      </w:r>
      <w:r>
        <w:rPr>
          <w:rStyle w:val="NormalTok"/>
        </w:rPr>
        <w:t xml:space="preserve"> </w:t>
      </w:r>
      <w:r>
        <w:rPr>
          <w:rStyle w:val="StringTok"/>
        </w:rPr>
        <w:t>"cm"</w:t>
      </w:r>
      <w:r>
        <w:rPr>
          <w:rStyle w:val="NormalTok"/>
        </w:rPr>
        <w:t>),</w:t>
      </w:r>
      <w:r>
        <w:br/>
      </w:r>
      <w:r>
        <w:rPr>
          <w:rStyle w:val="NormalTok"/>
        </w:rPr>
        <w:t xml:space="preserve">    </w:t>
      </w:r>
      <w:r>
        <w:rPr>
          <w:rStyle w:val="AttributeTok"/>
        </w:rPr>
        <w:t>plot.background =</w:t>
      </w:r>
      <w:r>
        <w:rPr>
          <w:rStyle w:val="NormalTok"/>
        </w:rPr>
        <w:t xml:space="preserve"> </w:t>
      </w:r>
      <w:r>
        <w:rPr>
          <w:rStyle w:val="FunctionTok"/>
        </w:rPr>
        <w:t>element_rect</w:t>
      </w:r>
      <w:r>
        <w:rPr>
          <w:rStyle w:val="NormalTok"/>
        </w:rPr>
        <w:t>(</w:t>
      </w:r>
      <w:r>
        <w:rPr>
          <w:rStyle w:val="AttributeTok"/>
        </w:rPr>
        <w:t>fill =</w:t>
      </w:r>
      <w:r>
        <w:rPr>
          <w:rStyle w:val="NormalTok"/>
        </w:rPr>
        <w:t xml:space="preserve"> </w:t>
      </w:r>
      <w:r>
        <w:rPr>
          <w:rStyle w:val="StringTok"/>
        </w:rPr>
        <w:t>"#e5e4e2"</w:t>
      </w:r>
      <w:r>
        <w:rPr>
          <w:rStyle w:val="NormalTok"/>
        </w:rPr>
        <w:t xml:space="preserve">, </w:t>
      </w:r>
      <w:r>
        <w:br/>
      </w:r>
      <w:r>
        <w:rPr>
          <w:rStyle w:val="NormalTok"/>
        </w:rPr>
        <w:t xml:space="preserve">                                   </w:t>
      </w:r>
      <w:r>
        <w:rPr>
          <w:rStyle w:val="AttributeTok"/>
        </w:rPr>
        <w:t>color =</w:t>
      </w:r>
      <w:r>
        <w:rPr>
          <w:rStyle w:val="NormalTok"/>
        </w:rPr>
        <w:t xml:space="preserve"> </w:t>
      </w:r>
      <w:r>
        <w:rPr>
          <w:rStyle w:val="ConstantTok"/>
        </w:rPr>
        <w:t>NA</w:t>
      </w:r>
      <w:r>
        <w:rPr>
          <w:rStyle w:val="NormalTok"/>
        </w:rPr>
        <w:t>)</w:t>
      </w:r>
      <w:r>
        <w:br/>
      </w:r>
      <w:r>
        <w:rPr>
          <w:rStyle w:val="NormalTok"/>
        </w:rPr>
        <w:t xml:space="preserve">  )</w:t>
      </w:r>
    </w:p>
    <w:p w14:paraId="742BEBF5" w14:textId="77777777" w:rsidR="00DF548B" w:rsidRDefault="00000000">
      <w:pPr>
        <w:pStyle w:val="FirstParagraph"/>
      </w:pPr>
      <w:r>
        <w:t>And there we have it: Figure 4.10 shows our recreation of Abdoul Madjid’s COVID-19 map.</w:t>
      </w:r>
    </w:p>
    <w:p w14:paraId="540804D2" w14:textId="77777777" w:rsidR="00DF548B" w:rsidRDefault="00000000">
      <w:pPr>
        <w:pStyle w:val="BodyText"/>
      </w:pPr>
      <w:r>
        <w:t>[F04010.pdf]</w:t>
      </w:r>
    </w:p>
    <w:p w14:paraId="52ADDF01" w14:textId="77777777" w:rsidR="00DF548B" w:rsidRDefault="00000000">
      <w:pPr>
        <w:pStyle w:val="CaptionedFigure"/>
      </w:pPr>
      <w:r>
        <w:rPr>
          <w:noProof/>
        </w:rPr>
        <w:lastRenderedPageBreak/>
        <w:drawing>
          <wp:inline distT="0" distB="0" distL="0" distR="0" wp14:anchorId="1404B51B" wp14:editId="13A48A07">
            <wp:extent cx="4602684" cy="3682147"/>
            <wp:effectExtent l="0" t="0" r="0" b="0"/>
            <wp:docPr id="209" name="Picture"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210" name="Picture" descr="maps_files/figure-docx/final-map-map-1.png"/>
                    <pic:cNvPicPr>
                      <a:picLocks noChangeAspect="1" noChangeArrowheads="1"/>
                    </pic:cNvPicPr>
                  </pic:nvPicPr>
                  <pic:blipFill>
                    <a:blip r:embed="rId65"/>
                    <a:stretch>
                      <a:fillRect/>
                    </a:stretch>
                  </pic:blipFill>
                  <pic:spPr bwMode="auto">
                    <a:xfrm>
                      <a:off x="0" y="0"/>
                      <a:ext cx="4602684" cy="3682147"/>
                    </a:xfrm>
                    <a:prstGeom prst="rect">
                      <a:avLst/>
                    </a:prstGeom>
                    <a:noFill/>
                    <a:ln w="9525">
                      <a:noFill/>
                      <a:headEnd/>
                      <a:tailEnd/>
                    </a:ln>
                  </pic:spPr>
                </pic:pic>
              </a:graphicData>
            </a:graphic>
          </wp:inline>
        </w:drawing>
      </w:r>
    </w:p>
    <w:p w14:paraId="735106B9" w14:textId="77777777" w:rsidR="00DF548B" w:rsidRDefault="00000000">
      <w:pPr>
        <w:pStyle w:val="ImageCaption"/>
      </w:pPr>
      <w:r>
        <w:t>Figure 4.10: Our recreation of Abdoul Madjid’s map</w:t>
      </w:r>
    </w:p>
    <w:p w14:paraId="067BCD7D" w14:textId="77777777" w:rsidR="00DF548B" w:rsidRDefault="00000000">
      <w:pPr>
        <w:pStyle w:val="Heading2"/>
      </w:pPr>
      <w:bookmarkStart w:id="51" w:name="making-your-own-maps"/>
      <w:bookmarkEnd w:id="43"/>
      <w:bookmarkEnd w:id="48"/>
      <w:bookmarkEnd w:id="50"/>
      <w:r>
        <w:t>Making Your Own Maps</w:t>
      </w:r>
    </w:p>
    <w:p w14:paraId="5686E5A3" w14:textId="77777777" w:rsidR="00DF548B" w:rsidRDefault="00000000">
      <w:pPr>
        <w:pStyle w:val="FirstParagraph"/>
      </w:pPr>
      <w:r>
        <w:t>You may now be wondering: okay, great, but how do I actually make my own maps? Let’s talk about where you can find geospatial data, how to choose a projection, and how to wrangle geospatial data to get it ready for mapping.</w:t>
      </w:r>
    </w:p>
    <w:p w14:paraId="10248505" w14:textId="77777777" w:rsidR="00DF548B" w:rsidRDefault="00000000">
      <w:pPr>
        <w:pStyle w:val="Heading3"/>
      </w:pPr>
      <w:bookmarkStart w:id="52" w:name="importing-raw-data"/>
      <w:r>
        <w:t>Importing Raw Data</w:t>
      </w:r>
    </w:p>
    <w:p w14:paraId="640FCC62" w14:textId="77777777" w:rsidR="00DF548B" w:rsidRDefault="00000000">
      <w:pPr>
        <w:pStyle w:val="FirstParagraph"/>
      </w:pPr>
      <w:r>
        <w:t xml:space="preserve">There are two ways to access simple features geospatial data. The first is to import raw data. Geospatial data can take a number of different formats. While ESRI shapefiles (with the </w:t>
      </w:r>
      <w:r>
        <w:rPr>
          <w:i/>
          <w:iCs/>
        </w:rPr>
        <w:t>.shp</w:t>
      </w:r>
      <w:r>
        <w:t xml:space="preserve"> extension) are the most common, you might also encounter GeoJSON files (</w:t>
      </w:r>
      <w:r>
        <w:rPr>
          <w:i/>
          <w:iCs/>
        </w:rPr>
        <w:t>.geojson</w:t>
      </w:r>
      <w:r>
        <w:t>), KML files (</w:t>
      </w:r>
      <w:r>
        <w:rPr>
          <w:i/>
          <w:iCs/>
        </w:rPr>
        <w:t>.kml</w:t>
      </w:r>
      <w:r>
        <w:t xml:space="preserve">), and others. Chapter 8 of </w:t>
      </w:r>
      <w:r>
        <w:rPr>
          <w:i/>
          <w:iCs/>
        </w:rPr>
        <w:t>Geocomputation with R</w:t>
      </w:r>
      <w:r>
        <w:t xml:space="preserve"> by Robin Lovelace, Jakub Nowosad, and Jannes Muenchow discusses this range of formats.</w:t>
      </w:r>
    </w:p>
    <w:p w14:paraId="4D20B4F3" w14:textId="77777777" w:rsidR="00DF548B" w:rsidRDefault="00000000">
      <w:pPr>
        <w:pStyle w:val="BodyText"/>
      </w:pPr>
      <w:r>
        <w:t xml:space="preserve">The good news for us is that a single function can read pretty much any type of geospatial data: </w:t>
      </w:r>
      <w:r>
        <w:rPr>
          <w:rStyle w:val="VerbatimChar"/>
        </w:rPr>
        <w:t>read_sf()</w:t>
      </w:r>
      <w:r>
        <w:t xml:space="preserve"> from the </w:t>
      </w:r>
      <w:r>
        <w:rPr>
          <w:rStyle w:val="VerbatimChar"/>
        </w:rPr>
        <w:t>sf</w:t>
      </w:r>
      <w:r>
        <w:t xml:space="preserve"> package. Let’s show an example of how it works. Say you’ve downloaded geospatial data about United States state boundaries from the website </w:t>
      </w:r>
      <w:r>
        <w:rPr>
          <w:i/>
          <w:iCs/>
        </w:rPr>
        <w:t>geojson.xyz</w:t>
      </w:r>
      <w:r>
        <w:t xml:space="preserve"> in GeoJSON format, then saved it in the </w:t>
      </w:r>
      <w:r>
        <w:rPr>
          <w:i/>
          <w:iCs/>
        </w:rPr>
        <w:t>data</w:t>
      </w:r>
      <w:r>
        <w:t xml:space="preserve"> folder as </w:t>
      </w:r>
      <w:r>
        <w:rPr>
          <w:i/>
          <w:iCs/>
        </w:rPr>
        <w:t>states.geojson</w:t>
      </w:r>
      <w:r>
        <w:t xml:space="preserve">. You can then import this data using the </w:t>
      </w:r>
      <w:r>
        <w:rPr>
          <w:rStyle w:val="VerbatimChar"/>
        </w:rPr>
        <w:t>read_sf()</w:t>
      </w:r>
      <w:r>
        <w:t xml:space="preserve"> function:</w:t>
      </w:r>
    </w:p>
    <w:p w14:paraId="7ACAB6F3" w14:textId="77777777" w:rsidR="00DF548B" w:rsidRDefault="00000000">
      <w:pPr>
        <w:pStyle w:val="SourceCode"/>
      </w:pPr>
      <w:r>
        <w:rPr>
          <w:rStyle w:val="NormalTok"/>
        </w:rPr>
        <w:t xml:space="preserve">us_states </w:t>
      </w:r>
      <w:r>
        <w:rPr>
          <w:rStyle w:val="OtherTok"/>
        </w:rPr>
        <w:t>&lt;-</w:t>
      </w:r>
      <w:r>
        <w:rPr>
          <w:rStyle w:val="NormalTok"/>
        </w:rPr>
        <w:t xml:space="preserve"> </w:t>
      </w:r>
      <w:r>
        <w:rPr>
          <w:rStyle w:val="FunctionTok"/>
        </w:rPr>
        <w:t>read_sf</w:t>
      </w:r>
      <w:r>
        <w:rPr>
          <w:rStyle w:val="NormalTok"/>
        </w:rPr>
        <w:t>(</w:t>
      </w:r>
      <w:r>
        <w:rPr>
          <w:rStyle w:val="AttributeTok"/>
        </w:rPr>
        <w:t>dsn =</w:t>
      </w:r>
      <w:r>
        <w:rPr>
          <w:rStyle w:val="NormalTok"/>
        </w:rPr>
        <w:t xml:space="preserve"> </w:t>
      </w:r>
      <w:r>
        <w:rPr>
          <w:rStyle w:val="StringTok"/>
        </w:rPr>
        <w:t>"data/states.geojson"</w:t>
      </w:r>
      <w:r>
        <w:rPr>
          <w:rStyle w:val="NormalTok"/>
        </w:rPr>
        <w:t>)</w:t>
      </w:r>
    </w:p>
    <w:p w14:paraId="4DD97EF7" w14:textId="77777777" w:rsidR="00DF548B" w:rsidRDefault="00000000">
      <w:pPr>
        <w:pStyle w:val="FirstParagraph"/>
      </w:pPr>
      <w:r>
        <w:t xml:space="preserve">The dsn argument (which stands for data source name) tells read_sf() where to find the file. We save the data as the object </w:t>
      </w:r>
      <w:r>
        <w:rPr>
          <w:rStyle w:val="VerbatimChar"/>
        </w:rPr>
        <w:t>us_states</w:t>
      </w:r>
      <w:r>
        <w:t>.</w:t>
      </w:r>
    </w:p>
    <w:p w14:paraId="2BE898C8" w14:textId="77777777" w:rsidR="00DF548B" w:rsidRDefault="00000000">
      <w:pPr>
        <w:pStyle w:val="Heading3"/>
      </w:pPr>
      <w:bookmarkStart w:id="53" w:name="X270f6a935ae5934f54076b3beee2fc98cf31e00"/>
      <w:bookmarkEnd w:id="52"/>
      <w:r>
        <w:lastRenderedPageBreak/>
        <w:t>Accessing Geospatial Data Using R Functions</w:t>
      </w:r>
    </w:p>
    <w:p w14:paraId="1539FC56" w14:textId="77777777" w:rsidR="00DF548B" w:rsidRDefault="00000000">
      <w:pPr>
        <w:pStyle w:val="FirstParagraph"/>
      </w:pPr>
      <w:r>
        <w:t xml:space="preserve">You’ll sometimes have to work with raw data in this way, but not always. That’s because certain R packages provide functions for accessing geospatial data. Madjid used the </w:t>
      </w:r>
      <w:r>
        <w:rPr>
          <w:rStyle w:val="VerbatimChar"/>
        </w:rPr>
        <w:t>usa_sf()</w:t>
      </w:r>
      <w:r>
        <w:t xml:space="preserve"> function from the </w:t>
      </w:r>
      <w:r>
        <w:rPr>
          <w:rStyle w:val="VerbatimChar"/>
        </w:rPr>
        <w:t>albersusa</w:t>
      </w:r>
      <w:r>
        <w:t xml:space="preserve"> package to acquire his. Another package for accessing geospatial data related to the United States, </w:t>
      </w:r>
      <w:r>
        <w:rPr>
          <w:rStyle w:val="VerbatimChar"/>
        </w:rPr>
        <w:t>tigris</w:t>
      </w:r>
      <w:r>
        <w:t xml:space="preserve">, has a number of well-named functions for different types of data. For example, we can load the </w:t>
      </w:r>
      <w:r>
        <w:rPr>
          <w:rStyle w:val="VerbatimChar"/>
        </w:rPr>
        <w:t>tigris</w:t>
      </w:r>
      <w:r>
        <w:t xml:space="preserve"> package and run the </w:t>
      </w:r>
      <w:r>
        <w:rPr>
          <w:rStyle w:val="VerbatimChar"/>
        </w:rPr>
        <w:t>states()</w:t>
      </w:r>
      <w:r>
        <w:t xml:space="preserve"> function:</w:t>
      </w:r>
    </w:p>
    <w:p w14:paraId="6C923440" w14:textId="77777777" w:rsidR="00DF548B" w:rsidRDefault="00000000">
      <w:pPr>
        <w:pStyle w:val="SourceCode"/>
      </w:pPr>
      <w:r>
        <w:rPr>
          <w:rStyle w:val="FunctionTok"/>
        </w:rPr>
        <w:t>library</w:t>
      </w:r>
      <w:r>
        <w:rPr>
          <w:rStyle w:val="NormalTok"/>
        </w:rPr>
        <w:t>(tigris)</w:t>
      </w:r>
      <w:r>
        <w:br/>
      </w:r>
      <w:r>
        <w:br/>
      </w:r>
      <w:r>
        <w:rPr>
          <w:rStyle w:val="NormalTok"/>
        </w:rPr>
        <w:t xml:space="preserve">states_tigris </w:t>
      </w:r>
      <w:r>
        <w:rPr>
          <w:rStyle w:val="OtherTok"/>
        </w:rPr>
        <w:t>&lt;-</w:t>
      </w:r>
      <w:r>
        <w:rPr>
          <w:rStyle w:val="NormalTok"/>
        </w:rPr>
        <w:t xml:space="preserve"> </w:t>
      </w:r>
      <w:r>
        <w:rPr>
          <w:rStyle w:val="FunctionTok"/>
        </w:rPr>
        <w:t>states</w:t>
      </w:r>
      <w:r>
        <w:rPr>
          <w:rStyle w:val="NormalTok"/>
        </w:rPr>
        <w:t>(</w:t>
      </w:r>
      <w:r>
        <w:rPr>
          <w:rStyle w:val="AttributeTok"/>
        </w:rPr>
        <w:t>cb =</w:t>
      </w:r>
      <w:r>
        <w:rPr>
          <w:rStyle w:val="NormalTok"/>
        </w:rPr>
        <w:t xml:space="preserve"> </w:t>
      </w:r>
      <w:r>
        <w:rPr>
          <w:rStyle w:val="ConstantTok"/>
        </w:rPr>
        <w:t>TRUE</w:t>
      </w:r>
      <w:r>
        <w:rPr>
          <w:rStyle w:val="NormalTok"/>
        </w:rPr>
        <w:t xml:space="preserve">, </w:t>
      </w:r>
      <w:r>
        <w:br/>
      </w:r>
      <w:r>
        <w:rPr>
          <w:rStyle w:val="NormalTok"/>
        </w:rPr>
        <w:t xml:space="preserve">                        </w:t>
      </w:r>
      <w:r>
        <w:rPr>
          <w:rStyle w:val="AttributeTok"/>
        </w:rPr>
        <w:t>resolution =</w:t>
      </w:r>
      <w:r>
        <w:rPr>
          <w:rStyle w:val="NormalTok"/>
        </w:rPr>
        <w:t xml:space="preserve"> </w:t>
      </w:r>
      <w:r>
        <w:rPr>
          <w:rStyle w:val="StringTok"/>
        </w:rPr>
        <w:t>"20m"</w:t>
      </w:r>
      <w:r>
        <w:rPr>
          <w:rStyle w:val="NormalTok"/>
        </w:rPr>
        <w:t>,</w:t>
      </w:r>
      <w:r>
        <w:br/>
      </w:r>
      <w:r>
        <w:rPr>
          <w:rStyle w:val="NormalTok"/>
        </w:rPr>
        <w:t xml:space="preserve">                        </w:t>
      </w:r>
      <w:r>
        <w:rPr>
          <w:rStyle w:val="AttributeTok"/>
        </w:rPr>
        <w:t>progress_bar =</w:t>
      </w:r>
      <w:r>
        <w:rPr>
          <w:rStyle w:val="NormalTok"/>
        </w:rPr>
        <w:t xml:space="preserve"> </w:t>
      </w:r>
      <w:r>
        <w:rPr>
          <w:rStyle w:val="ConstantTok"/>
        </w:rPr>
        <w:t>FALSE</w:t>
      </w:r>
      <w:r>
        <w:rPr>
          <w:rStyle w:val="NormalTok"/>
        </w:rPr>
        <w:t>)</w:t>
      </w:r>
    </w:p>
    <w:p w14:paraId="3FEB6041" w14:textId="77777777" w:rsidR="00DF548B" w:rsidRDefault="00000000">
      <w:pPr>
        <w:pStyle w:val="FirstParagraph"/>
      </w:pPr>
      <w:r>
        <w:t xml:space="preserve">We use the </w:t>
      </w:r>
      <w:r>
        <w:rPr>
          <w:rStyle w:val="VerbatimChar"/>
        </w:rPr>
        <w:t>cb = TRUE</w:t>
      </w:r>
      <w:r>
        <w:t xml:space="preserve"> argument to opt us out of using the most detailed shapefile and set the resolution to a more manageable 20m. Without these changes, the shapefile we’d get would be large and slow to work with. We also set </w:t>
      </w:r>
      <w:r>
        <w:rPr>
          <w:rStyle w:val="VerbatimChar"/>
        </w:rPr>
        <w:t>progress_bar = FALSE</w:t>
      </w:r>
      <w:r>
        <w:t xml:space="preserve"> so we won’t see the messages that </w:t>
      </w:r>
      <w:r>
        <w:rPr>
          <w:rStyle w:val="VerbatimChar"/>
        </w:rPr>
        <w:t>tigris</w:t>
      </w:r>
      <w:r>
        <w:t xml:space="preserve"> shares while it loads data. We then save the result as </w:t>
      </w:r>
      <w:r>
        <w:rPr>
          <w:rStyle w:val="VerbatimChar"/>
        </w:rPr>
        <w:t>states_tigris</w:t>
      </w:r>
      <w:r>
        <w:t>.</w:t>
      </w:r>
    </w:p>
    <w:p w14:paraId="43D871C2" w14:textId="77777777" w:rsidR="00DF548B" w:rsidRDefault="00000000">
      <w:pPr>
        <w:pStyle w:val="BodyText"/>
      </w:pPr>
      <w:r>
        <w:t xml:space="preserve">The </w:t>
      </w:r>
      <w:r>
        <w:rPr>
          <w:rStyle w:val="VerbatimChar"/>
        </w:rPr>
        <w:t>tigris</w:t>
      </w:r>
      <w:r>
        <w:t xml:space="preserve"> package has functions to get geospatial data about counties, census tracts, roads, and more. Kyle Walker, developer of the package, wrote a book, </w:t>
      </w:r>
      <w:r>
        <w:rPr>
          <w:i/>
          <w:iCs/>
        </w:rPr>
        <w:t>Analyzing US Census Data: Methods, Maps, and Models in R</w:t>
      </w:r>
      <w:r>
        <w:t>, if you’d like to learn more about how to use it.</w:t>
      </w:r>
    </w:p>
    <w:p w14:paraId="6190F8A4" w14:textId="77777777" w:rsidR="00DF548B" w:rsidRDefault="00000000">
      <w:pPr>
        <w:pStyle w:val="BodyText"/>
      </w:pPr>
      <w:r>
        <w:t xml:space="preserve">If you’re looking for data outside of the United States, fear not! The </w:t>
      </w:r>
      <w:r>
        <w:rPr>
          <w:rStyle w:val="VerbatimChar"/>
        </w:rPr>
        <w:t>rnaturalearth</w:t>
      </w:r>
      <w:r>
        <w:t xml:space="preserve"> package provides functions for importing geospatial data from across the world. For example, </w:t>
      </w:r>
      <w:r>
        <w:rPr>
          <w:rStyle w:val="VerbatimChar"/>
        </w:rPr>
        <w:t>ne_countries()</w:t>
      </w:r>
      <w:r>
        <w:t xml:space="preserve"> can retrieve geospatial data about various countries:</w:t>
      </w:r>
    </w:p>
    <w:p w14:paraId="119F8B44" w14:textId="77777777" w:rsidR="00DF548B" w:rsidRDefault="00000000">
      <w:pPr>
        <w:pStyle w:val="SourceCode"/>
      </w:pPr>
      <w:r>
        <w:rPr>
          <w:rStyle w:val="FunctionTok"/>
        </w:rPr>
        <w:t>library</w:t>
      </w:r>
      <w:r>
        <w:rPr>
          <w:rStyle w:val="NormalTok"/>
        </w:rPr>
        <w:t>(rnaturalearth)</w:t>
      </w:r>
      <w:r>
        <w:br/>
      </w:r>
      <w:r>
        <w:br/>
      </w:r>
      <w:r>
        <w:rPr>
          <w:rStyle w:val="NormalTok"/>
        </w:rPr>
        <w:t xml:space="preserve">africa_countries </w:t>
      </w:r>
      <w:r>
        <w:rPr>
          <w:rStyle w:val="OtherTok"/>
        </w:rPr>
        <w:t>&lt;-</w:t>
      </w:r>
      <w:r>
        <w:rPr>
          <w:rStyle w:val="NormalTok"/>
        </w:rPr>
        <w:t xml:space="preserve"> </w:t>
      </w:r>
      <w:r>
        <w:rPr>
          <w:rStyle w:val="FunctionTok"/>
        </w:rPr>
        <w:t>ne_countries</w:t>
      </w:r>
      <w:r>
        <w:rPr>
          <w:rStyle w:val="NormalTok"/>
        </w:rPr>
        <w:t>(</w:t>
      </w:r>
      <w:r>
        <w:rPr>
          <w:rStyle w:val="AttributeTok"/>
        </w:rPr>
        <w:t>returnclass =</w:t>
      </w:r>
      <w:r>
        <w:rPr>
          <w:rStyle w:val="NormalTok"/>
        </w:rPr>
        <w:t xml:space="preserve"> </w:t>
      </w:r>
      <w:r>
        <w:rPr>
          <w:rStyle w:val="StringTok"/>
        </w:rPr>
        <w:t>"sf"</w:t>
      </w:r>
      <w:r>
        <w:rPr>
          <w:rStyle w:val="NormalTok"/>
        </w:rPr>
        <w:t>,</w:t>
      </w:r>
      <w:r>
        <w:br/>
      </w:r>
      <w:r>
        <w:rPr>
          <w:rStyle w:val="NormalTok"/>
        </w:rPr>
        <w:t xml:space="preserve">                                 </w:t>
      </w:r>
      <w:r>
        <w:rPr>
          <w:rStyle w:val="AttributeTok"/>
        </w:rPr>
        <w:t>continent =</w:t>
      </w:r>
      <w:r>
        <w:rPr>
          <w:rStyle w:val="NormalTok"/>
        </w:rPr>
        <w:t xml:space="preserve"> </w:t>
      </w:r>
      <w:r>
        <w:rPr>
          <w:rStyle w:val="StringTok"/>
        </w:rPr>
        <w:t>"Africa"</w:t>
      </w:r>
      <w:r>
        <w:rPr>
          <w:rStyle w:val="NormalTok"/>
        </w:rPr>
        <w:t>)</w:t>
      </w:r>
    </w:p>
    <w:p w14:paraId="30AE6175" w14:textId="77777777" w:rsidR="00DF548B" w:rsidRDefault="00000000">
      <w:pPr>
        <w:pStyle w:val="FirstParagraph"/>
      </w:pPr>
      <w:r>
        <w:t xml:space="preserve">This code uses two arguments: </w:t>
      </w:r>
      <w:r>
        <w:rPr>
          <w:rStyle w:val="VerbatimChar"/>
        </w:rPr>
        <w:t>returnclass = "sf"</w:t>
      </w:r>
      <w:r>
        <w:t xml:space="preserve"> to get data in simple features format, and </w:t>
      </w:r>
      <w:r>
        <w:rPr>
          <w:rStyle w:val="VerbatimChar"/>
        </w:rPr>
        <w:t>continent = "Africa"</w:t>
      </w:r>
      <w:r>
        <w:t xml:space="preserve"> to get only countries on the African continent. If we save the result to an object called </w:t>
      </w:r>
      <w:r>
        <w:rPr>
          <w:rStyle w:val="VerbatimChar"/>
        </w:rPr>
        <w:t>africa_countries</w:t>
      </w:r>
      <w:r>
        <w:t>, we can plot the data on a map:</w:t>
      </w:r>
    </w:p>
    <w:p w14:paraId="2CDD905C" w14:textId="77777777" w:rsidR="00DF548B" w:rsidRDefault="00000000">
      <w:pPr>
        <w:pStyle w:val="SourceCode"/>
      </w:pPr>
      <w:r>
        <w:rPr>
          <w:rStyle w:val="NormalTok"/>
        </w:rPr>
        <w:t xml:space="preserve">africa_countries </w:t>
      </w:r>
      <w:r>
        <w:rPr>
          <w:rStyle w:val="SpecialCharTok"/>
        </w:rPr>
        <w:t>%&gt;%</w:t>
      </w:r>
      <w:r>
        <w:rPr>
          <w:rStyle w:val="NormalTok"/>
        </w:rPr>
        <w:t xml:space="preserve"> </w:t>
      </w:r>
      <w:r>
        <w:br/>
      </w:r>
      <w:r>
        <w:rPr>
          <w:rStyle w:val="NormalTok"/>
        </w:rPr>
        <w:t xml:space="preserve">  </w:t>
      </w:r>
      <w:r>
        <w:rPr>
          <w:rStyle w:val="FunctionTok"/>
        </w:rPr>
        <w:t>ggplot</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p>
    <w:p w14:paraId="4AF7DE81" w14:textId="77777777" w:rsidR="00DF548B" w:rsidRDefault="00000000">
      <w:pPr>
        <w:pStyle w:val="FirstParagraph"/>
      </w:pPr>
      <w:r>
        <w:t>Figure 4.11 shows the resulting map.</w:t>
      </w:r>
    </w:p>
    <w:p w14:paraId="221FE6D6" w14:textId="77777777" w:rsidR="00DF548B" w:rsidRDefault="00000000">
      <w:pPr>
        <w:pStyle w:val="BodyText"/>
      </w:pPr>
      <w:r>
        <w:t>[F04011.pdf]</w:t>
      </w:r>
    </w:p>
    <w:p w14:paraId="3CE76FC4" w14:textId="77777777" w:rsidR="00DF548B" w:rsidRDefault="00000000">
      <w:pPr>
        <w:pStyle w:val="CaptionedFigure"/>
      </w:pPr>
      <w:r>
        <w:rPr>
          <w:noProof/>
        </w:rPr>
        <w:lastRenderedPageBreak/>
        <w:drawing>
          <wp:inline distT="0" distB="0" distL="0" distR="0" wp14:anchorId="2A4FFCE2" wp14:editId="59A52D20">
            <wp:extent cx="4602684" cy="3682147"/>
            <wp:effectExtent l="0" t="0" r="0" b="0"/>
            <wp:docPr id="216" name="Picture" descr="Figure 4.1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217" name="Picture" descr="maps_files/figure-docx/africa-map-1.png"/>
                    <pic:cNvPicPr>
                      <a:picLocks noChangeAspect="1" noChangeArrowheads="1"/>
                    </pic:cNvPicPr>
                  </pic:nvPicPr>
                  <pic:blipFill>
                    <a:blip r:embed="rId66"/>
                    <a:stretch>
                      <a:fillRect/>
                    </a:stretch>
                  </pic:blipFill>
                  <pic:spPr bwMode="auto">
                    <a:xfrm>
                      <a:off x="0" y="0"/>
                      <a:ext cx="4602684" cy="3682147"/>
                    </a:xfrm>
                    <a:prstGeom prst="rect">
                      <a:avLst/>
                    </a:prstGeom>
                    <a:noFill/>
                    <a:ln w="9525">
                      <a:noFill/>
                      <a:headEnd/>
                      <a:tailEnd/>
                    </a:ln>
                  </pic:spPr>
                </pic:pic>
              </a:graphicData>
            </a:graphic>
          </wp:inline>
        </w:drawing>
      </w:r>
    </w:p>
    <w:p w14:paraId="15B78BBF" w14:textId="77777777" w:rsidR="00DF548B" w:rsidRDefault="00000000">
      <w:pPr>
        <w:pStyle w:val="ImageCaption"/>
      </w:pPr>
      <w:r>
        <w:t>Figure 4.11: A map of Africa made with data from the rnaturalearth package</w:t>
      </w:r>
    </w:p>
    <w:p w14:paraId="3D78D430" w14:textId="77777777" w:rsidR="00DF548B" w:rsidRDefault="00000000">
      <w:pPr>
        <w:pStyle w:val="BodyText"/>
      </w:pPr>
      <w:r>
        <w:t xml:space="preserve">If you need geospatial data, start by looking for a package like </w:t>
      </w:r>
      <w:r>
        <w:rPr>
          <w:rStyle w:val="VerbatimChar"/>
        </w:rPr>
        <w:t>albersusa</w:t>
      </w:r>
      <w:r>
        <w:t xml:space="preserve">, </w:t>
      </w:r>
      <w:r>
        <w:rPr>
          <w:rStyle w:val="VerbatimChar"/>
        </w:rPr>
        <w:t>tigris</w:t>
      </w:r>
      <w:r>
        <w:t xml:space="preserve">, or </w:t>
      </w:r>
      <w:r>
        <w:rPr>
          <w:rStyle w:val="VerbatimChar"/>
        </w:rPr>
        <w:t>rnaturalearth.</w:t>
      </w:r>
      <w:r>
        <w:t xml:space="preserve"> If you can’t find one, fall back on using </w:t>
      </w:r>
      <w:r>
        <w:rPr>
          <w:rStyle w:val="VerbatimChar"/>
        </w:rPr>
        <w:t>read_sf()</w:t>
      </w:r>
      <w:r>
        <w:t xml:space="preserve"> from the </w:t>
      </w:r>
      <w:r>
        <w:rPr>
          <w:rStyle w:val="VerbatimChar"/>
        </w:rPr>
        <w:t>sf</w:t>
      </w:r>
      <w:r>
        <w:t xml:space="preserve"> package.</w:t>
      </w:r>
    </w:p>
    <w:p w14:paraId="5F70F8F2" w14:textId="77777777" w:rsidR="00DF548B" w:rsidRDefault="00000000">
      <w:pPr>
        <w:pStyle w:val="Heading3"/>
      </w:pPr>
      <w:bookmarkStart w:id="54" w:name="using-appropriate-projections"/>
      <w:bookmarkEnd w:id="53"/>
      <w:r>
        <w:t>Using Appropriate Projections</w:t>
      </w:r>
    </w:p>
    <w:p w14:paraId="0C0B4F02" w14:textId="77777777" w:rsidR="00DF548B" w:rsidRDefault="00000000">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 </w:t>
      </w:r>
      <w:r>
        <w:rPr>
          <w:i/>
          <w:iCs/>
        </w:rPr>
        <w:t>Geocomputation with R</w:t>
      </w:r>
      <w:r>
        <w:t xml:space="preserve">, “the question of </w:t>
      </w:r>
      <w:r>
        <w:rPr>
          <w:i/>
          <w:iCs/>
        </w:rPr>
        <w:t>which</w:t>
      </w:r>
      <w:r>
        <w:t xml:space="preserve"> CRS [to use] is tricky, and there is rarely a ‘right’ answer.”</w:t>
      </w:r>
    </w:p>
    <w:p w14:paraId="28E2B334" w14:textId="77777777" w:rsidR="00DF548B" w:rsidRDefault="00000000">
      <w:pPr>
        <w:pStyle w:val="BodyText"/>
      </w:pPr>
      <w:r>
        <w:t xml:space="preserve">If you feel overwhelmed by the task of choosing a projection, the </w:t>
      </w:r>
      <w:r>
        <w:rPr>
          <w:rStyle w:val="VerbatimChar"/>
        </w:rPr>
        <w:t>crsuggest</w:t>
      </w:r>
      <w:r>
        <w:t xml:space="preserve"> package, also by Kyle Walker, can give you ideas. Its </w:t>
      </w:r>
      <w:r>
        <w:rPr>
          <w:rStyle w:val="VerbatimChar"/>
        </w:rPr>
        <w:t>suggest_top_crs()</w:t>
      </w:r>
      <w:r>
        <w:t xml:space="preserve"> function returns a coordinate reference system that is well-suited for your data. Let’s load </w:t>
      </w:r>
      <w:r>
        <w:rPr>
          <w:rStyle w:val="VerbatimChar"/>
        </w:rPr>
        <w:t>crsuggest</w:t>
      </w:r>
      <w:r>
        <w:t xml:space="preserve"> and try it out on our </w:t>
      </w:r>
      <w:r>
        <w:rPr>
          <w:rStyle w:val="VerbatimChar"/>
        </w:rPr>
        <w:t>africa_countries</w:t>
      </w:r>
      <w:r>
        <w:t xml:space="preserve"> data:</w:t>
      </w:r>
    </w:p>
    <w:p w14:paraId="1C01A391" w14:textId="77777777" w:rsidR="00DF548B" w:rsidRDefault="00000000">
      <w:pPr>
        <w:pStyle w:val="SourceCode"/>
      </w:pPr>
      <w:r>
        <w:rPr>
          <w:rStyle w:val="FunctionTok"/>
        </w:rPr>
        <w:t>library</w:t>
      </w:r>
      <w:r>
        <w:rPr>
          <w:rStyle w:val="NormalTok"/>
        </w:rPr>
        <w:t>(crsuggest)</w:t>
      </w:r>
      <w:r>
        <w:br/>
      </w:r>
      <w:r>
        <w:br/>
      </w:r>
      <w:r>
        <w:rPr>
          <w:rStyle w:val="NormalTok"/>
        </w:rPr>
        <w:t xml:space="preserve">africa_countries </w:t>
      </w:r>
      <w:r>
        <w:rPr>
          <w:rStyle w:val="SpecialCharTok"/>
        </w:rPr>
        <w:t>%&gt;%</w:t>
      </w:r>
      <w:r>
        <w:rPr>
          <w:rStyle w:val="NormalTok"/>
        </w:rPr>
        <w:t xml:space="preserve"> </w:t>
      </w:r>
      <w:r>
        <w:br/>
      </w:r>
      <w:r>
        <w:rPr>
          <w:rStyle w:val="NormalTok"/>
        </w:rPr>
        <w:t xml:space="preserve">  </w:t>
      </w:r>
      <w:r>
        <w:rPr>
          <w:rStyle w:val="FunctionTok"/>
        </w:rPr>
        <w:t>suggest_top_crs</w:t>
      </w:r>
      <w:r>
        <w:rPr>
          <w:rStyle w:val="NormalTok"/>
        </w:rPr>
        <w:t>()</w:t>
      </w:r>
    </w:p>
    <w:p w14:paraId="05ECA4B5" w14:textId="77777777" w:rsidR="00DF548B" w:rsidRDefault="00000000">
      <w:pPr>
        <w:pStyle w:val="FirstParagraph"/>
      </w:pPr>
      <w:r>
        <w:t xml:space="preserve">The </w:t>
      </w:r>
      <w:r>
        <w:rPr>
          <w:rStyle w:val="VerbatimChar"/>
        </w:rPr>
        <w:t>suggest_top_crs()</w:t>
      </w:r>
      <w:r>
        <w:t xml:space="preserve"> function returns the projection number 28232. We can now use this value in combination with the </w:t>
      </w:r>
      <w:r>
        <w:rPr>
          <w:rStyle w:val="VerbatimChar"/>
        </w:rPr>
        <w:t>st_transform()</w:t>
      </w:r>
      <w:r>
        <w:t xml:space="preserve"> function in order to change the projection before we plot.</w:t>
      </w:r>
    </w:p>
    <w:p w14:paraId="62775B9D" w14:textId="77777777" w:rsidR="00DF548B" w:rsidRDefault="00000000">
      <w:pPr>
        <w:pStyle w:val="SourceCode"/>
      </w:pPr>
      <w:r>
        <w:rPr>
          <w:rStyle w:val="NormalTok"/>
        </w:rPr>
        <w:lastRenderedPageBreak/>
        <w:t xml:space="preserve">africa_countries </w:t>
      </w:r>
      <w:r>
        <w:rPr>
          <w:rStyle w:val="SpecialCharTok"/>
        </w:rPr>
        <w:t>%&gt;%</w:t>
      </w:r>
      <w:r>
        <w:br/>
      </w:r>
      <w:r>
        <w:rPr>
          <w:rStyle w:val="NormalTok"/>
        </w:rPr>
        <w:t xml:space="preserve">  </w:t>
      </w:r>
      <w:r>
        <w:rPr>
          <w:rStyle w:val="FunctionTok"/>
        </w:rPr>
        <w:t>st_transform</w:t>
      </w:r>
      <w:r>
        <w:rPr>
          <w:rStyle w:val="NormalTok"/>
        </w:rPr>
        <w:t>(</w:t>
      </w:r>
      <w:r>
        <w:rPr>
          <w:rStyle w:val="DecValTok"/>
        </w:rPr>
        <w:t>28232</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p>
    <w:p w14:paraId="18028827" w14:textId="77777777" w:rsidR="00DF548B" w:rsidRDefault="00000000">
      <w:pPr>
        <w:pStyle w:val="FirstParagraph"/>
      </w:pPr>
      <w:r>
        <w:t>When run, this code generates the map in Figure 4.12.</w:t>
      </w:r>
    </w:p>
    <w:p w14:paraId="342E0C25" w14:textId="77777777" w:rsidR="00DF548B" w:rsidRDefault="00000000">
      <w:pPr>
        <w:pStyle w:val="BodyText"/>
      </w:pPr>
      <w:r>
        <w:t>[F04012.pdf]</w:t>
      </w:r>
    </w:p>
    <w:p w14:paraId="6594C852" w14:textId="77777777" w:rsidR="00DF548B" w:rsidRDefault="00000000">
      <w:pPr>
        <w:pStyle w:val="CaptionedFigure"/>
      </w:pPr>
      <w:r>
        <w:rPr>
          <w:noProof/>
        </w:rPr>
        <w:drawing>
          <wp:inline distT="0" distB="0" distL="0" distR="0" wp14:anchorId="30C0FD9B" wp14:editId="76CDDE59">
            <wp:extent cx="4602684" cy="3682147"/>
            <wp:effectExtent l="0" t="0" r="0" b="0"/>
            <wp:docPr id="220" name="Picture" descr="Figure 4.1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221" name="Picture" descr="maps_files/figure-docx/africa-map-different-projection-1.png"/>
                    <pic:cNvPicPr>
                      <a:picLocks noChangeAspect="1" noChangeArrowheads="1"/>
                    </pic:cNvPicPr>
                  </pic:nvPicPr>
                  <pic:blipFill>
                    <a:blip r:embed="rId67"/>
                    <a:stretch>
                      <a:fillRect/>
                    </a:stretch>
                  </pic:blipFill>
                  <pic:spPr bwMode="auto">
                    <a:xfrm>
                      <a:off x="0" y="0"/>
                      <a:ext cx="4602684" cy="3682147"/>
                    </a:xfrm>
                    <a:prstGeom prst="rect">
                      <a:avLst/>
                    </a:prstGeom>
                    <a:noFill/>
                    <a:ln w="9525">
                      <a:noFill/>
                      <a:headEnd/>
                      <a:tailEnd/>
                    </a:ln>
                  </pic:spPr>
                </pic:pic>
              </a:graphicData>
            </a:graphic>
          </wp:inline>
        </w:drawing>
      </w:r>
    </w:p>
    <w:p w14:paraId="17D5ECAD" w14:textId="77777777" w:rsidR="00DF548B" w:rsidRDefault="00000000">
      <w:pPr>
        <w:pStyle w:val="ImageCaption"/>
      </w:pPr>
      <w:r>
        <w:t>Figure 4.12: A map of Africa made with projection number 28232</w:t>
      </w:r>
    </w:p>
    <w:p w14:paraId="04E55822" w14:textId="77777777" w:rsidR="00DF548B" w:rsidRDefault="00000000">
      <w:pPr>
        <w:pStyle w:val="BodyText"/>
      </w:pPr>
      <w:r>
        <w:t>As you can see, we’ve mapped Africa with a different projection.</w:t>
      </w:r>
    </w:p>
    <w:p w14:paraId="6D72B510" w14:textId="77777777" w:rsidR="00DF548B" w:rsidRDefault="00000000">
      <w:pPr>
        <w:pStyle w:val="Heading3"/>
      </w:pPr>
      <w:bookmarkStart w:id="55" w:name="Xd41f1f3afcd240f5148867309322968d922d7d3"/>
      <w:bookmarkEnd w:id="54"/>
      <w:r>
        <w:t>Bring Your Existing R Skills to Geospatial Data</w:t>
      </w:r>
    </w:p>
    <w:p w14:paraId="6499272A" w14:textId="77777777" w:rsidR="00DF548B" w:rsidRDefault="00000000">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 </w:t>
      </w:r>
      <w:r>
        <w:rPr>
          <w:rStyle w:val="VerbatimChar"/>
        </w:rPr>
        <w:t>tidyverse</w:t>
      </w:r>
      <w:r>
        <w:t xml:space="preserve"> directly to a simple features object. To demonstrate this, let’s return to the </w:t>
      </w:r>
      <w:r>
        <w:rPr>
          <w:rStyle w:val="VerbatimChar"/>
        </w:rPr>
        <w:t>africa_countries</w:t>
      </w:r>
      <w:r>
        <w:t xml:space="preserve"> simple features data, selecting two variables (</w:t>
      </w:r>
      <w:r>
        <w:rPr>
          <w:rStyle w:val="VerbatimChar"/>
        </w:rPr>
        <w:t>name</w:t>
      </w:r>
      <w:r>
        <w:t xml:space="preserve"> and </w:t>
      </w:r>
      <w:r>
        <w:rPr>
          <w:rStyle w:val="VerbatimChar"/>
        </w:rPr>
        <w:t>pop_est</w:t>
      </w:r>
      <w:r>
        <w:t>) to see the name and population of the countries:</w:t>
      </w:r>
    </w:p>
    <w:p w14:paraId="628055F1" w14:textId="77777777" w:rsidR="00DF548B" w:rsidRDefault="00000000">
      <w:pPr>
        <w:pStyle w:val="SourceCode"/>
      </w:pPr>
      <w:r>
        <w:rPr>
          <w:rStyle w:val="NormalTok"/>
        </w:rPr>
        <w:t xml:space="preserve">africa_countries </w:t>
      </w:r>
      <w:r>
        <w:rPr>
          <w:rStyle w:val="SpecialCharTok"/>
        </w:rPr>
        <w:t>%&gt;%</w:t>
      </w:r>
      <w:r>
        <w:rPr>
          <w:rStyle w:val="NormalTok"/>
        </w:rPr>
        <w:t xml:space="preserve"> </w:t>
      </w:r>
      <w:r>
        <w:br/>
      </w:r>
      <w:r>
        <w:rPr>
          <w:rStyle w:val="NormalTok"/>
        </w:rPr>
        <w:t xml:space="preserve">  </w:t>
      </w:r>
      <w:r>
        <w:rPr>
          <w:rStyle w:val="FunctionTok"/>
        </w:rPr>
        <w:t>select</w:t>
      </w:r>
      <w:r>
        <w:rPr>
          <w:rStyle w:val="NormalTok"/>
        </w:rPr>
        <w:t>(name, pop_est)</w:t>
      </w:r>
    </w:p>
    <w:p w14:paraId="706DD6AA" w14:textId="77777777" w:rsidR="00DF548B" w:rsidRDefault="00000000">
      <w:pPr>
        <w:pStyle w:val="FirstParagraph"/>
      </w:pPr>
      <w:r>
        <w:t>The output looks like the following:</w:t>
      </w:r>
    </w:p>
    <w:p w14:paraId="40D128FA" w14:textId="77777777" w:rsidR="00DF548B" w:rsidRDefault="00000000">
      <w:pPr>
        <w:pStyle w:val="SourceCode"/>
      </w:pPr>
      <w:r>
        <w:rPr>
          <w:rStyle w:val="VerbatimChar"/>
        </w:rPr>
        <w:lastRenderedPageBreak/>
        <w:t>#&gt; Simple feature collection with 51 features and 2 fields</w:t>
      </w:r>
      <w:r>
        <w:br/>
      </w:r>
      <w:r>
        <w:rPr>
          <w:rStyle w:val="VerbatimChar"/>
        </w:rPr>
        <w:t>#&gt; Geometry type: MULTIPOLYGON</w:t>
      </w:r>
      <w:r>
        <w:br/>
      </w:r>
      <w:r>
        <w:rPr>
          <w:rStyle w:val="VerbatimChar"/>
        </w:rPr>
        <w:t>#&gt; Dimension:     XY</w:t>
      </w:r>
      <w:r>
        <w:br/>
      </w:r>
      <w:r>
        <w:rPr>
          <w:rStyle w:val="VerbatimChar"/>
        </w:rPr>
        <w:t>#&gt; Bounding box:  xmin: -17.62504 ymin: -34.81917 xmax: 51.13387 ymax: 37.34999</w:t>
      </w:r>
      <w:r>
        <w:br/>
      </w:r>
      <w:r>
        <w:rPr>
          <w:rStyle w:val="VerbatimChar"/>
        </w:rPr>
        <w:t>#&gt; Geodetic CRS:  +proj=longlat +datum=WGS84 +no_defs +ellps=WGS84 +towgs84=0,0,0</w:t>
      </w:r>
      <w:r>
        <w:br/>
      </w:r>
      <w:r>
        <w:rPr>
          <w:rStyle w:val="VerbatimChar"/>
        </w:rPr>
        <w:t>#&gt; First 10 features:</w:t>
      </w:r>
      <w:r>
        <w:br/>
      </w:r>
      <w:r>
        <w:rPr>
          <w:rStyle w:val="VerbatimChar"/>
        </w:rPr>
        <w:t>#&gt;               name  pop_est                       geometry</w:t>
      </w:r>
      <w:r>
        <w:br/>
      </w:r>
      <w:r>
        <w:rPr>
          <w:rStyle w:val="VerbatimChar"/>
        </w:rPr>
        <w:t>#&gt; 1         Tanzania 53950935 MULTIPOLYGON (((33.90371 -0...</w:t>
      </w:r>
      <w:r>
        <w:br/>
      </w:r>
      <w:r>
        <w:rPr>
          <w:rStyle w:val="VerbatimChar"/>
        </w:rPr>
        <w:t>#&gt; 2        W. Sahara   603253 MULTIPOLYGON (((-8.66559 27...</w:t>
      </w:r>
      <w:r>
        <w:br/>
      </w:r>
      <w:r>
        <w:rPr>
          <w:rStyle w:val="VerbatimChar"/>
        </w:rPr>
        <w:t>#&gt; 11 Dem. Rep. Congo 83301151 MULTIPOLYGON (((29.34 -4.49...</w:t>
      </w:r>
      <w:r>
        <w:br/>
      </w:r>
      <w:r>
        <w:rPr>
          <w:rStyle w:val="VerbatimChar"/>
        </w:rPr>
        <w:t>#&gt; 12         Somalia  7531386 MULTIPOLYGON (((41.58513 -1...</w:t>
      </w:r>
      <w:r>
        <w:br/>
      </w:r>
      <w:r>
        <w:rPr>
          <w:rStyle w:val="VerbatimChar"/>
        </w:rPr>
        <w:t>#&gt; 13           Kenya 47615739 MULTIPOLYGON (((39.20222 -4...</w:t>
      </w:r>
      <w:r>
        <w:br/>
      </w:r>
      <w:r>
        <w:rPr>
          <w:rStyle w:val="VerbatimChar"/>
        </w:rPr>
        <w:t>#&gt; 14           Sudan 37345935 MULTIPOLYGON (((24.56737 8....</w:t>
      </w:r>
      <w:r>
        <w:br/>
      </w:r>
      <w:r>
        <w:rPr>
          <w:rStyle w:val="VerbatimChar"/>
        </w:rPr>
        <w:t>#&gt; 15            Chad 12075985 MULTIPOLYGON (((23.83766 19...</w:t>
      </w:r>
      <w:r>
        <w:br/>
      </w:r>
      <w:r>
        <w:rPr>
          <w:rStyle w:val="VerbatimChar"/>
        </w:rPr>
        <w:t>#&gt; 25    South Africa 54841552 MULTIPOLYGON (((16.34498 -2...</w:t>
      </w:r>
      <w:r>
        <w:br/>
      </w:r>
      <w:r>
        <w:rPr>
          <w:rStyle w:val="VerbatimChar"/>
        </w:rPr>
        <w:t>#&gt; 26         Lesotho  1958042 MULTIPOLYGON (((28.97826 -2...</w:t>
      </w:r>
      <w:r>
        <w:br/>
      </w:r>
      <w:r>
        <w:rPr>
          <w:rStyle w:val="VerbatimChar"/>
        </w:rPr>
        <w:t>#&gt; 48        Zimbabwe 13805084 MULTIPOLYGON (((31.19141 -2...</w:t>
      </w:r>
    </w:p>
    <w:p w14:paraId="331DC3FB" w14:textId="77777777" w:rsidR="00DF548B" w:rsidRDefault="00000000">
      <w:pPr>
        <w:pStyle w:val="FirstParagraph"/>
      </w:pPr>
      <w:r>
        <w:t xml:space="preserve">Say we want to make a map showing which African countries have populations larger than 20 million. To do so, we’d need to first calculate this value for each country. Let’s do this using the </w:t>
      </w:r>
      <w:r>
        <w:rPr>
          <w:rStyle w:val="VerbatimChar"/>
        </w:rPr>
        <w:t>mutate()</w:t>
      </w:r>
      <w:r>
        <w:t xml:space="preserve"> and </w:t>
      </w:r>
      <w:r>
        <w:rPr>
          <w:rStyle w:val="VerbatimChar"/>
        </w:rPr>
        <w:t>if_else()</w:t>
      </w:r>
      <w:r>
        <w:t xml:space="preserve"> functions, which will return </w:t>
      </w:r>
      <w:r>
        <w:rPr>
          <w:rStyle w:val="VerbatimChar"/>
        </w:rPr>
        <w:t>TRUE</w:t>
      </w:r>
      <w:r>
        <w:t xml:space="preserve"> if a country’s population is over 20 million and </w:t>
      </w:r>
      <w:r>
        <w:rPr>
          <w:rStyle w:val="VerbatimChar"/>
        </w:rPr>
        <w:t>FALSE</w:t>
      </w:r>
      <w:r>
        <w:t xml:space="preserve"> otherwise, then store the result in a variable called </w:t>
      </w:r>
      <w:r>
        <w:rPr>
          <w:rStyle w:val="VerbatimChar"/>
        </w:rPr>
        <w:t>population_above_20_million</w:t>
      </w:r>
      <w:r>
        <w:t>:</w:t>
      </w:r>
    </w:p>
    <w:p w14:paraId="17F440C3" w14:textId="77777777" w:rsidR="00DF548B" w:rsidRDefault="00000000">
      <w:pPr>
        <w:pStyle w:val="SourceCode"/>
      </w:pPr>
      <w:r>
        <w:rPr>
          <w:rStyle w:val="NormalTok"/>
        </w:rPr>
        <w:t xml:space="preserve">africa_countries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(name, pop_est)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population_above_20_million =</w:t>
      </w:r>
      <w:r>
        <w:rPr>
          <w:rStyle w:val="NormalTok"/>
        </w:rPr>
        <w:t xml:space="preserve"> </w:t>
      </w:r>
      <w:r>
        <w:rPr>
          <w:rStyle w:val="FunctionTok"/>
        </w:rPr>
        <w:t>if_else</w:t>
      </w:r>
      <w:r>
        <w:rPr>
          <w:rStyle w:val="NormalTok"/>
        </w:rPr>
        <w:t xml:space="preserve">(pop_est </w:t>
      </w:r>
      <w:r>
        <w:rPr>
          <w:rStyle w:val="SpecialCharTok"/>
        </w:rPr>
        <w:t>&gt;</w:t>
      </w:r>
      <w:r>
        <w:rPr>
          <w:rStyle w:val="NormalTok"/>
        </w:rPr>
        <w:t xml:space="preserve"> </w:t>
      </w:r>
      <w:r>
        <w:rPr>
          <w:rStyle w:val="DecValTok"/>
        </w:rPr>
        <w:t>20000000</w:t>
      </w:r>
      <w:r>
        <w:rPr>
          <w:rStyle w:val="NormalTok"/>
        </w:rPr>
        <w:t xml:space="preserve">, </w:t>
      </w:r>
      <w:r>
        <w:rPr>
          <w:rStyle w:val="ConstantTok"/>
        </w:rPr>
        <w:t>TRUE</w:t>
      </w:r>
      <w:r>
        <w:rPr>
          <w:rStyle w:val="NormalTok"/>
        </w:rPr>
        <w:t xml:space="preserve">, </w:t>
      </w:r>
      <w:r>
        <w:rPr>
          <w:rStyle w:val="ConstantTok"/>
        </w:rPr>
        <w:t>FALSE</w:t>
      </w:r>
      <w:r>
        <w:rPr>
          <w:rStyle w:val="NormalTok"/>
        </w:rPr>
        <w:t>))</w:t>
      </w:r>
    </w:p>
    <w:p w14:paraId="106544BF" w14:textId="77777777" w:rsidR="00DF548B" w:rsidRDefault="00000000">
      <w:pPr>
        <w:pStyle w:val="FirstParagraph"/>
      </w:pPr>
      <w:r>
        <w:t xml:space="preserve">We can then take this code and pipe it into ggplot, setting the </w:t>
      </w:r>
      <w:r>
        <w:rPr>
          <w:rStyle w:val="VerbatimChar"/>
        </w:rPr>
        <w:t>fill</w:t>
      </w:r>
      <w:r>
        <w:t xml:space="preserve"> aesthetic property to be equal to </w:t>
      </w:r>
      <w:r>
        <w:rPr>
          <w:rStyle w:val="VerbatimChar"/>
        </w:rPr>
        <w:t>population_above_20_million</w:t>
      </w:r>
      <w:r>
        <w:t>.</w:t>
      </w:r>
    </w:p>
    <w:p w14:paraId="180B06F1" w14:textId="77777777" w:rsidR="00DF548B" w:rsidRDefault="00000000">
      <w:pPr>
        <w:pStyle w:val="SourceCode"/>
      </w:pPr>
      <w:r>
        <w:rPr>
          <w:rStyle w:val="NormalTok"/>
        </w:rPr>
        <w:t xml:space="preserve">africa_countries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(name, pop_est)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population_above_20_million =</w:t>
      </w:r>
      <w:r>
        <w:rPr>
          <w:rStyle w:val="NormalTok"/>
        </w:rPr>
        <w:t xml:space="preserve"> </w:t>
      </w:r>
      <w:r>
        <w:rPr>
          <w:rStyle w:val="FunctionTok"/>
        </w:rPr>
        <w:t>if_else</w:t>
      </w:r>
      <w:r>
        <w:rPr>
          <w:rStyle w:val="NormalTok"/>
        </w:rPr>
        <w:t xml:space="preserve">(pop_est </w:t>
      </w:r>
      <w:r>
        <w:rPr>
          <w:rStyle w:val="SpecialCharTok"/>
        </w:rPr>
        <w:t>&gt;</w:t>
      </w:r>
      <w:r>
        <w:rPr>
          <w:rStyle w:val="NormalTok"/>
        </w:rPr>
        <w:t xml:space="preserve"> </w:t>
      </w:r>
      <w:r>
        <w:rPr>
          <w:rStyle w:val="DecValTok"/>
        </w:rPr>
        <w:t>20000000</w:t>
      </w:r>
      <w:r>
        <w:rPr>
          <w:rStyle w:val="NormalTok"/>
        </w:rPr>
        <w:t xml:space="preserve">, </w:t>
      </w:r>
      <w:r>
        <w:rPr>
          <w:rStyle w:val="ConstantTok"/>
        </w:rPr>
        <w:t>TRUE</w:t>
      </w:r>
      <w:r>
        <w:rPr>
          <w:rStyle w:val="NormalTok"/>
        </w:rPr>
        <w:t xml:space="preserve">, </w:t>
      </w:r>
      <w:r>
        <w:rPr>
          <w:rStyle w:val="ConstantTok"/>
        </w:rPr>
        <w:t>FALSE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fill =</w:t>
      </w:r>
      <w:r>
        <w:rPr>
          <w:rStyle w:val="NormalTok"/>
        </w:rPr>
        <w:t xml:space="preserve"> population_above_20_million)) </w:t>
      </w:r>
      <w:r>
        <w:rPr>
          <w:rStyle w:val="SpecialCharTok"/>
        </w:rPr>
        <w:t>+</w:t>
      </w:r>
      <w:r>
        <w:br/>
      </w:r>
      <w:r>
        <w:rPr>
          <w:rStyle w:val="NormalTok"/>
        </w:rPr>
        <w:t xml:space="preserve">  </w:t>
      </w:r>
      <w:r>
        <w:rPr>
          <w:rStyle w:val="FunctionTok"/>
        </w:rPr>
        <w:t>geom_sf</w:t>
      </w:r>
      <w:r>
        <w:rPr>
          <w:rStyle w:val="NormalTok"/>
        </w:rPr>
        <w:t>()</w:t>
      </w:r>
    </w:p>
    <w:p w14:paraId="7A15FDD3" w14:textId="77777777" w:rsidR="00DF548B" w:rsidRDefault="00000000">
      <w:pPr>
        <w:pStyle w:val="FirstParagraph"/>
      </w:pPr>
      <w:r>
        <w:t>This code generates the map shown in Figure 4.13.</w:t>
      </w:r>
    </w:p>
    <w:p w14:paraId="38B78349" w14:textId="77777777" w:rsidR="00DF548B" w:rsidRDefault="00000000">
      <w:pPr>
        <w:pStyle w:val="BodyText"/>
      </w:pPr>
      <w:r>
        <w:t>[F04013.pdf]</w:t>
      </w:r>
    </w:p>
    <w:p w14:paraId="73345644" w14:textId="77777777" w:rsidR="00DF548B" w:rsidRDefault="00000000">
      <w:pPr>
        <w:pStyle w:val="CaptionedFigure"/>
      </w:pPr>
      <w:r>
        <w:rPr>
          <w:noProof/>
        </w:rPr>
        <w:lastRenderedPageBreak/>
        <w:drawing>
          <wp:inline distT="0" distB="0" distL="0" distR="0" wp14:anchorId="52D801A1" wp14:editId="43C35CB9">
            <wp:extent cx="4602684" cy="3682147"/>
            <wp:effectExtent l="0" t="0" r="0" b="0"/>
            <wp:docPr id="224" name="Picture" descr="Figure 4.1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225" name="Picture" descr="maps_files/figure-docx/africa-map-20m-1.png"/>
                    <pic:cNvPicPr>
                      <a:picLocks noChangeAspect="1" noChangeArrowheads="1"/>
                    </pic:cNvPicPr>
                  </pic:nvPicPr>
                  <pic:blipFill>
                    <a:blip r:embed="rId68"/>
                    <a:stretch>
                      <a:fillRect/>
                    </a:stretch>
                  </pic:blipFill>
                  <pic:spPr bwMode="auto">
                    <a:xfrm>
                      <a:off x="0" y="0"/>
                      <a:ext cx="4602684" cy="3682147"/>
                    </a:xfrm>
                    <a:prstGeom prst="rect">
                      <a:avLst/>
                    </a:prstGeom>
                    <a:noFill/>
                    <a:ln w="9525">
                      <a:noFill/>
                      <a:headEnd/>
                      <a:tailEnd/>
                    </a:ln>
                  </pic:spPr>
                </pic:pic>
              </a:graphicData>
            </a:graphic>
          </wp:inline>
        </w:drawing>
      </w:r>
    </w:p>
    <w:p w14:paraId="39DE6B3C" w14:textId="77777777" w:rsidR="00DF548B" w:rsidRDefault="00000000">
      <w:pPr>
        <w:pStyle w:val="ImageCaption"/>
      </w:pPr>
      <w:r>
        <w:t>Figure 4.13: A map of Africa that highlights countries with populations above 20 million people</w:t>
      </w:r>
    </w:p>
    <w:p w14:paraId="24C4B271" w14:textId="77777777" w:rsidR="00DF548B" w:rsidRDefault="00000000">
      <w:pPr>
        <w:pStyle w:val="BodyText"/>
      </w:pPr>
      <w:r>
        <w:t>This is a simple example of the data wrangling and analysis you can perform on simple features data. The larger lesson is this: any skill you’ve developed for working with data in R will serve you well when working with geospatial data.</w:t>
      </w:r>
    </w:p>
    <w:p w14:paraId="28FE6421" w14:textId="77777777" w:rsidR="00DF548B" w:rsidRDefault="00000000">
      <w:pPr>
        <w:pStyle w:val="Heading2"/>
      </w:pPr>
      <w:bookmarkStart w:id="56" w:name="X60c203e69a2432230f5c870554c0a0235424e6a"/>
      <w:bookmarkEnd w:id="51"/>
      <w:bookmarkEnd w:id="55"/>
      <w:r>
        <w:t>In Conclusion: R is a Map-Making Swiss Army Knife</w:t>
      </w:r>
    </w:p>
    <w:p w14:paraId="42541FFA" w14:textId="77777777" w:rsidR="00DF548B" w:rsidRDefault="00000000">
      <w:pPr>
        <w:pStyle w:val="FirstParagraph"/>
      </w:pPr>
      <w:r>
        <w:t>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14:paraId="305B996E" w14:textId="77777777" w:rsidR="00DF548B" w:rsidRDefault="00000000">
      <w:pPr>
        <w:pStyle w:val="BodyText"/>
      </w:pPr>
      <w:r>
        <w:t>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p w14:paraId="4519E21C" w14:textId="77777777" w:rsidR="00DF548B" w:rsidRDefault="00000000">
      <w:pPr>
        <w:pStyle w:val="Heading1"/>
      </w:pPr>
      <w:bookmarkStart w:id="57" w:name="tables-chapter"/>
      <w:bookmarkEnd w:id="36"/>
      <w:bookmarkEnd w:id="56"/>
      <w:r>
        <w:rPr>
          <w:rStyle w:val="SectionNumber"/>
        </w:rPr>
        <w:t>5</w:t>
      </w:r>
      <w:r>
        <w:tab/>
        <w:t>Making High-Quality Tables</w:t>
      </w:r>
    </w:p>
    <w:p w14:paraId="0D041B26" w14:textId="77777777" w:rsidR="00DF548B" w:rsidRDefault="00000000">
      <w:pPr>
        <w:pStyle w:val="FirstParagraph"/>
      </w:pPr>
      <w:r>
        <w:t xml:space="preserve">In his book </w:t>
      </w:r>
      <w:r>
        <w:rPr>
          <w:i/>
          <w:iCs/>
        </w:rPr>
        <w:t>Fundamentals of Data Visualization</w:t>
      </w:r>
      <w:r>
        <w:t xml:space="preserve">, Claus Wilke writes that “tables are an important tool for visualizing data.” This statement might seem might odd. Tables are often </w:t>
      </w:r>
      <w:r>
        <w:lastRenderedPageBreak/>
        <w:t>seen as the opposite of data visualization: plots are (or should be) highly-designed tools of communication; tables are where we dump numbers for the few nerds who care to read them. But Wilke sees things differently. Tables should not be data dumps devoid of design. He writes: “because of their apparent simplicity, they may not always receive the attention they need.”</w:t>
      </w:r>
    </w:p>
    <w:p w14:paraId="71924583" w14:textId="77777777" w:rsidR="00DF548B" w:rsidRDefault="00000000">
      <w:pPr>
        <w:pStyle w:val="BodyText"/>
      </w:pPr>
      <w:r>
        <w:t xml:space="preserve">Tables should be treated as data visualization because </w:t>
      </w:r>
      <w:r>
        <w:rPr>
          <w:i/>
          <w:iCs/>
        </w:rPr>
        <w:t>that is exactly what they are</w:t>
      </w:r>
      <w:r>
        <w:t>.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14:paraId="1381A216" w14:textId="77777777" w:rsidR="00DF548B" w:rsidRDefault="00000000">
      <w:pPr>
        <w:pStyle w:val="BodyText"/>
      </w:pPr>
      <w:r>
        <w:t>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14:paraId="6F33E441" w14:textId="77777777" w:rsidR="00DF548B" w:rsidRDefault="00000000">
      <w:pPr>
        <w:pStyle w:val="BodyText"/>
      </w:pPr>
      <w:r>
        <w:t>We saw in Chapter 2 that a few simple but significant tweaks can drastically improve the quality of our graphs. In this chapter, we’ll see that a little bit of work can go a long way toward improving our tables.</w:t>
      </w:r>
    </w:p>
    <w:p w14:paraId="34C88FA5" w14:textId="77777777" w:rsidR="00DF548B" w:rsidRDefault="00000000">
      <w:pPr>
        <w:pStyle w:val="BodyText"/>
      </w:pPr>
      <w:r>
        <w:t>The good news for you is that R is a great tool for making high-quality tables. If you are writing reports in R Markdown (which you can learn about in 6), you can write code that will generate a table when you export your document. Working with the same tool to generate tables alongside your text and data visualization means you don’t have to copy and paste your data, running the risk of human error.</w:t>
      </w:r>
    </w:p>
    <w:p w14:paraId="0D3B7480" w14:textId="77777777" w:rsidR="00DF548B" w:rsidRDefault="00000000">
      <w:pPr>
        <w:pStyle w:val="BodyText"/>
      </w:pPr>
      <w:r>
        <w:t>Generating tables in Microsoft Word, the tool that many use to make tables, has other potential pitfalls. Claus Wilke found that his version of Word had 105 built-in table styles. Of those, around 80 percent violated some key principles of table design. Wilke writes:</w:t>
      </w:r>
    </w:p>
    <w:p w14:paraId="3CF117E2" w14:textId="77777777" w:rsidR="00DF548B" w:rsidRDefault="00000000">
      <w:pPr>
        <w:pStyle w:val="BlockText"/>
      </w:pPr>
      <w:r>
        <w:t>So if you pick a Microsoft Word table layout at random, you have an 80% chance of picking one that has issues. And if you pick the default, you will end up with a poorly formatted table every time.</w:t>
      </w:r>
    </w:p>
    <w:p w14:paraId="082E1A96" w14:textId="77777777" w:rsidR="00DF548B" w:rsidRDefault="00000000">
      <w:pPr>
        <w:pStyle w:val="FirstParagraph"/>
      </w:pPr>
      <w:r>
        <w:t>In R, there are a number of packages to make a wide range of tables. And within these packages, there are a number of functions designed to make sure your tables follow important design principles.</w:t>
      </w:r>
    </w:p>
    <w:p w14:paraId="6BBEAC07" w14:textId="77777777" w:rsidR="00DF548B" w:rsidRDefault="00000000">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 “10+ Guidelines for Better Tables in R” takes table design principles and shows how to implement them using the </w:t>
      </w:r>
      <w:r>
        <w:rPr>
          <w:rStyle w:val="VerbatimChar"/>
        </w:rPr>
        <w:t>gt</w:t>
      </w:r>
      <w:r>
        <w:t xml:space="preserve"> package. We’ll walk through examples of Tom’s code to show how small tweaks can make a big difference in improving your tables.</w:t>
      </w:r>
    </w:p>
    <w:p w14:paraId="0CDA89F3" w14:textId="77777777" w:rsidR="00DF548B" w:rsidRDefault="00000000">
      <w:pPr>
        <w:pStyle w:val="Heading2"/>
      </w:pPr>
      <w:bookmarkStart w:id="58" w:name="table-design-principles"/>
      <w:r>
        <w:lastRenderedPageBreak/>
        <w:t>Table Design Principles</w:t>
      </w:r>
    </w:p>
    <w:p w14:paraId="36EAD711" w14:textId="77777777" w:rsidR="00DF548B" w:rsidRDefault="00000000">
      <w:pPr>
        <w:pStyle w:val="FirstParagraph"/>
      </w:pPr>
      <w:r>
        <w:t>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14:paraId="6A496BF5" w14:textId="77777777" w:rsidR="00DF548B" w:rsidRDefault="00000000">
      <w:pPr>
        <w:pStyle w:val="BodyText"/>
      </w:pPr>
      <w:r>
        <w:t>The principles below are adapted primarily from a conversation I had with Tom Mock, which focuses on his tables blog post. That blog post shows how to implement in R the ten table design principles that Jon Schwabish discusses in his article “Ten Guidelines for Better Tables.” 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14:paraId="1DBF8C78" w14:textId="77777777" w:rsidR="00DF548B" w:rsidRDefault="00000000">
      <w:pPr>
        <w:pStyle w:val="BodyText"/>
      </w:pPr>
      <w:r>
        <w:t xml:space="preserve">In this chapter, I use the </w:t>
      </w:r>
      <w:r>
        <w:rPr>
          <w:rStyle w:val="VerbatimChar"/>
        </w:rPr>
        <w:t>gt</w:t>
      </w:r>
      <w:r>
        <w:t xml:space="preserve"> package. This is one of the most popular table-making packages and, as we’ll see below, it uses good design principles by default. The code below is a lightly adapted version of the code in Mock’s blog post.</w:t>
      </w:r>
    </w:p>
    <w:p w14:paraId="587C91BD" w14:textId="77777777" w:rsidR="00DF548B" w:rsidRDefault="00000000">
      <w:pPr>
        <w:pStyle w:val="Heading3"/>
      </w:pPr>
      <w:bookmarkStart w:id="59" w:name="principle-one-minimize-clutter"/>
      <w:r>
        <w:t>Principle One: Minimize Clutter</w:t>
      </w:r>
    </w:p>
    <w:p w14:paraId="3DEFD7B4" w14:textId="77777777" w:rsidR="00DF548B" w:rsidRDefault="00000000">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 </w:t>
      </w:r>
      <w:r>
        <w:rPr>
          <w:rStyle w:val="VerbatimChar"/>
        </w:rPr>
        <w:t>tidyverse</w:t>
      </w:r>
      <w:r>
        <w:t xml:space="preserve"> package for general data manipulation functions, </w:t>
      </w:r>
      <w:r>
        <w:rPr>
          <w:rStyle w:val="VerbatimChar"/>
        </w:rPr>
        <w:t>gapminder</w:t>
      </w:r>
      <w:r>
        <w:t xml:space="preserve"> for the data we’ll use, and </w:t>
      </w:r>
      <w:r>
        <w:rPr>
          <w:rStyle w:val="VerbatimChar"/>
        </w:rPr>
        <w:t>gt</w:t>
      </w:r>
      <w:r>
        <w:t xml:space="preserve"> to make the tables.</w:t>
      </w:r>
    </w:p>
    <w:p w14:paraId="3532D847" w14:textId="77777777" w:rsidR="00DF548B" w:rsidRDefault="00000000">
      <w:pPr>
        <w:pStyle w:val="SourceCode"/>
      </w:pPr>
      <w:r>
        <w:rPr>
          <w:rStyle w:val="FunctionTok"/>
        </w:rPr>
        <w:t>library</w:t>
      </w:r>
      <w:r>
        <w:rPr>
          <w:rStyle w:val="NormalTok"/>
        </w:rPr>
        <w:t>(tidyverse)</w:t>
      </w:r>
      <w:r>
        <w:br/>
      </w:r>
      <w:r>
        <w:rPr>
          <w:rStyle w:val="FunctionTok"/>
        </w:rPr>
        <w:t>library</w:t>
      </w:r>
      <w:r>
        <w:rPr>
          <w:rStyle w:val="NormalTok"/>
        </w:rPr>
        <w:t>(gapminder)</w:t>
      </w:r>
      <w:r>
        <w:br/>
      </w:r>
      <w:r>
        <w:rPr>
          <w:rStyle w:val="FunctionTok"/>
        </w:rPr>
        <w:t>library</w:t>
      </w:r>
      <w:r>
        <w:rPr>
          <w:rStyle w:val="NormalTok"/>
        </w:rPr>
        <w:t>(gt)</w:t>
      </w:r>
      <w:r>
        <w:br/>
      </w:r>
      <w:r>
        <w:rPr>
          <w:rStyle w:val="FunctionTok"/>
        </w:rPr>
        <w:t>library</w:t>
      </w:r>
      <w:r>
        <w:rPr>
          <w:rStyle w:val="NormalTok"/>
        </w:rPr>
        <w:t>(gtExtras)</w:t>
      </w:r>
    </w:p>
    <w:p w14:paraId="7A9FE4FF" w14:textId="77777777" w:rsidR="00DF548B" w:rsidRDefault="00000000">
      <w:pPr>
        <w:pStyle w:val="FirstParagraph"/>
      </w:pPr>
      <w:r>
        <w:t xml:space="preserve">As we saw in Chapter 2, the </w:t>
      </w:r>
      <w:r>
        <w:rPr>
          <w:rStyle w:val="VerbatimChar"/>
        </w:rPr>
        <w:t>gapminder</w:t>
      </w:r>
      <w:r>
        <w:t xml:space="preserve"> package provides data on country-level demographic statistics. To make a data frame we’ll use for our table, let’s use just a few countries (the first four in alphabetical order: Afghanistan, Albania, Algeria, and Angola) and a few years (1952, 1972, and 1992). The </w:t>
      </w:r>
      <w:r>
        <w:rPr>
          <w:rStyle w:val="VerbatimChar"/>
        </w:rPr>
        <w:t>gapminder</w:t>
      </w:r>
      <w:r>
        <w:t xml:space="preserve"> data has many years but we only need a few to demonstrate table-making principles.</w:t>
      </w:r>
    </w:p>
    <w:p w14:paraId="6320F63B" w14:textId="77777777" w:rsidR="00DF548B" w:rsidRDefault="00000000">
      <w:pPr>
        <w:pStyle w:val="BodyText"/>
      </w:pPr>
      <w:r>
        <w:t xml:space="preserve">I’ve created a data frame called </w:t>
      </w:r>
      <w:r>
        <w:rPr>
          <w:rStyle w:val="VerbatimChar"/>
        </w:rPr>
        <w:t>gdp</w:t>
      </w:r>
      <w:r>
        <w:t>. Let’s see what it looks like.</w:t>
      </w:r>
    </w:p>
    <w:p w14:paraId="02932F59" w14:textId="77777777" w:rsidR="00DF548B" w:rsidRDefault="00000000">
      <w:pPr>
        <w:pStyle w:val="SourceCode"/>
      </w:pPr>
      <w:r>
        <w:rPr>
          <w:rStyle w:val="VerbatimChar"/>
        </w:rPr>
        <w:t>#&gt; # A tibble: 4 × 4</w:t>
      </w:r>
      <w:r>
        <w:br/>
      </w:r>
      <w:r>
        <w:rPr>
          <w:rStyle w:val="VerbatimChar"/>
        </w:rPr>
        <w:t>#&gt;   Country      `1952`  `1972`  `1992`</w:t>
      </w:r>
      <w:r>
        <w:br/>
      </w:r>
      <w:r>
        <w:rPr>
          <w:rStyle w:val="VerbatimChar"/>
        </w:rPr>
        <w:t>#&gt;   &lt;chr&gt;         &lt;dbl&gt;   &lt;dbl&gt;   &lt;dbl&gt;</w:t>
      </w:r>
      <w:r>
        <w:br/>
      </w:r>
      <w:r>
        <w:rPr>
          <w:rStyle w:val="VerbatimChar"/>
        </w:rPr>
        <w:t>#&gt; 1 Afghanistan  779.45  739.98  649.34</w:t>
      </w:r>
      <w:r>
        <w:br/>
      </w:r>
      <w:r>
        <w:rPr>
          <w:rStyle w:val="VerbatimChar"/>
        </w:rPr>
        <w:lastRenderedPageBreak/>
        <w:t xml:space="preserve">#&gt; 2 Albania     1601.1  3313.4  2497.4 </w:t>
      </w:r>
      <w:r>
        <w:br/>
      </w:r>
      <w:r>
        <w:rPr>
          <w:rStyle w:val="VerbatimChar"/>
        </w:rPr>
        <w:t xml:space="preserve">#&gt; 3 Algeria     2449.0  4182.7  5023.2 </w:t>
      </w:r>
      <w:r>
        <w:br/>
      </w:r>
      <w:r>
        <w:rPr>
          <w:rStyle w:val="VerbatimChar"/>
        </w:rPr>
        <w:t>#&gt; 4 Angola      3520.6  5473.3  2627.8</w:t>
      </w:r>
    </w:p>
    <w:p w14:paraId="638C0AC0" w14:textId="77777777" w:rsidR="00DF548B" w:rsidRDefault="00000000">
      <w:pPr>
        <w:pStyle w:val="FirstParagraph"/>
      </w:pPr>
      <w:r>
        <w:t>Now that we’ve created the data frame we can work with, it’s time to talk about reducing clutter by getting rid of gridlines. Often, you see tables that look like this:</w:t>
      </w:r>
    </w:p>
    <w:p w14:paraId="0E85420B" w14:textId="77777777" w:rsidR="00DF548B" w:rsidRDefault="00000000">
      <w:pPr>
        <w:pStyle w:val="BodyText"/>
      </w:pPr>
      <w:r>
        <w:t>[F05001.png]</w:t>
      </w:r>
    </w:p>
    <w:p w14:paraId="294365C2" w14:textId="77777777" w:rsidR="00DF548B" w:rsidRDefault="00000000">
      <w:pPr>
        <w:pStyle w:val="CaptionedFigure"/>
      </w:pPr>
      <w:r>
        <w:rPr>
          <w:noProof/>
        </w:rPr>
        <w:drawing>
          <wp:inline distT="0" distB="0" distL="0" distR="0" wp14:anchorId="38C8F9E0" wp14:editId="1126E9F5">
            <wp:extent cx="5334000" cy="2480930"/>
            <wp:effectExtent l="0" t="0" r="0" b="0"/>
            <wp:docPr id="231" name="Picture" descr="Figure 5.1: Table with gridlines everywhere"/>
            <wp:cNvGraphicFramePr/>
            <a:graphic xmlns:a="http://schemas.openxmlformats.org/drawingml/2006/main">
              <a:graphicData uri="http://schemas.openxmlformats.org/drawingml/2006/picture">
                <pic:pic xmlns:pic="http://schemas.openxmlformats.org/drawingml/2006/picture">
                  <pic:nvPicPr>
                    <pic:cNvPr id="232" name="Picture" descr="../temp/F05001.png"/>
                    <pic:cNvPicPr>
                      <a:picLocks noChangeAspect="1" noChangeArrowheads="1"/>
                    </pic:cNvPicPr>
                  </pic:nvPicPr>
                  <pic:blipFill>
                    <a:blip r:embed="rId69"/>
                    <a:stretch>
                      <a:fillRect/>
                    </a:stretch>
                  </pic:blipFill>
                  <pic:spPr bwMode="auto">
                    <a:xfrm>
                      <a:off x="0" y="0"/>
                      <a:ext cx="5334000" cy="2480930"/>
                    </a:xfrm>
                    <a:prstGeom prst="rect">
                      <a:avLst/>
                    </a:prstGeom>
                    <a:noFill/>
                    <a:ln w="9525">
                      <a:noFill/>
                      <a:headEnd/>
                      <a:tailEnd/>
                    </a:ln>
                  </pic:spPr>
                </pic:pic>
              </a:graphicData>
            </a:graphic>
          </wp:inline>
        </w:drawing>
      </w:r>
    </w:p>
    <w:p w14:paraId="19A37B13" w14:textId="77777777" w:rsidR="00DF548B" w:rsidRDefault="00000000">
      <w:pPr>
        <w:pStyle w:val="ImageCaption"/>
      </w:pPr>
      <w:r>
        <w:t>Figure 5.1: Table with gridlines everywhere</w:t>
      </w:r>
    </w:p>
    <w:p w14:paraId="2FB55933" w14:textId="77777777" w:rsidR="00DF548B" w:rsidRDefault="00000000">
      <w:pPr>
        <w:pStyle w:val="BodyText"/>
      </w:pPr>
      <w:r>
        <w:t>Having gridlines around every single cell in our table is unnecessary and creates visual clutter that distracts from the goal of communicating clearly. A table with minimal or even no gridlines is a much more effective communication tool.</w:t>
      </w:r>
    </w:p>
    <w:p w14:paraId="5B2BD670" w14:textId="77777777" w:rsidR="00DF548B" w:rsidRDefault="00000000">
      <w:pPr>
        <w:pStyle w:val="BodyText"/>
      </w:pPr>
      <w:r>
        <w:t>[F05002.png]</w:t>
      </w:r>
    </w:p>
    <w:p w14:paraId="3BCE6985" w14:textId="77777777" w:rsidR="00DF548B" w:rsidRDefault="00000000">
      <w:pPr>
        <w:pStyle w:val="CaptionedFigure"/>
      </w:pPr>
      <w:r>
        <w:rPr>
          <w:noProof/>
        </w:rPr>
        <w:drawing>
          <wp:inline distT="0" distB="0" distL="0" distR="0" wp14:anchorId="1CEA1ED8" wp14:editId="5CADF8D8">
            <wp:extent cx="5334000" cy="2534694"/>
            <wp:effectExtent l="0" t="0" r="0" b="0"/>
            <wp:docPr id="234" name="Picture" descr="Figure 5.2: Table with only horizontal gridlines"/>
            <wp:cNvGraphicFramePr/>
            <a:graphic xmlns:a="http://schemas.openxmlformats.org/drawingml/2006/main">
              <a:graphicData uri="http://schemas.openxmlformats.org/drawingml/2006/picture">
                <pic:pic xmlns:pic="http://schemas.openxmlformats.org/drawingml/2006/picture">
                  <pic:nvPicPr>
                    <pic:cNvPr id="235" name="Picture" descr="../temp/F05002.png"/>
                    <pic:cNvPicPr>
                      <a:picLocks noChangeAspect="1" noChangeArrowheads="1"/>
                    </pic:cNvPicPr>
                  </pic:nvPicPr>
                  <pic:blipFill>
                    <a:blip r:embed="rId70"/>
                    <a:stretch>
                      <a:fillRect/>
                    </a:stretch>
                  </pic:blipFill>
                  <pic:spPr bwMode="auto">
                    <a:xfrm>
                      <a:off x="0" y="0"/>
                      <a:ext cx="5334000" cy="2534694"/>
                    </a:xfrm>
                    <a:prstGeom prst="rect">
                      <a:avLst/>
                    </a:prstGeom>
                    <a:noFill/>
                    <a:ln w="9525">
                      <a:noFill/>
                      <a:headEnd/>
                      <a:tailEnd/>
                    </a:ln>
                  </pic:spPr>
                </pic:pic>
              </a:graphicData>
            </a:graphic>
          </wp:inline>
        </w:drawing>
      </w:r>
    </w:p>
    <w:p w14:paraId="78B2DD31" w14:textId="77777777" w:rsidR="00DF548B" w:rsidRDefault="00000000">
      <w:pPr>
        <w:pStyle w:val="ImageCaption"/>
      </w:pPr>
      <w:r>
        <w:t>Figure 5.2: Table with only horizontal gridlines</w:t>
      </w:r>
    </w:p>
    <w:p w14:paraId="00DCA4C1" w14:textId="77777777" w:rsidR="00DF548B" w:rsidRDefault="00000000">
      <w:pPr>
        <w:pStyle w:val="BodyText"/>
      </w:pPr>
      <w:r>
        <w:lastRenderedPageBreak/>
        <w:t xml:space="preserve">You know how I mentioned before that </w:t>
      </w:r>
      <w:r>
        <w:rPr>
          <w:rStyle w:val="VerbatimChar"/>
        </w:rPr>
        <w:t>gt</w:t>
      </w:r>
      <w:r>
        <w:t xml:space="preserve"> uses good table design principles by default? This is a great example of it. The second table, with minimal gridlines, requires just two lines. We pipe our </w:t>
      </w:r>
      <w:r>
        <w:rPr>
          <w:rStyle w:val="VerbatimChar"/>
        </w:rPr>
        <w:t>gdp</w:t>
      </w:r>
      <w:r>
        <w:t xml:space="preserve"> data into the </w:t>
      </w:r>
      <w:r>
        <w:rPr>
          <w:rStyle w:val="VerbatimChar"/>
        </w:rPr>
        <w:t>gt()</w:t>
      </w:r>
      <w:r>
        <w:t xml:space="preserve"> function, which creates a table.</w:t>
      </w:r>
    </w:p>
    <w:p w14:paraId="2BA92EA5" w14:textId="77777777" w:rsidR="00DF548B" w:rsidRDefault="00000000">
      <w:pPr>
        <w:pStyle w:val="SourceCode"/>
      </w:pPr>
      <w:r>
        <w:rPr>
          <w:rStyle w:val="NormalTok"/>
        </w:rPr>
        <w:t xml:space="preserve">gdp </w:t>
      </w:r>
      <w:r>
        <w:rPr>
          <w:rStyle w:val="SpecialCharTok"/>
        </w:rPr>
        <w:t>%&gt;%</w:t>
      </w:r>
      <w:r>
        <w:rPr>
          <w:rStyle w:val="NormalTok"/>
        </w:rPr>
        <w:t xml:space="preserve"> </w:t>
      </w:r>
      <w:r>
        <w:br/>
      </w:r>
      <w:r>
        <w:rPr>
          <w:rStyle w:val="NormalTok"/>
        </w:rPr>
        <w:t xml:space="preserve">  </w:t>
      </w:r>
      <w:r>
        <w:rPr>
          <w:rStyle w:val="FunctionTok"/>
        </w:rPr>
        <w:t>gt</w:t>
      </w:r>
      <w:r>
        <w:rPr>
          <w:rStyle w:val="NormalTok"/>
        </w:rPr>
        <w:t>()</w:t>
      </w:r>
    </w:p>
    <w:p w14:paraId="146F4211" w14:textId="77777777" w:rsidR="00DF548B" w:rsidRDefault="00000000">
      <w:pPr>
        <w:pStyle w:val="FirstParagraph"/>
      </w:pPr>
      <w:r>
        <w:t xml:space="preserve">To make the example with gridlines everywhere, we would have to add additional code. The code that follows </w:t>
      </w:r>
      <w:r>
        <w:rPr>
          <w:rStyle w:val="VerbatimChar"/>
        </w:rPr>
        <w:t>gt()</w:t>
      </w:r>
      <w:r>
        <w:t xml:space="preserve"> here adds gridlines.</w:t>
      </w:r>
    </w:p>
    <w:p w14:paraId="0B464827" w14:textId="77777777" w:rsidR="00DF548B" w:rsidRDefault="00000000">
      <w:pPr>
        <w:pStyle w:val="SourceCode"/>
      </w:pPr>
      <w:r>
        <w:rPr>
          <w:rStyle w:val="NormalTok"/>
        </w:rPr>
        <w:t xml:space="preserve">gdp </w:t>
      </w:r>
      <w:r>
        <w:rPr>
          <w:rStyle w:val="SpecialCharTok"/>
        </w:rPr>
        <w:t>%&gt;%</w:t>
      </w:r>
      <w:r>
        <w:rPr>
          <w:rStyle w:val="NormalTok"/>
        </w:rPr>
        <w:t xml:space="preserve"> </w:t>
      </w:r>
      <w:r>
        <w:br/>
      </w:r>
      <w:r>
        <w:rPr>
          <w:rStyle w:val="NormalTok"/>
        </w:rPr>
        <w:t xml:space="preserve">  </w:t>
      </w:r>
      <w:r>
        <w:rPr>
          <w:rStyle w:val="FunctionTok"/>
        </w:rPr>
        <w:t>gt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br/>
      </w:r>
      <w:r>
        <w:rPr>
          <w:rStyle w:val="NormalTok"/>
        </w:rPr>
        <w:t xml:space="preserve">    </w:t>
      </w:r>
      <w:r>
        <w:rPr>
          <w:rStyle w:val="AttributeTok"/>
        </w:rPr>
        <w:t>style =</w:t>
      </w:r>
      <w:r>
        <w:rPr>
          <w:rStyle w:val="NormalTok"/>
        </w:rPr>
        <w:t xml:space="preserve"> </w:t>
      </w:r>
      <w:r>
        <w:rPr>
          <w:rStyle w:val="FunctionTok"/>
        </w:rPr>
        <w:t>cell_borders</w:t>
      </w:r>
      <w:r>
        <w:rPr>
          <w:rStyle w:val="NormalTok"/>
        </w:rPr>
        <w:t>(</w:t>
      </w:r>
      <w:r>
        <w:br/>
      </w:r>
      <w:r>
        <w:rPr>
          <w:rStyle w:val="NormalTok"/>
        </w:rPr>
        <w:t xml:space="preserve">      </w:t>
      </w:r>
      <w:r>
        <w:rPr>
          <w:rStyle w:val="AttributeTok"/>
        </w:rPr>
        <w:t>side =</w:t>
      </w:r>
      <w:r>
        <w:rPr>
          <w:rStyle w:val="NormalTok"/>
        </w:rPr>
        <w:t xml:space="preserve"> </w:t>
      </w:r>
      <w:r>
        <w:rPr>
          <w:rStyle w:val="StringTok"/>
        </w:rPr>
        <w:t>"all"</w:t>
      </w:r>
      <w:r>
        <w:rPr>
          <w:rStyle w:val="NormalTok"/>
        </w:rPr>
        <w:t>,</w:t>
      </w:r>
      <w:r>
        <w:br/>
      </w:r>
      <w:r>
        <w:rPr>
          <w:rStyle w:val="NormalTok"/>
        </w:rPr>
        <w:t xml:space="preserve">      </w:t>
      </w:r>
      <w:r>
        <w:rPr>
          <w:rStyle w:val="AttributeTok"/>
        </w:rPr>
        <w:t>color =</w:t>
      </w:r>
      <w:r>
        <w:rPr>
          <w:rStyle w:val="NormalTok"/>
        </w:rPr>
        <w:t xml:space="preserve"> </w:t>
      </w:r>
      <w:r>
        <w:rPr>
          <w:rStyle w:val="StringTok"/>
        </w:rPr>
        <w:t>"black"</w:t>
      </w:r>
      <w:r>
        <w:rPr>
          <w:rStyle w:val="NormalTok"/>
        </w:rPr>
        <w:t>,</w:t>
      </w:r>
      <w:r>
        <w:br/>
      </w:r>
      <w:r>
        <w:rPr>
          <w:rStyle w:val="NormalTok"/>
        </w:rPr>
        <w:t xml:space="preserve">      </w:t>
      </w:r>
      <w:r>
        <w:rPr>
          <w:rStyle w:val="AttributeTok"/>
        </w:rPr>
        <w:t>weight =</w:t>
      </w:r>
      <w:r>
        <w:rPr>
          <w:rStyle w:val="NormalTok"/>
        </w:rPr>
        <w:t xml:space="preserve"> </w:t>
      </w:r>
      <w:r>
        <w:rPr>
          <w:rStyle w:val="FunctionTok"/>
        </w:rPr>
        <w:t>px</w:t>
      </w:r>
      <w:r>
        <w:rPr>
          <w:rStyle w:val="NormalTok"/>
        </w:rPr>
        <w:t>(</w:t>
      </w:r>
      <w:r>
        <w:rPr>
          <w:rStyle w:val="DecValTok"/>
        </w:rPr>
        <w:t>1</w:t>
      </w:r>
      <w:r>
        <w:rPr>
          <w:rStyle w:val="NormalTok"/>
        </w:rPr>
        <w:t>),</w:t>
      </w:r>
      <w:r>
        <w:br/>
      </w:r>
      <w:r>
        <w:rPr>
          <w:rStyle w:val="NormalTok"/>
        </w:rPr>
        <w:t xml:space="preserve">      </w:t>
      </w:r>
      <w:r>
        <w:rPr>
          <w:rStyle w:val="AttributeTok"/>
        </w:rPr>
        <w:t>style =</w:t>
      </w:r>
      <w:r>
        <w:rPr>
          <w:rStyle w:val="NormalTok"/>
        </w:rPr>
        <w:t xml:space="preserve"> </w:t>
      </w:r>
      <w:r>
        <w:rPr>
          <w:rStyle w:val="StringTok"/>
        </w:rPr>
        <w:t>"solid"</w:t>
      </w:r>
      <w:r>
        <w:br/>
      </w:r>
      <w:r>
        <w:rPr>
          <w:rStyle w:val="NormalTok"/>
        </w:rPr>
        <w:t xml:space="preserve">    ),</w:t>
      </w:r>
      <w:r>
        <w:br/>
      </w:r>
      <w:r>
        <w:rPr>
          <w:rStyle w:val="NormalTok"/>
        </w:rPr>
        <w:t xml:space="preserve">    </w:t>
      </w:r>
      <w:r>
        <w:rPr>
          <w:rStyle w:val="AttributeTok"/>
        </w:rPr>
        <w:t>locations =</w:t>
      </w:r>
      <w:r>
        <w:rPr>
          <w:rStyle w:val="NormalTok"/>
        </w:rPr>
        <w:t xml:space="preserve"> </w:t>
      </w:r>
      <w:r>
        <w:rPr>
          <w:rStyle w:val="FunctionTok"/>
        </w:rPr>
        <w:t>list</w:t>
      </w:r>
      <w:r>
        <w:rPr>
          <w:rStyle w:val="NormalTok"/>
        </w:rPr>
        <w:t>(</w:t>
      </w:r>
      <w:r>
        <w:br/>
      </w:r>
      <w:r>
        <w:rPr>
          <w:rStyle w:val="NormalTok"/>
        </w:rPr>
        <w:t xml:space="preserve">      </w:t>
      </w:r>
      <w:r>
        <w:rPr>
          <w:rStyle w:val="FunctionTok"/>
        </w:rPr>
        <w:t>cells_body</w:t>
      </w:r>
      <w:r>
        <w:rPr>
          <w:rStyle w:val="NormalTok"/>
        </w:rPr>
        <w:t>(</w:t>
      </w:r>
      <w:r>
        <w:br/>
      </w:r>
      <w:r>
        <w:rPr>
          <w:rStyle w:val="NormalTok"/>
        </w:rPr>
        <w:t xml:space="preserve">        </w:t>
      </w:r>
      <w:r>
        <w:rPr>
          <w:rStyle w:val="FunctionTok"/>
        </w:rPr>
        <w:t>everything</w:t>
      </w:r>
      <w:r>
        <w:rPr>
          <w:rStyle w:val="NormalTok"/>
        </w:rPr>
        <w:t>()</w:t>
      </w:r>
      <w:r>
        <w:br/>
      </w:r>
      <w:r>
        <w:rPr>
          <w:rStyle w:val="NormalTok"/>
        </w:rPr>
        <w:t xml:space="preserve">      ),</w:t>
      </w:r>
      <w:r>
        <w:br/>
      </w:r>
      <w:r>
        <w:rPr>
          <w:rStyle w:val="NormalTok"/>
        </w:rPr>
        <w:t xml:space="preserve">      </w:t>
      </w:r>
      <w:r>
        <w:rPr>
          <w:rStyle w:val="FunctionTok"/>
        </w:rPr>
        <w:t>cells_column_labels</w:t>
      </w:r>
      <w:r>
        <w:rPr>
          <w:rStyle w:val="NormalTok"/>
        </w:rPr>
        <w:t>(</w:t>
      </w:r>
      <w:r>
        <w:br/>
      </w:r>
      <w:r>
        <w:rPr>
          <w:rStyle w:val="NormalTok"/>
        </w:rPr>
        <w:t xml:space="preserve">        </w:t>
      </w:r>
      <w:r>
        <w:rPr>
          <w:rStyle w:val="FunctionTok"/>
        </w:rPr>
        <w:t>everything</w:t>
      </w:r>
      <w:r>
        <w:rPr>
          <w:rStyle w:val="NormalTok"/>
        </w:rPr>
        <w:t>()</w:t>
      </w:r>
      <w:r>
        <w:br/>
      </w:r>
      <w:r>
        <w:rPr>
          <w:rStyle w:val="NormalTok"/>
        </w:rPr>
        <w:t xml:space="preserve">      )</w:t>
      </w:r>
      <w:r>
        <w:br/>
      </w:r>
      <w:r>
        <w:rPr>
          <w:rStyle w:val="NormalTok"/>
        </w:rPr>
        <w:t xml:space="preserve">    )</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opt_table_lines</w:t>
      </w:r>
      <w:r>
        <w:rPr>
          <w:rStyle w:val="NormalTok"/>
        </w:rPr>
        <w:t>(</w:t>
      </w:r>
      <w:r>
        <w:rPr>
          <w:rStyle w:val="AttributeTok"/>
        </w:rPr>
        <w:t>extent =</w:t>
      </w:r>
      <w:r>
        <w:rPr>
          <w:rStyle w:val="NormalTok"/>
        </w:rPr>
        <w:t xml:space="preserve"> </w:t>
      </w:r>
      <w:r>
        <w:rPr>
          <w:rStyle w:val="StringTok"/>
        </w:rPr>
        <w:t>"none"</w:t>
      </w:r>
      <w:r>
        <w:rPr>
          <w:rStyle w:val="NormalTok"/>
        </w:rPr>
        <w:t>)</w:t>
      </w:r>
    </w:p>
    <w:p w14:paraId="224AC451" w14:textId="77777777" w:rsidR="00DF548B" w:rsidRDefault="00000000">
      <w:pPr>
        <w:pStyle w:val="FirstParagraph"/>
      </w:pPr>
      <w:r>
        <w:t xml:space="preserve">Since I don’t recommend doing this, I won’t walk through the code. The important thing to remember is that you get good defaults using </w:t>
      </w:r>
      <w:r>
        <w:rPr>
          <w:rStyle w:val="VerbatimChar"/>
        </w:rPr>
        <w:t>gt()</w:t>
      </w:r>
      <w:r>
        <w:t>. Take advantage of them!</w:t>
      </w:r>
    </w:p>
    <w:p w14:paraId="295A25D7" w14:textId="77777777" w:rsidR="00DF548B" w:rsidRDefault="00000000">
      <w:pPr>
        <w:pStyle w:val="BodyText"/>
      </w:pPr>
      <w:r>
        <w:t xml:space="preserve">If we wanted to remove additional gridlines, we could use the following code. The </w:t>
      </w:r>
      <w:r>
        <w:rPr>
          <w:rStyle w:val="VerbatimChar"/>
        </w:rPr>
        <w:t>tab_style()</w:t>
      </w:r>
      <w:r>
        <w:t xml:space="preserve"> function uses a two-step approach:</w:t>
      </w:r>
    </w:p>
    <w:p w14:paraId="026A731A" w14:textId="77777777" w:rsidR="00DF548B" w:rsidRDefault="00000000">
      <w:pPr>
        <w:pStyle w:val="Compact"/>
        <w:numPr>
          <w:ilvl w:val="0"/>
          <w:numId w:val="10"/>
        </w:numPr>
      </w:pPr>
      <w:r>
        <w:t>Identify the style we want to modify (in this case the borders).</w:t>
      </w:r>
    </w:p>
    <w:p w14:paraId="48CE5AF0" w14:textId="77777777" w:rsidR="00DF548B" w:rsidRDefault="00000000">
      <w:pPr>
        <w:pStyle w:val="Compact"/>
        <w:numPr>
          <w:ilvl w:val="0"/>
          <w:numId w:val="10"/>
        </w:numPr>
      </w:pPr>
      <w:r>
        <w:t>Tell the function where to apply these styles.</w:t>
      </w:r>
    </w:p>
    <w:p w14:paraId="2F838B03" w14:textId="77777777" w:rsidR="00DF548B" w:rsidRDefault="00000000">
      <w:pPr>
        <w:pStyle w:val="FirstParagraph"/>
      </w:pPr>
      <w:r>
        <w:t xml:space="preserve">Here, we tell </w:t>
      </w:r>
      <w:r>
        <w:rPr>
          <w:rStyle w:val="VerbatimChar"/>
        </w:rPr>
        <w:t>tab_style()</w:t>
      </w:r>
      <w:r>
        <w:t xml:space="preserve"> that we want to modify the borders using the </w:t>
      </w:r>
      <w:r>
        <w:rPr>
          <w:rStyle w:val="VerbatimChar"/>
        </w:rPr>
        <w:t>cell_borders()</w:t>
      </w:r>
      <w:r>
        <w:t xml:space="preserve"> function, making our borders transparent. Then, we say that we want this to apply to the </w:t>
      </w:r>
      <w:r>
        <w:rPr>
          <w:rStyle w:val="VerbatimChar"/>
        </w:rPr>
        <w:t>cells_body()</w:t>
      </w:r>
      <w:r>
        <w:t xml:space="preserve"> location (other options include </w:t>
      </w:r>
      <w:r>
        <w:rPr>
          <w:rStyle w:val="VerbatimChar"/>
        </w:rPr>
        <w:t>cells_column_labels()</w:t>
      </w:r>
      <w:r>
        <w:t xml:space="preserve"> for the row with country, 1952, 1972, and 1992).</w:t>
      </w:r>
    </w:p>
    <w:p w14:paraId="6478AE68" w14:textId="77777777" w:rsidR="00DF548B" w:rsidRDefault="00000000">
      <w:pPr>
        <w:pStyle w:val="SourceCode"/>
      </w:pPr>
      <w:r>
        <w:rPr>
          <w:rStyle w:val="NormalTok"/>
        </w:rPr>
        <w:t xml:space="preserve">gdp </w:t>
      </w:r>
      <w:r>
        <w:rPr>
          <w:rStyle w:val="SpecialCharTok"/>
        </w:rPr>
        <w:t>%&gt;%</w:t>
      </w:r>
      <w:r>
        <w:rPr>
          <w:rStyle w:val="NormalTok"/>
        </w:rPr>
        <w:t xml:space="preserve"> </w:t>
      </w:r>
      <w:r>
        <w:br/>
      </w:r>
      <w:r>
        <w:rPr>
          <w:rStyle w:val="NormalTok"/>
        </w:rPr>
        <w:t xml:space="preserve">  </w:t>
      </w:r>
      <w:r>
        <w:rPr>
          <w:rStyle w:val="FunctionTok"/>
        </w:rPr>
        <w:t>gt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br/>
      </w:r>
      <w:r>
        <w:rPr>
          <w:rStyle w:val="NormalTok"/>
        </w:rPr>
        <w:t xml:space="preserve">    </w:t>
      </w:r>
      <w:r>
        <w:rPr>
          <w:rStyle w:val="AttributeTok"/>
        </w:rPr>
        <w:t>style =</w:t>
      </w:r>
      <w:r>
        <w:rPr>
          <w:rStyle w:val="NormalTok"/>
        </w:rPr>
        <w:t xml:space="preserve"> </w:t>
      </w:r>
      <w:r>
        <w:rPr>
          <w:rStyle w:val="FunctionTok"/>
        </w:rPr>
        <w:t>cell_borders</w:t>
      </w:r>
      <w:r>
        <w:rPr>
          <w:rStyle w:val="NormalTok"/>
        </w:rPr>
        <w:t>(</w:t>
      </w:r>
      <w:r>
        <w:rPr>
          <w:rStyle w:val="AttributeTok"/>
        </w:rPr>
        <w:t>color =</w:t>
      </w:r>
      <w:r>
        <w:rPr>
          <w:rStyle w:val="NormalTok"/>
        </w:rPr>
        <w:t xml:space="preserve"> </w:t>
      </w:r>
      <w:r>
        <w:rPr>
          <w:rStyle w:val="StringTok"/>
        </w:rPr>
        <w:t>"transparent"</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w:t>
      </w:r>
    </w:p>
    <w:p w14:paraId="04C7AE17" w14:textId="77777777" w:rsidR="00DF548B" w:rsidRDefault="00000000">
      <w:pPr>
        <w:pStyle w:val="FirstParagraph"/>
      </w:pPr>
      <w:r>
        <w:lastRenderedPageBreak/>
        <w:t>Doing this gives us a table with no gridlines at all in the body.</w:t>
      </w:r>
    </w:p>
    <w:p w14:paraId="7B6E67D1" w14:textId="77777777" w:rsidR="00DF548B" w:rsidRDefault="00000000">
      <w:pPr>
        <w:pStyle w:val="BodyText"/>
      </w:pPr>
      <w:r>
        <w:t>[F05003.png]</w:t>
      </w:r>
    </w:p>
    <w:p w14:paraId="5591B75C" w14:textId="77777777" w:rsidR="00DF548B" w:rsidRDefault="00000000">
      <w:pPr>
        <w:pStyle w:val="CaptionedFigure"/>
      </w:pPr>
      <w:r>
        <w:rPr>
          <w:noProof/>
        </w:rPr>
        <w:drawing>
          <wp:inline distT="0" distB="0" distL="0" distR="0" wp14:anchorId="19304F09" wp14:editId="6D54DA91">
            <wp:extent cx="5334000" cy="2508496"/>
            <wp:effectExtent l="0" t="0" r="0" b="0"/>
            <wp:docPr id="237" name="Picture" descr="Figure 5.3: Table with gridlines only on the header row and bottom"/>
            <wp:cNvGraphicFramePr/>
            <a:graphic xmlns:a="http://schemas.openxmlformats.org/drawingml/2006/main">
              <a:graphicData uri="http://schemas.openxmlformats.org/drawingml/2006/picture">
                <pic:pic xmlns:pic="http://schemas.openxmlformats.org/drawingml/2006/picture">
                  <pic:nvPicPr>
                    <pic:cNvPr id="238" name="Picture" descr="../temp/F05003.png"/>
                    <pic:cNvPicPr>
                      <a:picLocks noChangeAspect="1" noChangeArrowheads="1"/>
                    </pic:cNvPicPr>
                  </pic:nvPicPr>
                  <pic:blipFill>
                    <a:blip r:embed="rId71"/>
                    <a:stretch>
                      <a:fillRect/>
                    </a:stretch>
                  </pic:blipFill>
                  <pic:spPr bwMode="auto">
                    <a:xfrm>
                      <a:off x="0" y="0"/>
                      <a:ext cx="5334000" cy="2508496"/>
                    </a:xfrm>
                    <a:prstGeom prst="rect">
                      <a:avLst/>
                    </a:prstGeom>
                    <a:noFill/>
                    <a:ln w="9525">
                      <a:noFill/>
                      <a:headEnd/>
                      <a:tailEnd/>
                    </a:ln>
                  </pic:spPr>
                </pic:pic>
              </a:graphicData>
            </a:graphic>
          </wp:inline>
        </w:drawing>
      </w:r>
    </w:p>
    <w:p w14:paraId="523416C4" w14:textId="77777777" w:rsidR="00DF548B" w:rsidRDefault="00000000">
      <w:pPr>
        <w:pStyle w:val="ImageCaption"/>
      </w:pPr>
      <w:r>
        <w:t>Figure 5.3: Table with gridlines only on the header row and bottom</w:t>
      </w:r>
    </w:p>
    <w:p w14:paraId="335A4EF2" w14:textId="77777777" w:rsidR="00DF548B" w:rsidRDefault="00000000">
      <w:pPr>
        <w:pStyle w:val="BodyText"/>
      </w:pPr>
      <w:r>
        <w:t xml:space="preserve">I’ll then save this table as an object called </w:t>
      </w:r>
      <w:r>
        <w:rPr>
          <w:rStyle w:val="VerbatimChar"/>
        </w:rPr>
        <w:t>table_no_gridlines</w:t>
      </w:r>
      <w:r>
        <w:t xml:space="preserve"> so that we can add onto it below.</w:t>
      </w:r>
    </w:p>
    <w:p w14:paraId="2A93696A" w14:textId="77777777" w:rsidR="00DF548B" w:rsidRDefault="00000000">
      <w:pPr>
        <w:pStyle w:val="Heading3"/>
      </w:pPr>
      <w:bookmarkStart w:id="60" w:name="X4f947472bb1122f77258a7d009519b4dfdab8a1"/>
      <w:bookmarkEnd w:id="59"/>
      <w:r>
        <w:t>Principle Two: Differentiate the Header from the Body</w:t>
      </w:r>
    </w:p>
    <w:p w14:paraId="743FD6A1" w14:textId="77777777" w:rsidR="00DF548B" w:rsidRDefault="00000000">
      <w:pPr>
        <w:pStyle w:val="FirstParagraph"/>
      </w:pPr>
      <w:r>
        <w:t>While reducing clutter is an important goal, going too far can have negative consequences. A table with no gridlines at all can make it hard to differentiate between the header row and the table body.</w:t>
      </w:r>
    </w:p>
    <w:p w14:paraId="5019D77F" w14:textId="77777777" w:rsidR="00DF548B" w:rsidRDefault="00000000">
      <w:pPr>
        <w:pStyle w:val="BodyText"/>
      </w:pPr>
      <w:r>
        <w:t>[F05004.png]</w:t>
      </w:r>
    </w:p>
    <w:p w14:paraId="0A6D0A77" w14:textId="77777777" w:rsidR="00DF548B" w:rsidRDefault="00000000">
      <w:pPr>
        <w:pStyle w:val="CaptionedFigure"/>
      </w:pPr>
      <w:r>
        <w:rPr>
          <w:noProof/>
        </w:rPr>
        <w:drawing>
          <wp:inline distT="0" distB="0" distL="0" distR="0" wp14:anchorId="6B51E5C2" wp14:editId="3FE831B2">
            <wp:extent cx="5334000" cy="2437206"/>
            <wp:effectExtent l="0" t="0" r="0" b="0"/>
            <wp:docPr id="241" name="Picture" descr="Figure 5.4: Table with all gridlines removed"/>
            <wp:cNvGraphicFramePr/>
            <a:graphic xmlns:a="http://schemas.openxmlformats.org/drawingml/2006/main">
              <a:graphicData uri="http://schemas.openxmlformats.org/drawingml/2006/picture">
                <pic:pic xmlns:pic="http://schemas.openxmlformats.org/drawingml/2006/picture">
                  <pic:nvPicPr>
                    <pic:cNvPr id="242" name="Picture" descr="../temp/F05004.png"/>
                    <pic:cNvPicPr>
                      <a:picLocks noChangeAspect="1" noChangeArrowheads="1"/>
                    </pic:cNvPicPr>
                  </pic:nvPicPr>
                  <pic:blipFill>
                    <a:blip r:embed="rId72"/>
                    <a:stretch>
                      <a:fillRect/>
                    </a:stretch>
                  </pic:blipFill>
                  <pic:spPr bwMode="auto">
                    <a:xfrm>
                      <a:off x="0" y="0"/>
                      <a:ext cx="5334000" cy="2437206"/>
                    </a:xfrm>
                    <a:prstGeom prst="rect">
                      <a:avLst/>
                    </a:prstGeom>
                    <a:noFill/>
                    <a:ln w="9525">
                      <a:noFill/>
                      <a:headEnd/>
                      <a:tailEnd/>
                    </a:ln>
                  </pic:spPr>
                </pic:pic>
              </a:graphicData>
            </a:graphic>
          </wp:inline>
        </w:drawing>
      </w:r>
    </w:p>
    <w:p w14:paraId="14373D37" w14:textId="77777777" w:rsidR="00DF548B" w:rsidRDefault="00000000">
      <w:pPr>
        <w:pStyle w:val="ImageCaption"/>
      </w:pPr>
      <w:r>
        <w:t>Figure 5.4: Table with all gridlines removed</w:t>
      </w:r>
    </w:p>
    <w:p w14:paraId="2634337C" w14:textId="77777777" w:rsidR="00DF548B" w:rsidRDefault="00000000">
      <w:pPr>
        <w:pStyle w:val="BodyText"/>
      </w:pPr>
      <w:r>
        <w:lastRenderedPageBreak/>
        <w:t xml:space="preserve">We saw how to use appropriate gridlines above. We can make our header row bold to make it stand out even more. We start with the </w:t>
      </w:r>
      <w:r>
        <w:rPr>
          <w:rStyle w:val="VerbatimChar"/>
        </w:rPr>
        <w:t>table_no_gridlines</w:t>
      </w:r>
      <w:r>
        <w:t xml:space="preserve"> object (our saved table from above). Then, we apply our formatting with the </w:t>
      </w:r>
      <w:r>
        <w:rPr>
          <w:rStyle w:val="VerbatimChar"/>
        </w:rPr>
        <w:t>tab_style()</w:t>
      </w:r>
      <w:r>
        <w:t xml:space="preserve"> function two-step, first saying we want to alter the text (using the </w:t>
      </w:r>
      <w:r>
        <w:rPr>
          <w:rStyle w:val="VerbatimChar"/>
        </w:rPr>
        <w:t>cell_text()</w:t>
      </w:r>
      <w:r>
        <w:t xml:space="preserve"> function) by setting the weight to bold and then saying we want this to happen only to the header row (using the </w:t>
      </w:r>
      <w:r>
        <w:rPr>
          <w:rStyle w:val="VerbatimChar"/>
        </w:rPr>
        <w:t>cells_column_labels()</w:t>
      </w:r>
      <w:r>
        <w:t xml:space="preserve"> function).</w:t>
      </w:r>
    </w:p>
    <w:p w14:paraId="3BA7E0FB" w14:textId="77777777" w:rsidR="00DF548B" w:rsidRDefault="00000000">
      <w:pPr>
        <w:pStyle w:val="SourceCode"/>
      </w:pPr>
      <w:r>
        <w:rPr>
          <w:rStyle w:val="NormalTok"/>
        </w:rPr>
        <w:t xml:space="preserve">table_no_gridlines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br/>
      </w:r>
      <w:r>
        <w:rPr>
          <w:rStyle w:val="NormalTok"/>
        </w:rPr>
        <w:t xml:space="preserve">    </w:t>
      </w:r>
      <w:r>
        <w:rPr>
          <w:rStyle w:val="AttributeTok"/>
        </w:rPr>
        <w:t>style =</w:t>
      </w:r>
      <w:r>
        <w:rPr>
          <w:rStyle w:val="NormalTok"/>
        </w:rPr>
        <w:t xml:space="preserve"> </w:t>
      </w:r>
      <w:r>
        <w:rPr>
          <w:rStyle w:val="FunctionTok"/>
        </w:rPr>
        <w:t>cell_text</w:t>
      </w:r>
      <w:r>
        <w:rPr>
          <w:rStyle w:val="NormalTok"/>
        </w:rPr>
        <w:t>(</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cells_column_labels</w:t>
      </w:r>
      <w:r>
        <w:rPr>
          <w:rStyle w:val="NormalTok"/>
        </w:rPr>
        <w:t>()</w:t>
      </w:r>
      <w:r>
        <w:br/>
      </w:r>
      <w:r>
        <w:rPr>
          <w:rStyle w:val="NormalTok"/>
        </w:rPr>
        <w:t xml:space="preserve">  )</w:t>
      </w:r>
    </w:p>
    <w:p w14:paraId="326EDB38" w14:textId="77777777" w:rsidR="00DF548B" w:rsidRDefault="00000000">
      <w:pPr>
        <w:pStyle w:val="FirstParagraph"/>
      </w:pPr>
      <w:r>
        <w:t>We can see what our table with headers bolded looks like below.</w:t>
      </w:r>
    </w:p>
    <w:p w14:paraId="61DCCB9C" w14:textId="77777777" w:rsidR="00DF548B" w:rsidRDefault="00000000">
      <w:pPr>
        <w:pStyle w:val="BodyText"/>
      </w:pPr>
      <w:r>
        <w:t>[F05005.png]</w:t>
      </w:r>
    </w:p>
    <w:p w14:paraId="6E7BF876" w14:textId="77777777" w:rsidR="00DF548B" w:rsidRDefault="00000000">
      <w:pPr>
        <w:pStyle w:val="CaptionedFigure"/>
      </w:pPr>
      <w:r>
        <w:rPr>
          <w:noProof/>
        </w:rPr>
        <w:drawing>
          <wp:inline distT="0" distB="0" distL="0" distR="0" wp14:anchorId="49C75AFF" wp14:editId="7FFAC099">
            <wp:extent cx="5334000" cy="2508496"/>
            <wp:effectExtent l="0" t="0" r="0" b="0"/>
            <wp:docPr id="244" name="Picture" descr="Figure 5.5: Table with header row bolded"/>
            <wp:cNvGraphicFramePr/>
            <a:graphic xmlns:a="http://schemas.openxmlformats.org/drawingml/2006/main">
              <a:graphicData uri="http://schemas.openxmlformats.org/drawingml/2006/picture">
                <pic:pic xmlns:pic="http://schemas.openxmlformats.org/drawingml/2006/picture">
                  <pic:nvPicPr>
                    <pic:cNvPr id="245" name="Picture" descr="../temp/F05005.png"/>
                    <pic:cNvPicPr>
                      <a:picLocks noChangeAspect="1" noChangeArrowheads="1"/>
                    </pic:cNvPicPr>
                  </pic:nvPicPr>
                  <pic:blipFill>
                    <a:blip r:embed="rId73"/>
                    <a:stretch>
                      <a:fillRect/>
                    </a:stretch>
                  </pic:blipFill>
                  <pic:spPr bwMode="auto">
                    <a:xfrm>
                      <a:off x="0" y="0"/>
                      <a:ext cx="5334000" cy="2508496"/>
                    </a:xfrm>
                    <a:prstGeom prst="rect">
                      <a:avLst/>
                    </a:prstGeom>
                    <a:noFill/>
                    <a:ln w="9525">
                      <a:noFill/>
                      <a:headEnd/>
                      <a:tailEnd/>
                    </a:ln>
                  </pic:spPr>
                </pic:pic>
              </a:graphicData>
            </a:graphic>
          </wp:inline>
        </w:drawing>
      </w:r>
    </w:p>
    <w:p w14:paraId="24F7AA13" w14:textId="77777777" w:rsidR="00DF548B" w:rsidRDefault="00000000">
      <w:pPr>
        <w:pStyle w:val="ImageCaption"/>
      </w:pPr>
      <w:r>
        <w:t>Figure 5.5: Table with header row bolded</w:t>
      </w:r>
    </w:p>
    <w:p w14:paraId="4C446142" w14:textId="77777777" w:rsidR="00DF548B" w:rsidRDefault="00000000">
      <w:pPr>
        <w:pStyle w:val="BodyText"/>
      </w:pPr>
      <w:r>
        <w:t xml:space="preserve">Let’s save this table as </w:t>
      </w:r>
      <w:r>
        <w:rPr>
          <w:rStyle w:val="VerbatimChar"/>
        </w:rPr>
        <w:t>table_bold_header</w:t>
      </w:r>
      <w:r>
        <w:t xml:space="preserve"> in order to reuse it below and add additional formatting on top of what’s already there.</w:t>
      </w:r>
    </w:p>
    <w:p w14:paraId="76541051" w14:textId="77777777" w:rsidR="00DF548B" w:rsidRDefault="00000000">
      <w:pPr>
        <w:pStyle w:val="Heading3"/>
      </w:pPr>
      <w:bookmarkStart w:id="61" w:name="principle-three-align-appropriately"/>
      <w:bookmarkEnd w:id="60"/>
      <w:r>
        <w:t>Principle Three: Align Appropriately</w:t>
      </w:r>
    </w:p>
    <w:p w14:paraId="1202F07C" w14:textId="77777777" w:rsidR="00DF548B" w:rsidRDefault="00000000">
      <w:pPr>
        <w:pStyle w:val="FirstParagraph"/>
      </w:pPr>
      <w:r>
        <w:t>A third principle of high-quality table design is appropriate alignment. Specifically, numbers in tables should be right-aligned. Tom Mock explains why:</w:t>
      </w:r>
    </w:p>
    <w:p w14:paraId="15D07EAB" w14:textId="77777777" w:rsidR="00DF548B" w:rsidRDefault="00000000">
      <w:pPr>
        <w:pStyle w:val="BlockText"/>
      </w:pPr>
      <w:r>
        <w:t>Left-alignment or center-alignment of numbers impairs the ability to clearly compare numbers and decimal places. Right-alignment lets you align decimal places and numbers for easy parsing.</w:t>
      </w:r>
    </w:p>
    <w:p w14:paraId="7A9833BE" w14:textId="77777777" w:rsidR="00DF548B" w:rsidRDefault="00000000">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w:t>
      </w:r>
      <w:r>
        <w:lastRenderedPageBreak/>
        <w:t>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14:paraId="3C06071F" w14:textId="77777777" w:rsidR="00DF548B" w:rsidRDefault="00000000">
      <w:pPr>
        <w:pStyle w:val="BodyText"/>
      </w:pPr>
      <w:r>
        <w:t>[F05006.png]</w:t>
      </w:r>
    </w:p>
    <w:p w14:paraId="4E4BF6EB" w14:textId="77777777" w:rsidR="00DF548B" w:rsidRDefault="00000000">
      <w:pPr>
        <w:pStyle w:val="CaptionedFigure"/>
      </w:pPr>
      <w:r>
        <w:rPr>
          <w:noProof/>
        </w:rPr>
        <w:drawing>
          <wp:inline distT="0" distB="0" distL="0" distR="0" wp14:anchorId="51BBB739" wp14:editId="2970F979">
            <wp:extent cx="5334000" cy="2534694"/>
            <wp:effectExtent l="0" t="0" r="0" b="0"/>
            <wp:docPr id="248" name="Picture" descr="Figure 5.6: Table with year columns aligned left, center, and right"/>
            <wp:cNvGraphicFramePr/>
            <a:graphic xmlns:a="http://schemas.openxmlformats.org/drawingml/2006/main">
              <a:graphicData uri="http://schemas.openxmlformats.org/drawingml/2006/picture">
                <pic:pic xmlns:pic="http://schemas.openxmlformats.org/drawingml/2006/picture">
                  <pic:nvPicPr>
                    <pic:cNvPr id="249" name="Picture" descr="../temp/F05006.png"/>
                    <pic:cNvPicPr>
                      <a:picLocks noChangeAspect="1" noChangeArrowheads="1"/>
                    </pic:cNvPicPr>
                  </pic:nvPicPr>
                  <pic:blipFill>
                    <a:blip r:embed="rId74"/>
                    <a:stretch>
                      <a:fillRect/>
                    </a:stretch>
                  </pic:blipFill>
                  <pic:spPr bwMode="auto">
                    <a:xfrm>
                      <a:off x="0" y="0"/>
                      <a:ext cx="5334000" cy="2534694"/>
                    </a:xfrm>
                    <a:prstGeom prst="rect">
                      <a:avLst/>
                    </a:prstGeom>
                    <a:noFill/>
                    <a:ln w="9525">
                      <a:noFill/>
                      <a:headEnd/>
                      <a:tailEnd/>
                    </a:ln>
                  </pic:spPr>
                </pic:pic>
              </a:graphicData>
            </a:graphic>
          </wp:inline>
        </w:drawing>
      </w:r>
    </w:p>
    <w:p w14:paraId="534C7A39" w14:textId="77777777" w:rsidR="00DF548B" w:rsidRDefault="00000000">
      <w:pPr>
        <w:pStyle w:val="ImageCaption"/>
      </w:pPr>
      <w:r>
        <w:t>Figure 5.6: Table with year columns aligned left, center, and right</w:t>
      </w:r>
    </w:p>
    <w:p w14:paraId="37F9C947" w14:textId="77777777" w:rsidR="00DF548B" w:rsidRDefault="00000000">
      <w:pPr>
        <w:pStyle w:val="BodyText"/>
      </w:pPr>
      <w:r>
        <w:t xml:space="preserve">As with other tables, we’ve actually had to override the defaults to get the </w:t>
      </w:r>
      <w:r>
        <w:rPr>
          <w:rStyle w:val="VerbatimChar"/>
        </w:rPr>
        <w:t>gt</w:t>
      </w:r>
      <w:r>
        <w:t xml:space="preserve"> package to misalign the columns (code shown below). By default, </w:t>
      </w:r>
      <w:r>
        <w:rPr>
          <w:rStyle w:val="VerbatimChar"/>
        </w:rPr>
        <w:t>gt</w:t>
      </w:r>
      <w:r>
        <w:t xml:space="preserve"> will right align numeric values. So, just don’t change anything and you’ll be golden!</w:t>
      </w:r>
    </w:p>
    <w:p w14:paraId="04AB8A34" w14:textId="77777777" w:rsidR="00DF548B" w:rsidRDefault="00000000">
      <w:pPr>
        <w:pStyle w:val="SourceCode"/>
      </w:pPr>
      <w:r>
        <w:rPr>
          <w:rStyle w:val="NormalTok"/>
        </w:rPr>
        <w:t xml:space="preserve">table_bold_header </w:t>
      </w:r>
      <w:r>
        <w:rPr>
          <w:rStyle w:val="SpecialCharTok"/>
        </w:rPr>
        <w:t>%&gt;%</w:t>
      </w:r>
      <w:r>
        <w:rPr>
          <w:rStyle w:val="NormalTok"/>
        </w:rPr>
        <w:t xml:space="preserve"> </w:t>
      </w:r>
      <w:r>
        <w:br/>
      </w:r>
      <w:r>
        <w:rPr>
          <w:rStyle w:val="NormalTok"/>
        </w:rPr>
        <w:t xml:space="preserve">  </w:t>
      </w:r>
      <w:r>
        <w:rPr>
          <w:rStyle w:val="FunctionTok"/>
        </w:rPr>
        <w:t>cols_align</w:t>
      </w:r>
      <w:r>
        <w:rPr>
          <w:rStyle w:val="NormalTok"/>
        </w:rPr>
        <w:t>(</w:t>
      </w:r>
      <w:r>
        <w:rPr>
          <w:rStyle w:val="AttributeTok"/>
        </w:rPr>
        <w:t>align =</w:t>
      </w:r>
      <w:r>
        <w:rPr>
          <w:rStyle w:val="NormalTok"/>
        </w:rPr>
        <w:t xml:space="preserve"> </w:t>
      </w:r>
      <w:r>
        <w:rPr>
          <w:rStyle w:val="StringTok"/>
        </w:rPr>
        <w:t>"left"</w:t>
      </w:r>
      <w:r>
        <w:rPr>
          <w:rStyle w:val="NormalTok"/>
        </w:rPr>
        <w:t>,</w:t>
      </w:r>
      <w:r>
        <w:br/>
      </w:r>
      <w:r>
        <w:rPr>
          <w:rStyle w:val="NormalTok"/>
        </w:rPr>
        <w:t xml:space="preserve">             </w:t>
      </w:r>
      <w:r>
        <w:rPr>
          <w:rStyle w:val="AttributeTok"/>
        </w:rPr>
        <w:t>columns =</w:t>
      </w:r>
      <w:r>
        <w:rPr>
          <w:rStyle w:val="NormalTok"/>
        </w:rPr>
        <w:t xml:space="preserve"> </w:t>
      </w:r>
      <w:r>
        <w:rPr>
          <w:rStyle w:val="DecValTok"/>
        </w:rPr>
        <w:t>2</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cols_align</w:t>
      </w:r>
      <w:r>
        <w:rPr>
          <w:rStyle w:val="NormalTok"/>
        </w:rPr>
        <w:t>(</w:t>
      </w:r>
      <w:r>
        <w:rPr>
          <w:rStyle w:val="AttributeTok"/>
        </w:rPr>
        <w:t>align =</w:t>
      </w:r>
      <w:r>
        <w:rPr>
          <w:rStyle w:val="NormalTok"/>
        </w:rPr>
        <w:t xml:space="preserve"> </w:t>
      </w:r>
      <w:r>
        <w:rPr>
          <w:rStyle w:val="StringTok"/>
        </w:rPr>
        <w:t>"center"</w:t>
      </w:r>
      <w:r>
        <w:rPr>
          <w:rStyle w:val="NormalTok"/>
        </w:rPr>
        <w:t>,</w:t>
      </w:r>
      <w:r>
        <w:br/>
      </w:r>
      <w:r>
        <w:rPr>
          <w:rStyle w:val="NormalTok"/>
        </w:rPr>
        <w:t xml:space="preserve">             </w:t>
      </w:r>
      <w:r>
        <w:rPr>
          <w:rStyle w:val="AttributeTok"/>
        </w:rPr>
        <w:t>columns =</w:t>
      </w:r>
      <w:r>
        <w:rPr>
          <w:rStyle w:val="NormalTok"/>
        </w:rPr>
        <w:t xml:space="preserve"> </w:t>
      </w:r>
      <w:r>
        <w:rPr>
          <w:rStyle w:val="DecValTok"/>
        </w:rPr>
        <w:t>3</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cols_align</w:t>
      </w:r>
      <w:r>
        <w:rPr>
          <w:rStyle w:val="NormalTok"/>
        </w:rPr>
        <w:t>(</w:t>
      </w:r>
      <w:r>
        <w:rPr>
          <w:rStyle w:val="AttributeTok"/>
        </w:rPr>
        <w:t>align =</w:t>
      </w:r>
      <w:r>
        <w:rPr>
          <w:rStyle w:val="NormalTok"/>
        </w:rPr>
        <w:t xml:space="preserve"> </w:t>
      </w:r>
      <w:r>
        <w:rPr>
          <w:rStyle w:val="StringTok"/>
        </w:rPr>
        <w:t>"right"</w:t>
      </w:r>
      <w:r>
        <w:rPr>
          <w:rStyle w:val="NormalTok"/>
        </w:rPr>
        <w:t>,</w:t>
      </w:r>
      <w:r>
        <w:br/>
      </w:r>
      <w:r>
        <w:rPr>
          <w:rStyle w:val="NormalTok"/>
        </w:rPr>
        <w:t xml:space="preserve">             </w:t>
      </w:r>
      <w:r>
        <w:rPr>
          <w:rStyle w:val="AttributeTok"/>
        </w:rPr>
        <w:t>columns =</w:t>
      </w:r>
      <w:r>
        <w:rPr>
          <w:rStyle w:val="NormalTok"/>
        </w:rPr>
        <w:t xml:space="preserve"> </w:t>
      </w:r>
      <w:r>
        <w:rPr>
          <w:rStyle w:val="DecValTok"/>
        </w:rPr>
        <w:t>4</w:t>
      </w:r>
      <w:r>
        <w:rPr>
          <w:rStyle w:val="NormalTok"/>
        </w:rPr>
        <w:t>)</w:t>
      </w:r>
    </w:p>
    <w:p w14:paraId="43E1A576" w14:textId="77777777" w:rsidR="00DF548B" w:rsidRDefault="00000000">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 </w:t>
      </w:r>
      <w:r>
        <w:rPr>
          <w:rStyle w:val="VerbatimChar"/>
        </w:rPr>
        <w:t>gdp_with_bosnia</w:t>
      </w:r>
      <w:r>
        <w:t>.</w:t>
      </w:r>
    </w:p>
    <w:p w14:paraId="42957F07" w14:textId="77777777" w:rsidR="00DF548B" w:rsidRDefault="00000000">
      <w:pPr>
        <w:pStyle w:val="SourceCode"/>
      </w:pPr>
      <w:r>
        <w:rPr>
          <w:rStyle w:val="NormalTok"/>
        </w:rPr>
        <w:t>gdp_with_bosnia</w:t>
      </w:r>
      <w:r>
        <w:br/>
      </w:r>
      <w:r>
        <w:rPr>
          <w:rStyle w:val="CommentTok"/>
        </w:rPr>
        <w:t>#&gt; # A tibble: 5 × 4</w:t>
      </w:r>
      <w:r>
        <w:br/>
      </w:r>
      <w:r>
        <w:rPr>
          <w:rStyle w:val="CommentTok"/>
        </w:rPr>
        <w:t>#&gt;   Country                 `1952`  `1972`  `1992`</w:t>
      </w:r>
      <w:r>
        <w:br/>
      </w:r>
      <w:r>
        <w:rPr>
          <w:rStyle w:val="CommentTok"/>
        </w:rPr>
        <w:t>#&gt;   &lt;chr&gt;                    &lt;dbl&gt;   &lt;dbl&gt;   &lt;dbl&gt;</w:t>
      </w:r>
      <w:r>
        <w:br/>
      </w:r>
      <w:r>
        <w:rPr>
          <w:rStyle w:val="CommentTok"/>
        </w:rPr>
        <w:t>#&gt;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lastRenderedPageBreak/>
        <w:t xml:space="preserve">#&gt; 4 Angola                 3520.6  5473.3  2627.8 </w:t>
      </w:r>
      <w:r>
        <w:br/>
      </w:r>
      <w:r>
        <w:rPr>
          <w:rStyle w:val="CommentTok"/>
        </w:rPr>
        <w:t>#&gt; 5 Bosnia and Herzegovina  973.53 2860.2  2546.8</w:t>
      </w:r>
    </w:p>
    <w:p w14:paraId="7C36FD3E" w14:textId="77777777" w:rsidR="00DF548B" w:rsidRDefault="00000000">
      <w:pPr>
        <w:pStyle w:val="FirstParagraph"/>
      </w:pPr>
      <w:r>
        <w:t xml:space="preserve">Let’s then take the </w:t>
      </w:r>
      <w:r>
        <w:rPr>
          <w:rStyle w:val="VerbatimChar"/>
        </w:rPr>
        <w:t>gdp_with_bosnia</w:t>
      </w:r>
      <w:r>
        <w:t xml:space="preserve"> data frame and create a table with the country column center aligned. In this table, it is hard to scan the country names and that center-aligned column just looks a bit weird.</w:t>
      </w:r>
    </w:p>
    <w:p w14:paraId="649E1B39" w14:textId="77777777" w:rsidR="00DF548B" w:rsidRDefault="00000000">
      <w:pPr>
        <w:pStyle w:val="BodyText"/>
      </w:pPr>
      <w:r>
        <w:t>[F05007.png]</w:t>
      </w:r>
    </w:p>
    <w:p w14:paraId="20874289" w14:textId="77777777" w:rsidR="00DF548B" w:rsidRDefault="00000000">
      <w:pPr>
        <w:pStyle w:val="CaptionedFigure"/>
      </w:pPr>
      <w:r>
        <w:rPr>
          <w:noProof/>
        </w:rPr>
        <w:drawing>
          <wp:inline distT="0" distB="0" distL="0" distR="0" wp14:anchorId="6E1F62C8" wp14:editId="451D8BF7">
            <wp:extent cx="5334000" cy="2431676"/>
            <wp:effectExtent l="0" t="0" r="0" b="0"/>
            <wp:docPr id="251" name="Picture" descr="Figure 5.7: Table with country column center aligned"/>
            <wp:cNvGraphicFramePr/>
            <a:graphic xmlns:a="http://schemas.openxmlformats.org/drawingml/2006/main">
              <a:graphicData uri="http://schemas.openxmlformats.org/drawingml/2006/picture">
                <pic:pic xmlns:pic="http://schemas.openxmlformats.org/drawingml/2006/picture">
                  <pic:nvPicPr>
                    <pic:cNvPr id="252" name="Picture" descr="../temp/F05007.png"/>
                    <pic:cNvPicPr>
                      <a:picLocks noChangeAspect="1" noChangeArrowheads="1"/>
                    </pic:cNvPicPr>
                  </pic:nvPicPr>
                  <pic:blipFill>
                    <a:blip r:embed="rId75"/>
                    <a:stretch>
                      <a:fillRect/>
                    </a:stretch>
                  </pic:blipFill>
                  <pic:spPr bwMode="auto">
                    <a:xfrm>
                      <a:off x="0" y="0"/>
                      <a:ext cx="5334000" cy="2431676"/>
                    </a:xfrm>
                    <a:prstGeom prst="rect">
                      <a:avLst/>
                    </a:prstGeom>
                    <a:noFill/>
                    <a:ln w="9525">
                      <a:noFill/>
                      <a:headEnd/>
                      <a:tailEnd/>
                    </a:ln>
                  </pic:spPr>
                </pic:pic>
              </a:graphicData>
            </a:graphic>
          </wp:inline>
        </w:drawing>
      </w:r>
    </w:p>
    <w:p w14:paraId="001039AC" w14:textId="77777777" w:rsidR="00DF548B" w:rsidRDefault="00000000">
      <w:pPr>
        <w:pStyle w:val="ImageCaption"/>
      </w:pPr>
      <w:r>
        <w:t>Figure 5.7: Table with country column center aligned</w:t>
      </w:r>
    </w:p>
    <w:p w14:paraId="09811BEF" w14:textId="77777777" w:rsidR="00DF548B" w:rsidRDefault="00000000">
      <w:pPr>
        <w:pStyle w:val="BodyText"/>
      </w:pPr>
      <w:r>
        <w:t xml:space="preserve">This is another example where we’ve had to change the </w:t>
      </w:r>
      <w:r>
        <w:rPr>
          <w:rStyle w:val="VerbatimChar"/>
        </w:rPr>
        <w:t>gt</w:t>
      </w:r>
      <w:r>
        <w:t xml:space="preserve"> defaults to mess things up. The </w:t>
      </w:r>
      <w:r>
        <w:rPr>
          <w:rStyle w:val="VerbatimChar"/>
        </w:rPr>
        <w:t>gt</w:t>
      </w:r>
      <w:r>
        <w:t xml:space="preserve"> package has good default alignment practices for other column types as well. In addition to right aligning numeric columns by default, it will also left align character columns. So, if we don’t touch anything, </w:t>
      </w:r>
      <w:r>
        <w:rPr>
          <w:rStyle w:val="VerbatimChar"/>
        </w:rPr>
        <w:t>gt</w:t>
      </w:r>
      <w:r>
        <w:t xml:space="preserve"> will give us the alignment we’re looking for.</w:t>
      </w:r>
    </w:p>
    <w:p w14:paraId="391945E4" w14:textId="77777777" w:rsidR="00DF548B" w:rsidRDefault="00000000">
      <w:pPr>
        <w:pStyle w:val="BodyText"/>
      </w:pPr>
      <w:r>
        <w:t>[F05008.png]</w:t>
      </w:r>
    </w:p>
    <w:p w14:paraId="199B0774" w14:textId="77777777" w:rsidR="00DF548B" w:rsidRDefault="00000000">
      <w:pPr>
        <w:pStyle w:val="CaptionedFigure"/>
      </w:pPr>
      <w:r>
        <w:rPr>
          <w:noProof/>
        </w:rPr>
        <w:drawing>
          <wp:inline distT="0" distB="0" distL="0" distR="0" wp14:anchorId="198F5F92" wp14:editId="2C52198A">
            <wp:extent cx="5334000" cy="2431676"/>
            <wp:effectExtent l="0" t="0" r="0" b="0"/>
            <wp:docPr id="254" name="Picture" descr="Figure 5.8: Table with country column left aligned"/>
            <wp:cNvGraphicFramePr/>
            <a:graphic xmlns:a="http://schemas.openxmlformats.org/drawingml/2006/main">
              <a:graphicData uri="http://schemas.openxmlformats.org/drawingml/2006/picture">
                <pic:pic xmlns:pic="http://schemas.openxmlformats.org/drawingml/2006/picture">
                  <pic:nvPicPr>
                    <pic:cNvPr id="255" name="Picture" descr="../temp/F05008.png"/>
                    <pic:cNvPicPr>
                      <a:picLocks noChangeAspect="1" noChangeArrowheads="1"/>
                    </pic:cNvPicPr>
                  </pic:nvPicPr>
                  <pic:blipFill>
                    <a:blip r:embed="rId76"/>
                    <a:stretch>
                      <a:fillRect/>
                    </a:stretch>
                  </pic:blipFill>
                  <pic:spPr bwMode="auto">
                    <a:xfrm>
                      <a:off x="0" y="0"/>
                      <a:ext cx="5334000" cy="2431676"/>
                    </a:xfrm>
                    <a:prstGeom prst="rect">
                      <a:avLst/>
                    </a:prstGeom>
                    <a:noFill/>
                    <a:ln w="9525">
                      <a:noFill/>
                      <a:headEnd/>
                      <a:tailEnd/>
                    </a:ln>
                  </pic:spPr>
                </pic:pic>
              </a:graphicData>
            </a:graphic>
          </wp:inline>
        </w:drawing>
      </w:r>
    </w:p>
    <w:p w14:paraId="6B79A350" w14:textId="77777777" w:rsidR="00DF548B" w:rsidRDefault="00000000">
      <w:pPr>
        <w:pStyle w:val="ImageCaption"/>
      </w:pPr>
      <w:r>
        <w:t>Figure 5.8: Table with country column left aligned</w:t>
      </w:r>
    </w:p>
    <w:p w14:paraId="347B1A6A" w14:textId="77777777" w:rsidR="00DF548B" w:rsidRDefault="00000000">
      <w:pPr>
        <w:pStyle w:val="BodyText"/>
      </w:pPr>
      <w:r>
        <w:lastRenderedPageBreak/>
        <w:t xml:space="preserve">If you ever do want to override the default alignments, you can use the </w:t>
      </w:r>
      <w:r>
        <w:rPr>
          <w:rStyle w:val="VerbatimChar"/>
        </w:rPr>
        <w:t>cols_align()</w:t>
      </w:r>
      <w:r>
        <w:t xml:space="preserve"> function. Within this function, we use the </w:t>
      </w:r>
      <w:r>
        <w:rPr>
          <w:rStyle w:val="VerbatimChar"/>
        </w:rPr>
        <w:t>columns</w:t>
      </w:r>
      <w:r>
        <w:t xml:space="preserve"> argument to tell </w:t>
      </w:r>
      <w:r>
        <w:rPr>
          <w:rStyle w:val="VerbatimChar"/>
        </w:rPr>
        <w:t>gt</w:t>
      </w:r>
      <w:r>
        <w:t xml:space="preserve"> which columns to align and the </w:t>
      </w:r>
      <w:r>
        <w:rPr>
          <w:rStyle w:val="VerbatimChar"/>
        </w:rPr>
        <w:t>align</w:t>
      </w:r>
      <w:r>
        <w:t xml:space="preserve"> argument to select our alignment. That table above with the country names center aligned? Here’s how I made it.</w:t>
      </w:r>
    </w:p>
    <w:p w14:paraId="71B13324" w14:textId="77777777" w:rsidR="00DF548B" w:rsidRDefault="00000000">
      <w:pPr>
        <w:pStyle w:val="SourceCode"/>
      </w:pPr>
      <w:r>
        <w:rPr>
          <w:rStyle w:val="NormalTok"/>
        </w:rPr>
        <w:t xml:space="preserve">gdp_with_bosnia </w:t>
      </w:r>
      <w:r>
        <w:rPr>
          <w:rStyle w:val="SpecialCharTok"/>
        </w:rPr>
        <w:t>%&gt;%</w:t>
      </w:r>
      <w:r>
        <w:rPr>
          <w:rStyle w:val="NormalTok"/>
        </w:rPr>
        <w:t xml:space="preserve"> </w:t>
      </w:r>
      <w:r>
        <w:br/>
      </w:r>
      <w:r>
        <w:rPr>
          <w:rStyle w:val="NormalTok"/>
        </w:rPr>
        <w:t xml:space="preserve">  </w:t>
      </w:r>
      <w:r>
        <w:rPr>
          <w:rStyle w:val="FunctionTok"/>
        </w:rPr>
        <w:t>gt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br/>
      </w:r>
      <w:r>
        <w:rPr>
          <w:rStyle w:val="NormalTok"/>
        </w:rPr>
        <w:t xml:space="preserve">    </w:t>
      </w:r>
      <w:r>
        <w:rPr>
          <w:rStyle w:val="AttributeTok"/>
        </w:rPr>
        <w:t>style =</w:t>
      </w:r>
      <w:r>
        <w:rPr>
          <w:rStyle w:val="NormalTok"/>
        </w:rPr>
        <w:t xml:space="preserve"> </w:t>
      </w:r>
      <w:r>
        <w:rPr>
          <w:rStyle w:val="FunctionTok"/>
        </w:rPr>
        <w:t>cell_borders</w:t>
      </w:r>
      <w:r>
        <w:rPr>
          <w:rStyle w:val="NormalTok"/>
        </w:rPr>
        <w:t>(</w:t>
      </w:r>
      <w:r>
        <w:rPr>
          <w:rStyle w:val="AttributeTok"/>
        </w:rPr>
        <w:t>color =</w:t>
      </w:r>
      <w:r>
        <w:rPr>
          <w:rStyle w:val="NormalTok"/>
        </w:rPr>
        <w:t xml:space="preserve"> </w:t>
      </w:r>
      <w:r>
        <w:rPr>
          <w:rStyle w:val="StringTok"/>
        </w:rPr>
        <w:t>"transparent"</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br/>
      </w:r>
      <w:r>
        <w:rPr>
          <w:rStyle w:val="NormalTok"/>
        </w:rPr>
        <w:t xml:space="preserve">    </w:t>
      </w:r>
      <w:r>
        <w:rPr>
          <w:rStyle w:val="AttributeTok"/>
        </w:rPr>
        <w:t>style =</w:t>
      </w:r>
      <w:r>
        <w:rPr>
          <w:rStyle w:val="NormalTok"/>
        </w:rPr>
        <w:t xml:space="preserve"> </w:t>
      </w:r>
      <w:r>
        <w:rPr>
          <w:rStyle w:val="FunctionTok"/>
        </w:rPr>
        <w:t>cell_text</w:t>
      </w:r>
      <w:r>
        <w:rPr>
          <w:rStyle w:val="NormalTok"/>
        </w:rPr>
        <w:t>(</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cells_column_labels</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cols_align</w:t>
      </w:r>
      <w:r>
        <w:rPr>
          <w:rStyle w:val="NormalTok"/>
        </w:rPr>
        <w:t>(</w:t>
      </w:r>
      <w:r>
        <w:rPr>
          <w:rStyle w:val="AttributeTok"/>
        </w:rPr>
        <w:t>columns =</w:t>
      </w:r>
      <w:r>
        <w:rPr>
          <w:rStyle w:val="NormalTok"/>
        </w:rPr>
        <w:t xml:space="preserve"> </w:t>
      </w:r>
      <w:r>
        <w:rPr>
          <w:rStyle w:val="StringTok"/>
        </w:rPr>
        <w:t>"Country"</w:t>
      </w:r>
      <w:r>
        <w:rPr>
          <w:rStyle w:val="NormalTok"/>
        </w:rPr>
        <w:t>,</w:t>
      </w:r>
      <w:r>
        <w:br/>
      </w:r>
      <w:r>
        <w:rPr>
          <w:rStyle w:val="NormalTok"/>
        </w:rPr>
        <w:t xml:space="preserve">             </w:t>
      </w:r>
      <w:r>
        <w:rPr>
          <w:rStyle w:val="AttributeTok"/>
        </w:rPr>
        <w:t>align =</w:t>
      </w:r>
      <w:r>
        <w:rPr>
          <w:rStyle w:val="NormalTok"/>
        </w:rPr>
        <w:t xml:space="preserve"> </w:t>
      </w:r>
      <w:r>
        <w:rPr>
          <w:rStyle w:val="StringTok"/>
        </w:rPr>
        <w:t>"center"</w:t>
      </w:r>
      <w:r>
        <w:rPr>
          <w:rStyle w:val="NormalTok"/>
        </w:rPr>
        <w:t>)</w:t>
      </w:r>
    </w:p>
    <w:p w14:paraId="3603D5BA" w14:textId="77777777" w:rsidR="00DF548B" w:rsidRDefault="00000000">
      <w:pPr>
        <w:pStyle w:val="Heading3"/>
      </w:pPr>
      <w:bookmarkStart w:id="62" w:name="X38962a77f1dd5680be258b992cf0bc60f7eab72"/>
      <w:bookmarkEnd w:id="61"/>
      <w:r>
        <w:t>Principle Four: Use the Right Level of Precision</w:t>
      </w:r>
    </w:p>
    <w:p w14:paraId="4C2B1EE8" w14:textId="77777777" w:rsidR="00DF548B" w:rsidRDefault="00000000">
      <w:pPr>
        <w:pStyle w:val="FirstParagraph"/>
      </w:pPr>
      <w:r>
        <w:t>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 “necessary precision and a clean, spare table.” 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14:paraId="2D4D780F" w14:textId="77777777" w:rsidR="00DF548B" w:rsidRDefault="00000000">
      <w:pPr>
        <w:pStyle w:val="BodyText"/>
      </w:pPr>
      <w:r>
        <w:t xml:space="preserve">Looking at our GDP table, we can use the </w:t>
      </w:r>
      <w:r>
        <w:rPr>
          <w:rStyle w:val="VerbatimChar"/>
        </w:rPr>
        <w:t>fmt_currency()</w:t>
      </w:r>
      <w:r>
        <w:t xml:space="preserve"> function to format our numeric values. The </w:t>
      </w:r>
      <w:r>
        <w:rPr>
          <w:rStyle w:val="VerbatimChar"/>
        </w:rPr>
        <w:t>gt</w:t>
      </w:r>
      <w:r>
        <w:t xml:space="preserve"> package has a whole series of functions for formatting values in tables. All of these functions start with </w:t>
      </w:r>
      <w:r>
        <w:rPr>
          <w:rStyle w:val="VerbatimChar"/>
        </w:rPr>
        <w:t>fmt_</w:t>
      </w:r>
      <w:r>
        <w:t xml:space="preserve">. In the code below, we set </w:t>
      </w:r>
      <w:r>
        <w:rPr>
          <w:rStyle w:val="VerbatimChar"/>
        </w:rPr>
        <w:t>fmt_currency()</w:t>
      </w:r>
      <w:r>
        <w:t xml:space="preserve"> to be applied to the 1952, 1972, and 1992 columns. I then use </w:t>
      </w:r>
      <w:r>
        <w:rPr>
          <w:rStyle w:val="VerbatimChar"/>
        </w:rPr>
        <w:t>decimals</w:t>
      </w:r>
      <w:r>
        <w:t xml:space="preserve"> argument to tell </w:t>
      </w:r>
      <w:r>
        <w:rPr>
          <w:rStyle w:val="VerbatimChar"/>
        </w:rPr>
        <w:t>fmt_currency()</w:t>
      </w:r>
      <w:r>
        <w:t xml:space="preserve"> to format the values with zero decimal places (the difference between a GDP of $799.4453 and $779 is unlikely to lead to different decisions so I’m comfortable with sacrificing precision for legibility).</w:t>
      </w:r>
    </w:p>
    <w:p w14:paraId="10039FC2" w14:textId="77777777" w:rsidR="00DF548B" w:rsidRDefault="00000000">
      <w:pPr>
        <w:pStyle w:val="SourceCode"/>
      </w:pPr>
      <w:r>
        <w:rPr>
          <w:rStyle w:val="NormalTok"/>
        </w:rPr>
        <w:t xml:space="preserve">table_bold_header </w:t>
      </w:r>
      <w:r>
        <w:rPr>
          <w:rStyle w:val="SpecialCharTok"/>
        </w:rPr>
        <w:t>%&gt;%</w:t>
      </w:r>
      <w:r>
        <w:br/>
      </w:r>
      <w:r>
        <w:rPr>
          <w:rStyle w:val="NormalTok"/>
        </w:rPr>
        <w:t xml:space="preserve">  </w:t>
      </w:r>
      <w:r>
        <w:rPr>
          <w:rStyle w:val="FunctionTok"/>
        </w:rPr>
        <w:t>fmt_currency</w:t>
      </w:r>
      <w:r>
        <w:rPr>
          <w:rStyle w:val="NormalTok"/>
        </w:rPr>
        <w:t>(</w:t>
      </w:r>
      <w:r>
        <w:br/>
      </w:r>
      <w:r>
        <w:rPr>
          <w:rStyle w:val="NormalTok"/>
        </w:rPr>
        <w:t xml:space="preserve">    </w:t>
      </w:r>
      <w:r>
        <w:rPr>
          <w:rStyle w:val="AttributeTok"/>
        </w:rPr>
        <w:t>columns =</w:t>
      </w:r>
      <w:r>
        <w:rPr>
          <w:rStyle w:val="NormalTok"/>
        </w:rPr>
        <w:t xml:space="preserve"> </w:t>
      </w:r>
      <w:r>
        <w:rPr>
          <w:rStyle w:val="FunctionTok"/>
        </w:rPr>
        <w:t>c</w:t>
      </w:r>
      <w:r>
        <w:rPr>
          <w:rStyle w:val="NormalTok"/>
        </w:rPr>
        <w:t>(</w:t>
      </w:r>
      <w:r>
        <w:rPr>
          <w:rStyle w:val="StringTok"/>
        </w:rPr>
        <w:t>`</w:t>
      </w:r>
      <w:r>
        <w:rPr>
          <w:rStyle w:val="AttributeTok"/>
        </w:rPr>
        <w:t>1952</w:t>
      </w:r>
      <w:r>
        <w:rPr>
          <w:rStyle w:val="StringTok"/>
        </w:rPr>
        <w:t>`</w:t>
      </w:r>
      <w:r>
        <w:rPr>
          <w:rStyle w:val="NormalTok"/>
        </w:rPr>
        <w:t xml:space="preserve">, </w:t>
      </w:r>
      <w:r>
        <w:rPr>
          <w:rStyle w:val="StringTok"/>
        </w:rPr>
        <w:t>`</w:t>
      </w:r>
      <w:r>
        <w:rPr>
          <w:rStyle w:val="AttributeTok"/>
        </w:rPr>
        <w:t>1972</w:t>
      </w:r>
      <w:r>
        <w:rPr>
          <w:rStyle w:val="StringTok"/>
        </w:rPr>
        <w:t>`</w:t>
      </w:r>
      <w:r>
        <w:rPr>
          <w:rStyle w:val="NormalTok"/>
        </w:rPr>
        <w:t xml:space="preserve">, </w:t>
      </w:r>
      <w:r>
        <w:rPr>
          <w:rStyle w:val="StringTok"/>
        </w:rPr>
        <w:t>`</w:t>
      </w:r>
      <w:r>
        <w:rPr>
          <w:rStyle w:val="AttributeTok"/>
        </w:rPr>
        <w:t>1992</w:t>
      </w:r>
      <w:r>
        <w:rPr>
          <w:rStyle w:val="StringTok"/>
        </w:rPr>
        <w:t>`</w:t>
      </w:r>
      <w:r>
        <w:rPr>
          <w:rStyle w:val="NormalTok"/>
        </w:rPr>
        <w:t>),</w:t>
      </w:r>
      <w:r>
        <w:br/>
      </w:r>
      <w:r>
        <w:rPr>
          <w:rStyle w:val="NormalTok"/>
        </w:rPr>
        <w:t xml:space="preserve">    </w:t>
      </w:r>
      <w:r>
        <w:rPr>
          <w:rStyle w:val="AttributeTok"/>
        </w:rPr>
        <w:t>decimals =</w:t>
      </w:r>
      <w:r>
        <w:rPr>
          <w:rStyle w:val="NormalTok"/>
        </w:rPr>
        <w:t xml:space="preserve"> </w:t>
      </w:r>
      <w:r>
        <w:rPr>
          <w:rStyle w:val="DecValTok"/>
        </w:rPr>
        <w:t>0</w:t>
      </w:r>
      <w:r>
        <w:br/>
      </w:r>
      <w:r>
        <w:rPr>
          <w:rStyle w:val="NormalTok"/>
        </w:rPr>
        <w:t xml:space="preserve">  ) </w:t>
      </w:r>
    </w:p>
    <w:p w14:paraId="761493D0" w14:textId="77777777" w:rsidR="00DF548B" w:rsidRDefault="00000000">
      <w:pPr>
        <w:pStyle w:val="FirstParagraph"/>
      </w:pPr>
      <w:r>
        <w:t xml:space="preserve">What we end up with is values formatted as dollars, with a thousands-place comma automatically added by </w:t>
      </w:r>
      <w:r>
        <w:rPr>
          <w:rStyle w:val="VerbatimChar"/>
        </w:rPr>
        <w:t>fmt_currency()</w:t>
      </w:r>
      <w:r>
        <w:t xml:space="preserve"> to make the values even easier to read.</w:t>
      </w:r>
    </w:p>
    <w:p w14:paraId="0E779790" w14:textId="77777777" w:rsidR="00DF548B" w:rsidRDefault="00000000">
      <w:pPr>
        <w:pStyle w:val="BodyText"/>
      </w:pPr>
      <w:r>
        <w:t>[F05009.png]</w:t>
      </w:r>
    </w:p>
    <w:p w14:paraId="1CFE32AD" w14:textId="77777777" w:rsidR="00DF548B" w:rsidRDefault="00000000">
      <w:pPr>
        <w:pStyle w:val="CaptionedFigure"/>
      </w:pPr>
      <w:r>
        <w:rPr>
          <w:noProof/>
        </w:rPr>
        <w:lastRenderedPageBreak/>
        <w:drawing>
          <wp:inline distT="0" distB="0" distL="0" distR="0" wp14:anchorId="64AA9122" wp14:editId="7E8EA28F">
            <wp:extent cx="5334000" cy="3246782"/>
            <wp:effectExtent l="0" t="0" r="0" b="0"/>
            <wp:docPr id="258" name="Picture" descr="Figure 5.9: Table with numbers rounded to whole numbers and dollar sign added"/>
            <wp:cNvGraphicFramePr/>
            <a:graphic xmlns:a="http://schemas.openxmlformats.org/drawingml/2006/main">
              <a:graphicData uri="http://schemas.openxmlformats.org/drawingml/2006/picture">
                <pic:pic xmlns:pic="http://schemas.openxmlformats.org/drawingml/2006/picture">
                  <pic:nvPicPr>
                    <pic:cNvPr id="259" name="Picture" descr="../temp/F05009.png"/>
                    <pic:cNvPicPr>
                      <a:picLocks noChangeAspect="1" noChangeArrowheads="1"/>
                    </pic:cNvPicPr>
                  </pic:nvPicPr>
                  <pic:blipFill>
                    <a:blip r:embed="rId77"/>
                    <a:stretch>
                      <a:fillRect/>
                    </a:stretch>
                  </pic:blipFill>
                  <pic:spPr bwMode="auto">
                    <a:xfrm>
                      <a:off x="0" y="0"/>
                      <a:ext cx="5334000" cy="3246782"/>
                    </a:xfrm>
                    <a:prstGeom prst="rect">
                      <a:avLst/>
                    </a:prstGeom>
                    <a:noFill/>
                    <a:ln w="9525">
                      <a:noFill/>
                      <a:headEnd/>
                      <a:tailEnd/>
                    </a:ln>
                  </pic:spPr>
                </pic:pic>
              </a:graphicData>
            </a:graphic>
          </wp:inline>
        </w:drawing>
      </w:r>
    </w:p>
    <w:p w14:paraId="5EEAD5A3" w14:textId="77777777" w:rsidR="00DF548B" w:rsidRDefault="00000000">
      <w:pPr>
        <w:pStyle w:val="ImageCaption"/>
      </w:pPr>
      <w:r>
        <w:t>Figure 5.9: Table with numbers rounded to whole numbers and dollar sign added</w:t>
      </w:r>
    </w:p>
    <w:p w14:paraId="7212B04B" w14:textId="77777777" w:rsidR="00DF548B" w:rsidRDefault="00000000">
      <w:pPr>
        <w:pStyle w:val="BodyText"/>
      </w:pPr>
      <w:r>
        <w:t>Let’s now save our table for reuse below.</w:t>
      </w:r>
    </w:p>
    <w:p w14:paraId="52022488" w14:textId="77777777" w:rsidR="00DF548B" w:rsidRDefault="00000000">
      <w:pPr>
        <w:pStyle w:val="Heading3"/>
      </w:pPr>
      <w:bookmarkStart w:id="63" w:name="principle-five-use-color-intentionally"/>
      <w:bookmarkEnd w:id="62"/>
      <w:r>
        <w:t>Principle Five: Use Color Intentionally</w:t>
      </w:r>
    </w:p>
    <w:p w14:paraId="374055D7" w14:textId="77777777" w:rsidR="00DF548B" w:rsidRDefault="00000000">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 </w:t>
      </w:r>
      <w:r>
        <w:rPr>
          <w:rStyle w:val="VerbatimChar"/>
        </w:rPr>
        <w:t>tab_style()</w:t>
      </w:r>
      <w:r>
        <w:t xml:space="preserve"> function. Within this function, I’m using the </w:t>
      </w:r>
      <w:r>
        <w:rPr>
          <w:rStyle w:val="VerbatimChar"/>
        </w:rPr>
        <w:t>cell_text()</w:t>
      </w:r>
      <w:r>
        <w:t xml:space="preserve"> function to change both the color of text to orange and make it bold. I’m then using the </w:t>
      </w:r>
      <w:r>
        <w:rPr>
          <w:rStyle w:val="VerbatimChar"/>
        </w:rPr>
        <w:t>locations</w:t>
      </w:r>
      <w:r>
        <w:t xml:space="preserve"> argument to say that we want to adjust cells in the body of the table. Within the </w:t>
      </w:r>
      <w:r>
        <w:rPr>
          <w:rStyle w:val="VerbatimChar"/>
        </w:rPr>
        <w:t>cells_body()</w:t>
      </w:r>
      <w:r>
        <w:t xml:space="preserve"> function, we have to specify both the columns we want to apply our change to and the rows. If we just look at 1952, we see that we set the columns equal to that year. The rows are set to a more complicated formula. The text rows = </w:t>
      </w:r>
      <w:r>
        <w:rPr>
          <w:rStyle w:val="VerbatimChar"/>
        </w:rPr>
        <w:t>1952</w:t>
      </w:r>
      <w:r>
        <w:t xml:space="preserve"> == max(</w:t>
      </w:r>
      <w:r>
        <w:rPr>
          <w:rStyle w:val="VerbatimChar"/>
        </w:rPr>
        <w:t>1952</w:t>
      </w:r>
      <w:r>
        <w:t>) means that the text transformation will occur in rows where the value is equal to the maximum value in that year.</w:t>
      </w:r>
    </w:p>
    <w:p w14:paraId="3A29EA2E" w14:textId="77777777" w:rsidR="00DF548B" w:rsidRDefault="00000000">
      <w:pPr>
        <w:pStyle w:val="SourceCode"/>
      </w:pPr>
      <w:r>
        <w:rPr>
          <w:rStyle w:val="NormalTok"/>
        </w:rPr>
        <w:t xml:space="preserve">table_whole_numbers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rPr>
          <w:rStyle w:val="AttributeTok"/>
        </w:rPr>
        <w:t>style =</w:t>
      </w:r>
      <w:r>
        <w:rPr>
          <w:rStyle w:val="NormalTok"/>
        </w:rPr>
        <w:t xml:space="preserve"> </w:t>
      </w:r>
      <w:r>
        <w:rPr>
          <w:rStyle w:val="FunctionTok"/>
        </w:rPr>
        <w:t>cell_text</w:t>
      </w:r>
      <w:r>
        <w:rPr>
          <w:rStyle w:val="NormalTok"/>
        </w:rPr>
        <w:t>(</w:t>
      </w:r>
      <w:r>
        <w:rPr>
          <w:rStyle w:val="AttributeTok"/>
        </w:rPr>
        <w:t>color =</w:t>
      </w:r>
      <w:r>
        <w:rPr>
          <w:rStyle w:val="NormalTok"/>
        </w:rPr>
        <w:t xml:space="preserve"> </w:t>
      </w:r>
      <w:r>
        <w:rPr>
          <w:rStyle w:val="StringTok"/>
        </w:rPr>
        <w:t>"orange"</w:t>
      </w:r>
      <w:r>
        <w:rPr>
          <w:rStyle w:val="NormalTok"/>
        </w:rPr>
        <w:t>,</w:t>
      </w:r>
      <w:r>
        <w:br/>
      </w:r>
      <w:r>
        <w:rPr>
          <w:rStyle w:val="NormalTok"/>
        </w:rPr>
        <w:t xml:space="preserve">                              </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w:t>
      </w:r>
      <w:r>
        <w:rPr>
          <w:rStyle w:val="AttributeTok"/>
        </w:rPr>
        <w:t>columns =</w:t>
      </w:r>
      <w:r>
        <w:rPr>
          <w:rStyle w:val="NormalTok"/>
        </w:rPr>
        <w:t xml:space="preserve"> </w:t>
      </w:r>
      <w:r>
        <w:rPr>
          <w:rStyle w:val="StringTok"/>
        </w:rPr>
        <w:t>`</w:t>
      </w:r>
      <w:r>
        <w:rPr>
          <w:rStyle w:val="AttributeTok"/>
        </w:rPr>
        <w:t>1952</w:t>
      </w:r>
      <w:r>
        <w:rPr>
          <w:rStyle w:val="StringTok"/>
        </w:rPr>
        <w:t>`</w:t>
      </w:r>
      <w:r>
        <w:rPr>
          <w:rStyle w:val="NormalTok"/>
        </w:rPr>
        <w:t>,</w:t>
      </w:r>
      <w:r>
        <w:br/>
      </w:r>
      <w:r>
        <w:rPr>
          <w:rStyle w:val="NormalTok"/>
        </w:rPr>
        <w:t xml:space="preserve">              </w:t>
      </w:r>
      <w:r>
        <w:rPr>
          <w:rStyle w:val="AttributeTok"/>
        </w:rPr>
        <w:t>rows =</w:t>
      </w:r>
      <w:r>
        <w:rPr>
          <w:rStyle w:val="NormalTok"/>
        </w:rPr>
        <w:t xml:space="preserve"> </w:t>
      </w:r>
      <w:r>
        <w:rPr>
          <w:rStyle w:val="StringTok"/>
        </w:rPr>
        <w:t>`</w:t>
      </w:r>
      <w:r>
        <w:rPr>
          <w:rStyle w:val="AttributeTok"/>
        </w:rPr>
        <w:t>1952</w:t>
      </w:r>
      <w:r>
        <w:rPr>
          <w:rStyle w:val="StringTok"/>
        </w:rPr>
        <w:t>`</w:t>
      </w:r>
      <w:r>
        <w:rPr>
          <w:rStyle w:val="NormalTok"/>
        </w:rPr>
        <w:t xml:space="preserve"> </w:t>
      </w:r>
      <w:r>
        <w:rPr>
          <w:rStyle w:val="SpecialCharTok"/>
        </w:rPr>
        <w:t>==</w:t>
      </w:r>
      <w:r>
        <w:rPr>
          <w:rStyle w:val="NormalTok"/>
        </w:rPr>
        <w:t xml:space="preserve"> </w:t>
      </w:r>
      <w:r>
        <w:rPr>
          <w:rStyle w:val="FunctionTok"/>
        </w:rPr>
        <w:t>max</w:t>
      </w:r>
      <w:r>
        <w:rPr>
          <w:rStyle w:val="NormalTok"/>
        </w:rPr>
        <w:t>(</w:t>
      </w:r>
      <w:r>
        <w:rPr>
          <w:rStyle w:val="StringTok"/>
        </w:rPr>
        <w:t>`</w:t>
      </w:r>
      <w:r>
        <w:rPr>
          <w:rStyle w:val="AttributeTok"/>
        </w:rPr>
        <w:t>1952</w:t>
      </w:r>
      <w:r>
        <w:rPr>
          <w:rStyle w:val="StringTok"/>
        </w:rPr>
        <w:t>`</w:t>
      </w:r>
      <w:r>
        <w:rPr>
          <w:rStyle w:val="NormalTok"/>
        </w:rPr>
        <w:t>)</w:t>
      </w:r>
      <w:r>
        <w:br/>
      </w:r>
      <w:r>
        <w:rPr>
          <w:rStyle w:val="NormalTok"/>
        </w:rPr>
        <w:t xml:space="preserve">            )) </w:t>
      </w:r>
    </w:p>
    <w:p w14:paraId="7509AEB7" w14:textId="77777777" w:rsidR="00DF548B" w:rsidRDefault="00000000">
      <w:pPr>
        <w:pStyle w:val="FirstParagraph"/>
      </w:pPr>
      <w:r>
        <w:t>We then repeat this same code for 1972 and 1992, with the result shown below.</w:t>
      </w:r>
    </w:p>
    <w:p w14:paraId="0F8091AD" w14:textId="77777777" w:rsidR="00DF548B" w:rsidRDefault="00000000">
      <w:pPr>
        <w:pStyle w:val="BodyText"/>
      </w:pPr>
      <w:r>
        <w:t>[F05010.png]</w:t>
      </w:r>
    </w:p>
    <w:p w14:paraId="5261629A" w14:textId="77777777" w:rsidR="00DF548B" w:rsidRDefault="00000000">
      <w:pPr>
        <w:pStyle w:val="CaptionedFigure"/>
      </w:pPr>
      <w:r>
        <w:rPr>
          <w:noProof/>
        </w:rPr>
        <w:lastRenderedPageBreak/>
        <w:drawing>
          <wp:inline distT="0" distB="0" distL="0" distR="0" wp14:anchorId="40FF46A7" wp14:editId="1C465481">
            <wp:extent cx="5334000" cy="3111500"/>
            <wp:effectExtent l="0" t="0" r="0" b="0"/>
            <wp:docPr id="262" name="Picture" descr="Figure 5.10: Table with color added to show the highest value in each year"/>
            <wp:cNvGraphicFramePr/>
            <a:graphic xmlns:a="http://schemas.openxmlformats.org/drawingml/2006/main">
              <a:graphicData uri="http://schemas.openxmlformats.org/drawingml/2006/picture">
                <pic:pic xmlns:pic="http://schemas.openxmlformats.org/drawingml/2006/picture">
                  <pic:nvPicPr>
                    <pic:cNvPr id="263" name="Picture" descr="../temp/F05010.png"/>
                    <pic:cNvPicPr>
                      <a:picLocks noChangeAspect="1" noChangeArrowheads="1"/>
                    </pic:cNvPicPr>
                  </pic:nvPicPr>
                  <pic:blipFill>
                    <a:blip r:embed="rId78"/>
                    <a:stretch>
                      <a:fillRect/>
                    </a:stretch>
                  </pic:blipFill>
                  <pic:spPr bwMode="auto">
                    <a:xfrm>
                      <a:off x="0" y="0"/>
                      <a:ext cx="5334000" cy="3111500"/>
                    </a:xfrm>
                    <a:prstGeom prst="rect">
                      <a:avLst/>
                    </a:prstGeom>
                    <a:noFill/>
                    <a:ln w="9525">
                      <a:noFill/>
                      <a:headEnd/>
                      <a:tailEnd/>
                    </a:ln>
                  </pic:spPr>
                </pic:pic>
              </a:graphicData>
            </a:graphic>
          </wp:inline>
        </w:drawing>
      </w:r>
    </w:p>
    <w:p w14:paraId="7D109618" w14:textId="77777777" w:rsidR="00DF548B" w:rsidRDefault="00000000">
      <w:pPr>
        <w:pStyle w:val="ImageCaption"/>
      </w:pPr>
      <w:r>
        <w:t>Figure 5.10: Table with color added to show the highest value in each year</w:t>
      </w:r>
    </w:p>
    <w:p w14:paraId="005B02FF" w14:textId="77777777" w:rsidR="00DF548B" w:rsidRDefault="00000000">
      <w:pPr>
        <w:pStyle w:val="BodyText"/>
      </w:pPr>
      <w:r>
        <w:t>As always, we save this table to avoid having to repeat all of the formatting code we’ve created up to this point.</w:t>
      </w:r>
    </w:p>
    <w:p w14:paraId="3E8E8FE2" w14:textId="77777777" w:rsidR="00DF548B" w:rsidRDefault="00000000">
      <w:pPr>
        <w:pStyle w:val="Heading3"/>
      </w:pPr>
      <w:bookmarkStart w:id="64" w:name="X29cff23d8c32e665c8ffff9043450ea0f478a37"/>
      <w:bookmarkEnd w:id="63"/>
      <w:r>
        <w:t>Principle Six: Add Data Visualization Where Appropriate</w:t>
      </w:r>
    </w:p>
    <w:p w14:paraId="7E32A11F" w14:textId="77777777" w:rsidR="00DF548B" w:rsidRDefault="00000000">
      <w:pPr>
        <w:pStyle w:val="FirstParagraph"/>
      </w:pPr>
      <w:r>
        <w:t xml:space="preserve">Adding color to highlight outliers is one way to help guide the reader’s attention. Another way is to incorporate graphs into tables. Tom Mock has developed an add-on package for </w:t>
      </w:r>
      <w:r>
        <w:rPr>
          <w:rStyle w:val="VerbatimChar"/>
        </w:rPr>
        <w:t>gt</w:t>
      </w:r>
      <w:r>
        <w:t xml:space="preserve"> called </w:t>
      </w:r>
      <w:r>
        <w:rPr>
          <w:rStyle w:val="VerbatimChar"/>
        </w:rPr>
        <w:t>gtExtras</w:t>
      </w:r>
      <w:r>
        <w:t xml:space="preserve"> that makes it possible to do just this. In our table that we’ve made we might want to show the trend of GDP by country. To do that, we’ll add a new column that shows this trend using a sparkline (essentially, a simple line chart). The </w:t>
      </w:r>
      <w:r>
        <w:rPr>
          <w:rStyle w:val="VerbatimChar"/>
        </w:rPr>
        <w:t>gt_plt_sparkline()</w:t>
      </w:r>
      <w:r>
        <w:t xml:space="preserve"> function that we’ll use to do this requires us to have a single column with all of the values needed to make the sparkline. We’ll create a variable called </w:t>
      </w:r>
      <w:r>
        <w:rPr>
          <w:rStyle w:val="VerbatimChar"/>
        </w:rPr>
        <w:t>Trend</w:t>
      </w:r>
      <w:r>
        <w:t xml:space="preserve"> using </w:t>
      </w:r>
      <w:r>
        <w:rPr>
          <w:rStyle w:val="VerbatimChar"/>
        </w:rPr>
        <w:t>group_by()</w:t>
      </w:r>
      <w:r>
        <w:t xml:space="preserve"> and </w:t>
      </w:r>
      <w:r>
        <w:rPr>
          <w:rStyle w:val="VerbatimChar"/>
        </w:rPr>
        <w:t>mutate()</w:t>
      </w:r>
      <w:r>
        <w:t xml:space="preserve">. This variable will be a list of the values for each country (so, for Afghanistan, it would be 779.4453145, 739.9811058, and 649.3413952). We’ll save this as an object called </w:t>
      </w:r>
      <w:r>
        <w:rPr>
          <w:rStyle w:val="VerbatimChar"/>
        </w:rPr>
        <w:t>gdp_with_trend</w:t>
      </w:r>
      <w:r>
        <w:t>.</w:t>
      </w:r>
    </w:p>
    <w:p w14:paraId="775C308C" w14:textId="77777777" w:rsidR="00DF548B" w:rsidRDefault="00000000">
      <w:pPr>
        <w:pStyle w:val="SourceCode"/>
      </w:pPr>
      <w:r>
        <w:rPr>
          <w:rStyle w:val="NormalTok"/>
        </w:rPr>
        <w:t xml:space="preserve">gdp_with_trend </w:t>
      </w:r>
      <w:r>
        <w:rPr>
          <w:rStyle w:val="OtherTok"/>
        </w:rPr>
        <w:t>&lt;-</w:t>
      </w:r>
      <w:r>
        <w:rPr>
          <w:rStyle w:val="NormalTok"/>
        </w:rPr>
        <w:t xml:space="preserve"> gdp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(Country)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Trend =</w:t>
      </w:r>
      <w:r>
        <w:rPr>
          <w:rStyle w:val="NormalTok"/>
        </w:rPr>
        <w:t xml:space="preserve"> </w:t>
      </w:r>
      <w:r>
        <w:rPr>
          <w:rStyle w:val="FunctionTok"/>
        </w:rPr>
        <w:t>list</w:t>
      </w:r>
      <w:r>
        <w:rPr>
          <w:rStyle w:val="NormalTok"/>
        </w:rPr>
        <w:t>(</w:t>
      </w:r>
      <w:r>
        <w:rPr>
          <w:rStyle w:val="FunctionTok"/>
        </w:rPr>
        <w:t>c</w:t>
      </w:r>
      <w:r>
        <w:rPr>
          <w:rStyle w:val="NormalTok"/>
        </w:rPr>
        <w:t>(</w:t>
      </w:r>
      <w:r>
        <w:rPr>
          <w:rStyle w:val="StringTok"/>
        </w:rPr>
        <w:t>`</w:t>
      </w:r>
      <w:r>
        <w:rPr>
          <w:rStyle w:val="AttributeTok"/>
        </w:rPr>
        <w:t>1952</w:t>
      </w:r>
      <w:r>
        <w:rPr>
          <w:rStyle w:val="StringTok"/>
        </w:rPr>
        <w:t>`</w:t>
      </w:r>
      <w:r>
        <w:rPr>
          <w:rStyle w:val="NormalTok"/>
        </w:rPr>
        <w:t xml:space="preserve">, </w:t>
      </w:r>
      <w:r>
        <w:rPr>
          <w:rStyle w:val="StringTok"/>
        </w:rPr>
        <w:t>`</w:t>
      </w:r>
      <w:r>
        <w:rPr>
          <w:rStyle w:val="AttributeTok"/>
        </w:rPr>
        <w:t>1972</w:t>
      </w:r>
      <w:r>
        <w:rPr>
          <w:rStyle w:val="StringTok"/>
        </w:rPr>
        <w:t>`</w:t>
      </w:r>
      <w:r>
        <w:rPr>
          <w:rStyle w:val="NormalTok"/>
        </w:rPr>
        <w:t xml:space="preserve">, </w:t>
      </w:r>
      <w:r>
        <w:rPr>
          <w:rStyle w:val="StringTok"/>
        </w:rPr>
        <w:t>`</w:t>
      </w:r>
      <w:r>
        <w:rPr>
          <w:rStyle w:val="AttributeTok"/>
        </w:rPr>
        <w:t>1992</w:t>
      </w:r>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ungroup</w:t>
      </w:r>
      <w:r>
        <w:rPr>
          <w:rStyle w:val="NormalTok"/>
        </w:rPr>
        <w:t>()</w:t>
      </w:r>
    </w:p>
    <w:p w14:paraId="26BF68AA" w14:textId="77777777" w:rsidR="00DF548B" w:rsidRDefault="00000000">
      <w:pPr>
        <w:pStyle w:val="FirstParagraph"/>
      </w:pPr>
      <w:r>
        <w:t xml:space="preserve">From there, we create our table, same as before. But at the end of our code, we add the </w:t>
      </w:r>
      <w:r>
        <w:rPr>
          <w:rStyle w:val="VerbatimChar"/>
        </w:rPr>
        <w:t>gt_plt_sparkline()</w:t>
      </w:r>
      <w:r>
        <w:t xml:space="preserve"> function. Within this function, we specify which column to use to create the sparkline (</w:t>
      </w:r>
      <w:r>
        <w:rPr>
          <w:rStyle w:val="VerbatimChar"/>
        </w:rPr>
        <w:t>Trend</w:t>
      </w:r>
      <w:r>
        <w:t xml:space="preserve">). We set </w:t>
      </w:r>
      <w:r>
        <w:rPr>
          <w:rStyle w:val="VerbatimChar"/>
        </w:rPr>
        <w:t>label = FALSE</w:t>
      </w:r>
      <w:r>
        <w:t xml:space="preserve"> to remove text labels that </w:t>
      </w:r>
      <w:r>
        <w:rPr>
          <w:rStyle w:val="VerbatimChar"/>
        </w:rPr>
        <w:t>gt_plt_sparkline()</w:t>
      </w:r>
      <w:r>
        <w:t xml:space="preserve"> adds by default. And we add </w:t>
      </w:r>
      <w:r>
        <w:rPr>
          <w:rStyle w:val="VerbatimChar"/>
        </w:rPr>
        <w:t>palette = c("black", "transparent", "transparent", "transparent", "transparent")</w:t>
      </w:r>
      <w:r>
        <w:t xml:space="preserve"> to make the </w:t>
      </w:r>
      <w:r>
        <w:lastRenderedPageBreak/>
        <w:t>sparkline black and all other elements of it transparent (by default, the function will make different parts of the sparkline different colors).</w:t>
      </w:r>
    </w:p>
    <w:p w14:paraId="181F1AB3" w14:textId="77777777" w:rsidR="00DF548B" w:rsidRDefault="00000000">
      <w:pPr>
        <w:pStyle w:val="SourceCode"/>
      </w:pPr>
      <w:r>
        <w:rPr>
          <w:rStyle w:val="NormalTok"/>
        </w:rPr>
        <w:t xml:space="preserve">gdp_with_trend </w:t>
      </w:r>
      <w:r>
        <w:rPr>
          <w:rStyle w:val="SpecialCharTok"/>
        </w:rPr>
        <w:t>%&gt;%</w:t>
      </w:r>
      <w:r>
        <w:rPr>
          <w:rStyle w:val="NormalTok"/>
        </w:rPr>
        <w:t xml:space="preserve"> </w:t>
      </w:r>
      <w:r>
        <w:br/>
      </w:r>
      <w:r>
        <w:rPr>
          <w:rStyle w:val="NormalTok"/>
        </w:rPr>
        <w:t xml:space="preserve">  </w:t>
      </w:r>
      <w:r>
        <w:rPr>
          <w:rStyle w:val="FunctionTok"/>
        </w:rPr>
        <w:t>gt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br/>
      </w:r>
      <w:r>
        <w:rPr>
          <w:rStyle w:val="NormalTok"/>
        </w:rPr>
        <w:t xml:space="preserve">    </w:t>
      </w:r>
      <w:r>
        <w:rPr>
          <w:rStyle w:val="AttributeTok"/>
        </w:rPr>
        <w:t>style =</w:t>
      </w:r>
      <w:r>
        <w:rPr>
          <w:rStyle w:val="NormalTok"/>
        </w:rPr>
        <w:t xml:space="preserve"> </w:t>
      </w:r>
      <w:r>
        <w:rPr>
          <w:rStyle w:val="FunctionTok"/>
        </w:rPr>
        <w:t>cell_borders</w:t>
      </w:r>
      <w:r>
        <w:rPr>
          <w:rStyle w:val="NormalTok"/>
        </w:rPr>
        <w:t>(</w:t>
      </w:r>
      <w:r>
        <w:rPr>
          <w:rStyle w:val="AttributeTok"/>
        </w:rPr>
        <w:t>color =</w:t>
      </w:r>
      <w:r>
        <w:rPr>
          <w:rStyle w:val="NormalTok"/>
        </w:rPr>
        <w:t xml:space="preserve"> </w:t>
      </w:r>
      <w:r>
        <w:rPr>
          <w:rStyle w:val="StringTok"/>
        </w:rPr>
        <w:t>"transparent"</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 </w:t>
      </w:r>
      <w:r>
        <w:rPr>
          <w:rStyle w:val="SpecialCharTok"/>
        </w:rPr>
        <w:t>%&gt;%</w:t>
      </w:r>
      <w:r>
        <w:br/>
      </w:r>
      <w:r>
        <w:rPr>
          <w:rStyle w:val="NormalTok"/>
        </w:rPr>
        <w:t xml:space="preserve">  </w:t>
      </w:r>
      <w:r>
        <w:rPr>
          <w:rStyle w:val="FunctionTok"/>
        </w:rPr>
        <w:t>tab_style</w:t>
      </w:r>
      <w:r>
        <w:rPr>
          <w:rStyle w:val="NormalTok"/>
        </w:rPr>
        <w:t>(</w:t>
      </w:r>
      <w:r>
        <w:br/>
      </w:r>
      <w:r>
        <w:rPr>
          <w:rStyle w:val="NormalTok"/>
        </w:rPr>
        <w:t xml:space="preserve">    </w:t>
      </w:r>
      <w:r>
        <w:rPr>
          <w:rStyle w:val="AttributeTok"/>
        </w:rPr>
        <w:t>style =</w:t>
      </w:r>
      <w:r>
        <w:rPr>
          <w:rStyle w:val="NormalTok"/>
        </w:rPr>
        <w:t xml:space="preserve"> </w:t>
      </w:r>
      <w:r>
        <w:rPr>
          <w:rStyle w:val="FunctionTok"/>
        </w:rPr>
        <w:t>cell_text</w:t>
      </w:r>
      <w:r>
        <w:rPr>
          <w:rStyle w:val="NormalTok"/>
        </w:rPr>
        <w:t>(</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cells_column_labels</w:t>
      </w:r>
      <w:r>
        <w:rPr>
          <w:rStyle w:val="NormalTok"/>
        </w:rPr>
        <w:t>()</w:t>
      </w:r>
      <w:r>
        <w:br/>
      </w:r>
      <w:r>
        <w:rPr>
          <w:rStyle w:val="NormalTok"/>
        </w:rPr>
        <w:t xml:space="preserve">  ) </w:t>
      </w:r>
      <w:r>
        <w:rPr>
          <w:rStyle w:val="SpecialCharTok"/>
        </w:rPr>
        <w:t>%&gt;%</w:t>
      </w:r>
      <w:r>
        <w:br/>
      </w:r>
      <w:r>
        <w:rPr>
          <w:rStyle w:val="NormalTok"/>
        </w:rPr>
        <w:t xml:space="preserve">  </w:t>
      </w:r>
      <w:r>
        <w:rPr>
          <w:rStyle w:val="FunctionTok"/>
        </w:rPr>
        <w:t>fmt_currency</w:t>
      </w:r>
      <w:r>
        <w:rPr>
          <w:rStyle w:val="NormalTok"/>
        </w:rPr>
        <w:t>(</w:t>
      </w:r>
      <w:r>
        <w:br/>
      </w:r>
      <w:r>
        <w:rPr>
          <w:rStyle w:val="NormalTok"/>
        </w:rPr>
        <w:t xml:space="preserve">    </w:t>
      </w:r>
      <w:r>
        <w:rPr>
          <w:rStyle w:val="AttributeTok"/>
        </w:rPr>
        <w:t>columns =</w:t>
      </w:r>
      <w:r>
        <w:rPr>
          <w:rStyle w:val="NormalTok"/>
        </w:rPr>
        <w:t xml:space="preserve"> </w:t>
      </w:r>
      <w:r>
        <w:rPr>
          <w:rStyle w:val="FunctionTok"/>
        </w:rPr>
        <w:t>c</w:t>
      </w:r>
      <w:r>
        <w:rPr>
          <w:rStyle w:val="NormalTok"/>
        </w:rPr>
        <w:t>(</w:t>
      </w:r>
      <w:r>
        <w:rPr>
          <w:rStyle w:val="StringTok"/>
        </w:rPr>
        <w:t>`</w:t>
      </w:r>
      <w:r>
        <w:rPr>
          <w:rStyle w:val="AttributeTok"/>
        </w:rPr>
        <w:t>1952</w:t>
      </w:r>
      <w:r>
        <w:rPr>
          <w:rStyle w:val="StringTok"/>
        </w:rPr>
        <w:t>`</w:t>
      </w:r>
      <w:r>
        <w:rPr>
          <w:rStyle w:val="NormalTok"/>
        </w:rPr>
        <w:t xml:space="preserve">, </w:t>
      </w:r>
      <w:r>
        <w:rPr>
          <w:rStyle w:val="StringTok"/>
        </w:rPr>
        <w:t>`</w:t>
      </w:r>
      <w:r>
        <w:rPr>
          <w:rStyle w:val="AttributeTok"/>
        </w:rPr>
        <w:t>1972</w:t>
      </w:r>
      <w:r>
        <w:rPr>
          <w:rStyle w:val="StringTok"/>
        </w:rPr>
        <w:t>`</w:t>
      </w:r>
      <w:r>
        <w:rPr>
          <w:rStyle w:val="NormalTok"/>
        </w:rPr>
        <w:t xml:space="preserve">, </w:t>
      </w:r>
      <w:r>
        <w:rPr>
          <w:rStyle w:val="StringTok"/>
        </w:rPr>
        <w:t>`</w:t>
      </w:r>
      <w:r>
        <w:rPr>
          <w:rStyle w:val="AttributeTok"/>
        </w:rPr>
        <w:t>1992</w:t>
      </w:r>
      <w:r>
        <w:rPr>
          <w:rStyle w:val="StringTok"/>
        </w:rPr>
        <w:t>`</w:t>
      </w:r>
      <w:r>
        <w:rPr>
          <w:rStyle w:val="NormalTok"/>
        </w:rPr>
        <w:t>),</w:t>
      </w:r>
      <w:r>
        <w:br/>
      </w:r>
      <w:r>
        <w:rPr>
          <w:rStyle w:val="NormalTok"/>
        </w:rPr>
        <w:t xml:space="preserve">    </w:t>
      </w:r>
      <w:r>
        <w:rPr>
          <w:rStyle w:val="AttributeTok"/>
        </w:rPr>
        <w:t>decimals =</w:t>
      </w:r>
      <w:r>
        <w:rPr>
          <w:rStyle w:val="NormalTok"/>
        </w:rPr>
        <w:t xml:space="preserve"> </w:t>
      </w:r>
      <w:r>
        <w:rPr>
          <w:rStyle w:val="DecValTok"/>
        </w:rPr>
        <w:t>0</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rPr>
          <w:rStyle w:val="AttributeTok"/>
        </w:rPr>
        <w:t>style =</w:t>
      </w:r>
      <w:r>
        <w:rPr>
          <w:rStyle w:val="NormalTok"/>
        </w:rPr>
        <w:t xml:space="preserve"> </w:t>
      </w:r>
      <w:r>
        <w:rPr>
          <w:rStyle w:val="FunctionTok"/>
        </w:rPr>
        <w:t>cell_text</w:t>
      </w:r>
      <w:r>
        <w:rPr>
          <w:rStyle w:val="NormalTok"/>
        </w:rPr>
        <w:t>(</w:t>
      </w:r>
      <w:r>
        <w:rPr>
          <w:rStyle w:val="AttributeTok"/>
        </w:rPr>
        <w:t>color =</w:t>
      </w:r>
      <w:r>
        <w:rPr>
          <w:rStyle w:val="NormalTok"/>
        </w:rPr>
        <w:t xml:space="preserve"> </w:t>
      </w:r>
      <w:r>
        <w:rPr>
          <w:rStyle w:val="StringTok"/>
        </w:rPr>
        <w:t>"orange"</w:t>
      </w:r>
      <w:r>
        <w:rPr>
          <w:rStyle w:val="NormalTok"/>
        </w:rPr>
        <w:t>,</w:t>
      </w:r>
      <w:r>
        <w:br/>
      </w:r>
      <w:r>
        <w:rPr>
          <w:rStyle w:val="NormalTok"/>
        </w:rPr>
        <w:t xml:space="preserve">                              </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w:t>
      </w:r>
      <w:r>
        <w:rPr>
          <w:rStyle w:val="AttributeTok"/>
        </w:rPr>
        <w:t>columns =</w:t>
      </w:r>
      <w:r>
        <w:rPr>
          <w:rStyle w:val="NormalTok"/>
        </w:rPr>
        <w:t xml:space="preserve"> </w:t>
      </w:r>
      <w:r>
        <w:rPr>
          <w:rStyle w:val="StringTok"/>
        </w:rPr>
        <w:t>`</w:t>
      </w:r>
      <w:r>
        <w:rPr>
          <w:rStyle w:val="AttributeTok"/>
        </w:rPr>
        <w:t>1952</w:t>
      </w:r>
      <w:r>
        <w:rPr>
          <w:rStyle w:val="StringTok"/>
        </w:rPr>
        <w:t>`</w:t>
      </w:r>
      <w:r>
        <w:rPr>
          <w:rStyle w:val="NormalTok"/>
        </w:rPr>
        <w:t>,</w:t>
      </w:r>
      <w:r>
        <w:br/>
      </w:r>
      <w:r>
        <w:rPr>
          <w:rStyle w:val="NormalTok"/>
        </w:rPr>
        <w:t xml:space="preserve">              </w:t>
      </w:r>
      <w:r>
        <w:rPr>
          <w:rStyle w:val="AttributeTok"/>
        </w:rPr>
        <w:t>rows =</w:t>
      </w:r>
      <w:r>
        <w:rPr>
          <w:rStyle w:val="NormalTok"/>
        </w:rPr>
        <w:t xml:space="preserve"> </w:t>
      </w:r>
      <w:r>
        <w:rPr>
          <w:rStyle w:val="StringTok"/>
        </w:rPr>
        <w:t>`</w:t>
      </w:r>
      <w:r>
        <w:rPr>
          <w:rStyle w:val="AttributeTok"/>
        </w:rPr>
        <w:t>1952</w:t>
      </w:r>
      <w:r>
        <w:rPr>
          <w:rStyle w:val="StringTok"/>
        </w:rPr>
        <w:t>`</w:t>
      </w:r>
      <w:r>
        <w:rPr>
          <w:rStyle w:val="NormalTok"/>
        </w:rPr>
        <w:t xml:space="preserve"> </w:t>
      </w:r>
      <w:r>
        <w:rPr>
          <w:rStyle w:val="SpecialCharTok"/>
        </w:rPr>
        <w:t>==</w:t>
      </w:r>
      <w:r>
        <w:rPr>
          <w:rStyle w:val="NormalTok"/>
        </w:rPr>
        <w:t xml:space="preserve"> </w:t>
      </w:r>
      <w:r>
        <w:rPr>
          <w:rStyle w:val="FunctionTok"/>
        </w:rPr>
        <w:t>max</w:t>
      </w:r>
      <w:r>
        <w:rPr>
          <w:rStyle w:val="NormalTok"/>
        </w:rPr>
        <w:t>(</w:t>
      </w:r>
      <w:r>
        <w:rPr>
          <w:rStyle w:val="StringTok"/>
        </w:rPr>
        <w:t>`</w:t>
      </w:r>
      <w:r>
        <w:rPr>
          <w:rStyle w:val="AttributeTok"/>
        </w:rPr>
        <w:t>1952</w:t>
      </w:r>
      <w:r>
        <w:rPr>
          <w:rStyle w:val="StringTok"/>
        </w:rPr>
        <w:t>`</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rPr>
          <w:rStyle w:val="AttributeTok"/>
        </w:rPr>
        <w:t>style =</w:t>
      </w:r>
      <w:r>
        <w:rPr>
          <w:rStyle w:val="NormalTok"/>
        </w:rPr>
        <w:t xml:space="preserve"> </w:t>
      </w:r>
      <w:r>
        <w:rPr>
          <w:rStyle w:val="FunctionTok"/>
        </w:rPr>
        <w:t>cell_text</w:t>
      </w:r>
      <w:r>
        <w:rPr>
          <w:rStyle w:val="NormalTok"/>
        </w:rPr>
        <w:t>(</w:t>
      </w:r>
      <w:r>
        <w:rPr>
          <w:rStyle w:val="AttributeTok"/>
        </w:rPr>
        <w:t>color =</w:t>
      </w:r>
      <w:r>
        <w:rPr>
          <w:rStyle w:val="NormalTok"/>
        </w:rPr>
        <w:t xml:space="preserve"> </w:t>
      </w:r>
      <w:r>
        <w:rPr>
          <w:rStyle w:val="StringTok"/>
        </w:rPr>
        <w:t>"orange"</w:t>
      </w:r>
      <w:r>
        <w:rPr>
          <w:rStyle w:val="NormalTok"/>
        </w:rPr>
        <w:t>,</w:t>
      </w:r>
      <w:r>
        <w:br/>
      </w:r>
      <w:r>
        <w:rPr>
          <w:rStyle w:val="NormalTok"/>
        </w:rPr>
        <w:t xml:space="preserve">                              </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w:t>
      </w:r>
      <w:r>
        <w:rPr>
          <w:rStyle w:val="AttributeTok"/>
        </w:rPr>
        <w:t>columns =</w:t>
      </w:r>
      <w:r>
        <w:rPr>
          <w:rStyle w:val="NormalTok"/>
        </w:rPr>
        <w:t xml:space="preserve"> </w:t>
      </w:r>
      <w:r>
        <w:rPr>
          <w:rStyle w:val="StringTok"/>
        </w:rPr>
        <w:t>`</w:t>
      </w:r>
      <w:r>
        <w:rPr>
          <w:rStyle w:val="AttributeTok"/>
        </w:rPr>
        <w:t>1972</w:t>
      </w:r>
      <w:r>
        <w:rPr>
          <w:rStyle w:val="StringTok"/>
        </w:rPr>
        <w:t>`</w:t>
      </w:r>
      <w:r>
        <w:rPr>
          <w:rStyle w:val="NormalTok"/>
        </w:rPr>
        <w:t>,</w:t>
      </w:r>
      <w:r>
        <w:br/>
      </w:r>
      <w:r>
        <w:rPr>
          <w:rStyle w:val="NormalTok"/>
        </w:rPr>
        <w:t xml:space="preserve">              </w:t>
      </w:r>
      <w:r>
        <w:rPr>
          <w:rStyle w:val="AttributeTok"/>
        </w:rPr>
        <w:t>rows =</w:t>
      </w:r>
      <w:r>
        <w:rPr>
          <w:rStyle w:val="NormalTok"/>
        </w:rPr>
        <w:t xml:space="preserve"> </w:t>
      </w:r>
      <w:r>
        <w:rPr>
          <w:rStyle w:val="StringTok"/>
        </w:rPr>
        <w:t>`</w:t>
      </w:r>
      <w:r>
        <w:rPr>
          <w:rStyle w:val="AttributeTok"/>
        </w:rPr>
        <w:t>1972</w:t>
      </w:r>
      <w:r>
        <w:rPr>
          <w:rStyle w:val="StringTok"/>
        </w:rPr>
        <w:t>`</w:t>
      </w:r>
      <w:r>
        <w:rPr>
          <w:rStyle w:val="NormalTok"/>
        </w:rPr>
        <w:t xml:space="preserve"> </w:t>
      </w:r>
      <w:r>
        <w:rPr>
          <w:rStyle w:val="SpecialCharTok"/>
        </w:rPr>
        <w:t>==</w:t>
      </w:r>
      <w:r>
        <w:rPr>
          <w:rStyle w:val="NormalTok"/>
        </w:rPr>
        <w:t xml:space="preserve"> </w:t>
      </w:r>
      <w:r>
        <w:rPr>
          <w:rStyle w:val="FunctionTok"/>
        </w:rPr>
        <w:t>max</w:t>
      </w:r>
      <w:r>
        <w:rPr>
          <w:rStyle w:val="NormalTok"/>
        </w:rPr>
        <w:t>(</w:t>
      </w:r>
      <w:r>
        <w:rPr>
          <w:rStyle w:val="StringTok"/>
        </w:rPr>
        <w:t>`</w:t>
      </w:r>
      <w:r>
        <w:rPr>
          <w:rStyle w:val="AttributeTok"/>
        </w:rPr>
        <w:t>1972</w:t>
      </w:r>
      <w:r>
        <w:rPr>
          <w:rStyle w:val="StringTok"/>
        </w:rPr>
        <w:t>`</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rPr>
          <w:rStyle w:val="AttributeTok"/>
        </w:rPr>
        <w:t>style =</w:t>
      </w:r>
      <w:r>
        <w:rPr>
          <w:rStyle w:val="NormalTok"/>
        </w:rPr>
        <w:t xml:space="preserve"> </w:t>
      </w:r>
      <w:r>
        <w:rPr>
          <w:rStyle w:val="FunctionTok"/>
        </w:rPr>
        <w:t>cell_text</w:t>
      </w:r>
      <w:r>
        <w:rPr>
          <w:rStyle w:val="NormalTok"/>
        </w:rPr>
        <w:t>(</w:t>
      </w:r>
      <w:r>
        <w:rPr>
          <w:rStyle w:val="AttributeTok"/>
        </w:rPr>
        <w:t>color =</w:t>
      </w:r>
      <w:r>
        <w:rPr>
          <w:rStyle w:val="NormalTok"/>
        </w:rPr>
        <w:t xml:space="preserve"> </w:t>
      </w:r>
      <w:r>
        <w:rPr>
          <w:rStyle w:val="StringTok"/>
        </w:rPr>
        <w:t>"orange"</w:t>
      </w:r>
      <w:r>
        <w:rPr>
          <w:rStyle w:val="NormalTok"/>
        </w:rPr>
        <w:t>,</w:t>
      </w:r>
      <w:r>
        <w:br/>
      </w:r>
      <w:r>
        <w:rPr>
          <w:rStyle w:val="NormalTok"/>
        </w:rPr>
        <w:t xml:space="preserve">                              </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w:t>
      </w:r>
      <w:r>
        <w:rPr>
          <w:rStyle w:val="AttributeTok"/>
        </w:rPr>
        <w:t>columns =</w:t>
      </w:r>
      <w:r>
        <w:rPr>
          <w:rStyle w:val="NormalTok"/>
        </w:rPr>
        <w:t xml:space="preserve"> </w:t>
      </w:r>
      <w:r>
        <w:rPr>
          <w:rStyle w:val="StringTok"/>
        </w:rPr>
        <w:t>`</w:t>
      </w:r>
      <w:r>
        <w:rPr>
          <w:rStyle w:val="AttributeTok"/>
        </w:rPr>
        <w:t>1992</w:t>
      </w:r>
      <w:r>
        <w:rPr>
          <w:rStyle w:val="StringTok"/>
        </w:rPr>
        <w:t>`</w:t>
      </w:r>
      <w:r>
        <w:rPr>
          <w:rStyle w:val="NormalTok"/>
        </w:rPr>
        <w:t>,</w:t>
      </w:r>
      <w:r>
        <w:br/>
      </w:r>
      <w:r>
        <w:rPr>
          <w:rStyle w:val="NormalTok"/>
        </w:rPr>
        <w:t xml:space="preserve">              </w:t>
      </w:r>
      <w:r>
        <w:rPr>
          <w:rStyle w:val="AttributeTok"/>
        </w:rPr>
        <w:t>rows =</w:t>
      </w:r>
      <w:r>
        <w:rPr>
          <w:rStyle w:val="NormalTok"/>
        </w:rPr>
        <w:t xml:space="preserve"> </w:t>
      </w:r>
      <w:r>
        <w:rPr>
          <w:rStyle w:val="StringTok"/>
        </w:rPr>
        <w:t>`</w:t>
      </w:r>
      <w:r>
        <w:rPr>
          <w:rStyle w:val="AttributeTok"/>
        </w:rPr>
        <w:t>1992</w:t>
      </w:r>
      <w:r>
        <w:rPr>
          <w:rStyle w:val="StringTok"/>
        </w:rPr>
        <w:t>`</w:t>
      </w:r>
      <w:r>
        <w:rPr>
          <w:rStyle w:val="NormalTok"/>
        </w:rPr>
        <w:t xml:space="preserve"> </w:t>
      </w:r>
      <w:r>
        <w:rPr>
          <w:rStyle w:val="SpecialCharTok"/>
        </w:rPr>
        <w:t>==</w:t>
      </w:r>
      <w:r>
        <w:rPr>
          <w:rStyle w:val="NormalTok"/>
        </w:rPr>
        <w:t xml:space="preserve"> </w:t>
      </w:r>
      <w:r>
        <w:rPr>
          <w:rStyle w:val="FunctionTok"/>
        </w:rPr>
        <w:t>max</w:t>
      </w:r>
      <w:r>
        <w:rPr>
          <w:rStyle w:val="NormalTok"/>
        </w:rPr>
        <w:t>(</w:t>
      </w:r>
      <w:r>
        <w:rPr>
          <w:rStyle w:val="StringTok"/>
        </w:rPr>
        <w:t>`</w:t>
      </w:r>
      <w:r>
        <w:rPr>
          <w:rStyle w:val="AttributeTok"/>
        </w:rPr>
        <w:t>1992</w:t>
      </w:r>
      <w:r>
        <w:rPr>
          <w:rStyle w:val="StringTok"/>
        </w:rPr>
        <w:t>`</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gt_plt_sparkline</w:t>
      </w:r>
      <w:r>
        <w:rPr>
          <w:rStyle w:val="NormalTok"/>
        </w:rPr>
        <w:t>(</w:t>
      </w:r>
      <w:r>
        <w:rPr>
          <w:rStyle w:val="AttributeTok"/>
        </w:rPr>
        <w:t>column =</w:t>
      </w:r>
      <w:r>
        <w:rPr>
          <w:rStyle w:val="NormalTok"/>
        </w:rPr>
        <w:t xml:space="preserve"> Trend,</w:t>
      </w:r>
      <w:r>
        <w:br/>
      </w:r>
      <w:r>
        <w:rPr>
          <w:rStyle w:val="NormalTok"/>
        </w:rPr>
        <w:t xml:space="preserve">                   </w:t>
      </w:r>
      <w:r>
        <w:rPr>
          <w:rStyle w:val="AttributeTok"/>
        </w:rPr>
        <w:t>label =</w:t>
      </w:r>
      <w:r>
        <w:rPr>
          <w:rStyle w:val="NormalTok"/>
        </w:rPr>
        <w:t xml:space="preserve"> </w:t>
      </w:r>
      <w:r>
        <w:rPr>
          <w:rStyle w:val="ConstantTok"/>
        </w:rPr>
        <w:t>FALSE</w:t>
      </w:r>
      <w:r>
        <w:rPr>
          <w:rStyle w:val="NormalTok"/>
        </w:rPr>
        <w:t>,</w:t>
      </w:r>
      <w:r>
        <w:br/>
      </w:r>
      <w:r>
        <w:rPr>
          <w:rStyle w:val="NormalTok"/>
        </w:rPr>
        <w:t xml:space="preserve">                   </w:t>
      </w:r>
      <w:r>
        <w:rPr>
          <w:rStyle w:val="AttributeTok"/>
        </w:rPr>
        <w:t>palette =</w:t>
      </w:r>
      <w:r>
        <w:rPr>
          <w:rStyle w:val="NormalTok"/>
        </w:rPr>
        <w:t xml:space="preserve"> </w:t>
      </w:r>
      <w:r>
        <w:rPr>
          <w:rStyle w:val="FunctionTok"/>
        </w:rPr>
        <w:t>c</w:t>
      </w:r>
      <w:r>
        <w:rPr>
          <w:rStyle w:val="NormalTok"/>
        </w:rPr>
        <w:t>(</w:t>
      </w:r>
      <w:r>
        <w:rPr>
          <w:rStyle w:val="StringTok"/>
        </w:rPr>
        <w:t>"black"</w:t>
      </w:r>
      <w:r>
        <w:rPr>
          <w:rStyle w:val="NormalTok"/>
        </w:rPr>
        <w:t xml:space="preserve">, </w:t>
      </w:r>
      <w:r>
        <w:rPr>
          <w:rStyle w:val="StringTok"/>
        </w:rPr>
        <w:t>"transparent"</w:t>
      </w:r>
      <w:r>
        <w:rPr>
          <w:rStyle w:val="NormalTok"/>
        </w:rPr>
        <w:t xml:space="preserve">, </w:t>
      </w:r>
      <w:r>
        <w:rPr>
          <w:rStyle w:val="StringTok"/>
        </w:rPr>
        <w:t>"transparent"</w:t>
      </w:r>
      <w:r>
        <w:rPr>
          <w:rStyle w:val="NormalTok"/>
        </w:rPr>
        <w:t xml:space="preserve">, </w:t>
      </w:r>
      <w:r>
        <w:rPr>
          <w:rStyle w:val="StringTok"/>
        </w:rPr>
        <w:t>"transparent"</w:t>
      </w:r>
      <w:r>
        <w:rPr>
          <w:rStyle w:val="NormalTok"/>
        </w:rPr>
        <w:t xml:space="preserve">, </w:t>
      </w:r>
      <w:r>
        <w:rPr>
          <w:rStyle w:val="StringTok"/>
        </w:rPr>
        <w:t>"transparent"</w:t>
      </w:r>
      <w:r>
        <w:rPr>
          <w:rStyle w:val="NormalTok"/>
        </w:rPr>
        <w:t>))</w:t>
      </w:r>
    </w:p>
    <w:p w14:paraId="7C500FCD" w14:textId="77777777" w:rsidR="00DF548B" w:rsidRDefault="00000000">
      <w:pPr>
        <w:pStyle w:val="FirstParagraph"/>
      </w:pPr>
      <w:r>
        <w:t>This stripped-down sparkline now allows the reader to see the trend for each country at a glance.</w:t>
      </w:r>
    </w:p>
    <w:p w14:paraId="267B3651" w14:textId="77777777" w:rsidR="00DF548B" w:rsidRDefault="00000000">
      <w:pPr>
        <w:pStyle w:val="BodyText"/>
      </w:pPr>
      <w:r>
        <w:t>[F05011.png]</w:t>
      </w:r>
    </w:p>
    <w:p w14:paraId="5FDF8B3B" w14:textId="77777777" w:rsidR="00DF548B" w:rsidRDefault="00000000">
      <w:pPr>
        <w:pStyle w:val="CaptionedFigure"/>
      </w:pPr>
      <w:r>
        <w:rPr>
          <w:noProof/>
        </w:rPr>
        <w:lastRenderedPageBreak/>
        <w:drawing>
          <wp:inline distT="0" distB="0" distL="0" distR="0" wp14:anchorId="5124988D" wp14:editId="03FD4234">
            <wp:extent cx="5334000" cy="2410087"/>
            <wp:effectExtent l="0" t="0" r="0" b="0"/>
            <wp:docPr id="266" name="Picture" descr="Figure 5.11: Table with sparkline added to show trend over time"/>
            <wp:cNvGraphicFramePr/>
            <a:graphic xmlns:a="http://schemas.openxmlformats.org/drawingml/2006/main">
              <a:graphicData uri="http://schemas.openxmlformats.org/drawingml/2006/picture">
                <pic:pic xmlns:pic="http://schemas.openxmlformats.org/drawingml/2006/picture">
                  <pic:nvPicPr>
                    <pic:cNvPr id="267" name="Picture" descr="../temp/F05011.png"/>
                    <pic:cNvPicPr>
                      <a:picLocks noChangeAspect="1" noChangeArrowheads="1"/>
                    </pic:cNvPicPr>
                  </pic:nvPicPr>
                  <pic:blipFill>
                    <a:blip r:embed="rId79"/>
                    <a:stretch>
                      <a:fillRect/>
                    </a:stretch>
                  </pic:blipFill>
                  <pic:spPr bwMode="auto">
                    <a:xfrm>
                      <a:off x="0" y="0"/>
                      <a:ext cx="5334000" cy="2410087"/>
                    </a:xfrm>
                    <a:prstGeom prst="rect">
                      <a:avLst/>
                    </a:prstGeom>
                    <a:noFill/>
                    <a:ln w="9525">
                      <a:noFill/>
                      <a:headEnd/>
                      <a:tailEnd/>
                    </a:ln>
                  </pic:spPr>
                </pic:pic>
              </a:graphicData>
            </a:graphic>
          </wp:inline>
        </w:drawing>
      </w:r>
    </w:p>
    <w:p w14:paraId="1DED2D0E" w14:textId="77777777" w:rsidR="00DF548B" w:rsidRDefault="00000000">
      <w:pPr>
        <w:pStyle w:val="ImageCaption"/>
      </w:pPr>
      <w:r>
        <w:t>Figure 5.11: Table with sparkline added to show trend over time</w:t>
      </w:r>
    </w:p>
    <w:bookmarkEnd w:id="58"/>
    <w:bookmarkEnd w:id="64"/>
    <w:p w14:paraId="2EE624AA" w14:textId="77777777" w:rsidR="00DF548B" w:rsidRDefault="00000000">
      <w:pPr>
        <w:pStyle w:val="Heading2"/>
      </w:pPr>
      <w:r>
        <w:t>Conclusion</w:t>
      </w:r>
    </w:p>
    <w:p w14:paraId="4E195889" w14:textId="77777777" w:rsidR="00DF548B" w:rsidRDefault="00000000">
      <w:pPr>
        <w:pStyle w:val="FirstParagraph"/>
      </w:pPr>
      <w:r>
        <w:t>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14:paraId="3D666440" w14:textId="77777777" w:rsidR="00DF548B" w:rsidRDefault="00000000">
      <w:pPr>
        <w:pStyle w:val="BodyText"/>
      </w:pPr>
      <w:r>
        <w:t xml:space="preserve">We used the </w:t>
      </w:r>
      <w:r>
        <w:rPr>
          <w:rStyle w:val="VerbatimChar"/>
        </w:rPr>
        <w:t>gt</w:t>
      </w:r>
      <w:r>
        <w:t xml:space="preserve"> package to make a high-quality table. One benefit of using this package is that we were able to use the </w:t>
      </w:r>
      <w:r>
        <w:rPr>
          <w:rStyle w:val="VerbatimChar"/>
        </w:rPr>
        <w:t>gt_plt_sparkline()</w:t>
      </w:r>
      <w:r>
        <w:t xml:space="preserve"> function from the </w:t>
      </w:r>
      <w:r>
        <w:rPr>
          <w:rStyle w:val="VerbatimChar"/>
        </w:rPr>
        <w:t>gtExtras</w:t>
      </w:r>
      <w:r>
        <w:t xml:space="preserve"> package to easily add a sparkline to our table. </w:t>
      </w:r>
      <w:r>
        <w:rPr>
          <w:rStyle w:val="VerbatimChar"/>
        </w:rPr>
        <w:t>gtExtras</w:t>
      </w:r>
      <w:r>
        <w:t xml:space="preserve"> does way more than this, though. This package has a set of “theme” functions to allow you to make your tables look like those made by FiveThirtyEight, the </w:t>
      </w:r>
      <w:r>
        <w:rPr>
          <w:i/>
          <w:iCs/>
        </w:rPr>
        <w:t>New York Times</w:t>
      </w:r>
      <w:r>
        <w:t xml:space="preserve">, the </w:t>
      </w:r>
      <w:r>
        <w:rPr>
          <w:i/>
          <w:iCs/>
        </w:rPr>
        <w:t>Guardian</w:t>
      </w:r>
      <w:r>
        <w:t xml:space="preserve">, and other news outlets. I’ve removed the formatting we created and instead used the </w:t>
      </w:r>
      <w:r>
        <w:rPr>
          <w:rStyle w:val="VerbatimChar"/>
        </w:rPr>
        <w:t>gt_theme_538()</w:t>
      </w:r>
      <w:r>
        <w:t xml:space="preserve"> function to make our tables look like they came from that organization.</w:t>
      </w:r>
    </w:p>
    <w:p w14:paraId="1C20B4FB" w14:textId="77777777" w:rsidR="00DF548B" w:rsidRDefault="00000000">
      <w:pPr>
        <w:pStyle w:val="SourceCode"/>
      </w:pPr>
      <w:r>
        <w:rPr>
          <w:rStyle w:val="NormalTok"/>
        </w:rPr>
        <w:t xml:space="preserve">gdp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(Country)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Trend =</w:t>
      </w:r>
      <w:r>
        <w:rPr>
          <w:rStyle w:val="NormalTok"/>
        </w:rPr>
        <w:t xml:space="preserve"> </w:t>
      </w:r>
      <w:r>
        <w:rPr>
          <w:rStyle w:val="FunctionTok"/>
        </w:rPr>
        <w:t>list</w:t>
      </w:r>
      <w:r>
        <w:rPr>
          <w:rStyle w:val="NormalTok"/>
        </w:rPr>
        <w:t>(</w:t>
      </w:r>
      <w:r>
        <w:rPr>
          <w:rStyle w:val="FunctionTok"/>
        </w:rPr>
        <w:t>c</w:t>
      </w:r>
      <w:r>
        <w:rPr>
          <w:rStyle w:val="NormalTok"/>
        </w:rPr>
        <w:t>(</w:t>
      </w:r>
      <w:r>
        <w:rPr>
          <w:rStyle w:val="StringTok"/>
        </w:rPr>
        <w:t>`</w:t>
      </w:r>
      <w:r>
        <w:rPr>
          <w:rStyle w:val="AttributeTok"/>
        </w:rPr>
        <w:t>1952</w:t>
      </w:r>
      <w:r>
        <w:rPr>
          <w:rStyle w:val="StringTok"/>
        </w:rPr>
        <w:t>`</w:t>
      </w:r>
      <w:r>
        <w:rPr>
          <w:rStyle w:val="NormalTok"/>
        </w:rPr>
        <w:t xml:space="preserve">, </w:t>
      </w:r>
      <w:r>
        <w:rPr>
          <w:rStyle w:val="StringTok"/>
        </w:rPr>
        <w:t>`</w:t>
      </w:r>
      <w:r>
        <w:rPr>
          <w:rStyle w:val="AttributeTok"/>
        </w:rPr>
        <w:t>1972</w:t>
      </w:r>
      <w:r>
        <w:rPr>
          <w:rStyle w:val="StringTok"/>
        </w:rPr>
        <w:t>`</w:t>
      </w:r>
      <w:r>
        <w:rPr>
          <w:rStyle w:val="NormalTok"/>
        </w:rPr>
        <w:t xml:space="preserve">, </w:t>
      </w:r>
      <w:r>
        <w:rPr>
          <w:rStyle w:val="StringTok"/>
        </w:rPr>
        <w:t>`</w:t>
      </w:r>
      <w:r>
        <w:rPr>
          <w:rStyle w:val="AttributeTok"/>
        </w:rPr>
        <w:t>1992</w:t>
      </w:r>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ungroup</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rPr>
          <w:rStyle w:val="AttributeTok"/>
        </w:rPr>
        <w:t>style =</w:t>
      </w:r>
      <w:r>
        <w:rPr>
          <w:rStyle w:val="NormalTok"/>
        </w:rPr>
        <w:t xml:space="preserve"> </w:t>
      </w:r>
      <w:r>
        <w:rPr>
          <w:rStyle w:val="FunctionTok"/>
        </w:rPr>
        <w:t>cell_text</w:t>
      </w:r>
      <w:r>
        <w:rPr>
          <w:rStyle w:val="NormalTok"/>
        </w:rPr>
        <w:t>(</w:t>
      </w:r>
      <w:r>
        <w:rPr>
          <w:rStyle w:val="AttributeTok"/>
        </w:rPr>
        <w:t>color =</w:t>
      </w:r>
      <w:r>
        <w:rPr>
          <w:rStyle w:val="NormalTok"/>
        </w:rPr>
        <w:t xml:space="preserve"> </w:t>
      </w:r>
      <w:r>
        <w:rPr>
          <w:rStyle w:val="StringTok"/>
        </w:rPr>
        <w:t>"orange"</w:t>
      </w:r>
      <w:r>
        <w:rPr>
          <w:rStyle w:val="NormalTok"/>
        </w:rPr>
        <w:t>,</w:t>
      </w:r>
      <w:r>
        <w:br/>
      </w:r>
      <w:r>
        <w:rPr>
          <w:rStyle w:val="NormalTok"/>
        </w:rPr>
        <w:t xml:space="preserve">                              </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w:t>
      </w:r>
      <w:r>
        <w:rPr>
          <w:rStyle w:val="AttributeTok"/>
        </w:rPr>
        <w:t>columns =</w:t>
      </w:r>
      <w:r>
        <w:rPr>
          <w:rStyle w:val="NormalTok"/>
        </w:rPr>
        <w:t xml:space="preserve"> </w:t>
      </w:r>
      <w:r>
        <w:rPr>
          <w:rStyle w:val="StringTok"/>
        </w:rPr>
        <w:t>`</w:t>
      </w:r>
      <w:r>
        <w:rPr>
          <w:rStyle w:val="AttributeTok"/>
        </w:rPr>
        <w:t>1952</w:t>
      </w:r>
      <w:r>
        <w:rPr>
          <w:rStyle w:val="StringTok"/>
        </w:rPr>
        <w:t>`</w:t>
      </w:r>
      <w:r>
        <w:rPr>
          <w:rStyle w:val="NormalTok"/>
        </w:rPr>
        <w:t>,</w:t>
      </w:r>
      <w:r>
        <w:br/>
      </w:r>
      <w:r>
        <w:rPr>
          <w:rStyle w:val="NormalTok"/>
        </w:rPr>
        <w:t xml:space="preserve">              </w:t>
      </w:r>
      <w:r>
        <w:rPr>
          <w:rStyle w:val="AttributeTok"/>
        </w:rPr>
        <w:t>rows =</w:t>
      </w:r>
      <w:r>
        <w:rPr>
          <w:rStyle w:val="NormalTok"/>
        </w:rPr>
        <w:t xml:space="preserve"> </w:t>
      </w:r>
      <w:r>
        <w:rPr>
          <w:rStyle w:val="StringTok"/>
        </w:rPr>
        <w:t>`</w:t>
      </w:r>
      <w:r>
        <w:rPr>
          <w:rStyle w:val="AttributeTok"/>
        </w:rPr>
        <w:t>1952</w:t>
      </w:r>
      <w:r>
        <w:rPr>
          <w:rStyle w:val="StringTok"/>
        </w:rPr>
        <w:t>`</w:t>
      </w:r>
      <w:r>
        <w:rPr>
          <w:rStyle w:val="NormalTok"/>
        </w:rPr>
        <w:t xml:space="preserve"> </w:t>
      </w:r>
      <w:r>
        <w:rPr>
          <w:rStyle w:val="SpecialCharTok"/>
        </w:rPr>
        <w:t>==</w:t>
      </w:r>
      <w:r>
        <w:rPr>
          <w:rStyle w:val="NormalTok"/>
        </w:rPr>
        <w:t xml:space="preserve"> </w:t>
      </w:r>
      <w:r>
        <w:rPr>
          <w:rStyle w:val="FunctionTok"/>
        </w:rPr>
        <w:t>max</w:t>
      </w:r>
      <w:r>
        <w:rPr>
          <w:rStyle w:val="NormalTok"/>
        </w:rPr>
        <w:t>(</w:t>
      </w:r>
      <w:r>
        <w:rPr>
          <w:rStyle w:val="StringTok"/>
        </w:rPr>
        <w:t>`</w:t>
      </w:r>
      <w:r>
        <w:rPr>
          <w:rStyle w:val="AttributeTok"/>
        </w:rPr>
        <w:t>1952</w:t>
      </w:r>
      <w:r>
        <w:rPr>
          <w:rStyle w:val="StringTok"/>
        </w:rPr>
        <w:t>`</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rPr>
          <w:rStyle w:val="AttributeTok"/>
        </w:rPr>
        <w:t>style =</w:t>
      </w:r>
      <w:r>
        <w:rPr>
          <w:rStyle w:val="NormalTok"/>
        </w:rPr>
        <w:t xml:space="preserve"> </w:t>
      </w:r>
      <w:r>
        <w:rPr>
          <w:rStyle w:val="FunctionTok"/>
        </w:rPr>
        <w:t>cell_text</w:t>
      </w:r>
      <w:r>
        <w:rPr>
          <w:rStyle w:val="NormalTok"/>
        </w:rPr>
        <w:t>(</w:t>
      </w:r>
      <w:r>
        <w:rPr>
          <w:rStyle w:val="AttributeTok"/>
        </w:rPr>
        <w:t>color =</w:t>
      </w:r>
      <w:r>
        <w:rPr>
          <w:rStyle w:val="NormalTok"/>
        </w:rPr>
        <w:t xml:space="preserve"> </w:t>
      </w:r>
      <w:r>
        <w:rPr>
          <w:rStyle w:val="StringTok"/>
        </w:rPr>
        <w:t>"orange"</w:t>
      </w:r>
      <w:r>
        <w:rPr>
          <w:rStyle w:val="NormalTok"/>
        </w:rPr>
        <w:t>,</w:t>
      </w:r>
      <w:r>
        <w:br/>
      </w:r>
      <w:r>
        <w:rPr>
          <w:rStyle w:val="NormalTok"/>
        </w:rPr>
        <w:t xml:space="preserve">                              </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w:t>
      </w:r>
      <w:r>
        <w:rPr>
          <w:rStyle w:val="AttributeTok"/>
        </w:rPr>
        <w:t>columns =</w:t>
      </w:r>
      <w:r>
        <w:rPr>
          <w:rStyle w:val="NormalTok"/>
        </w:rPr>
        <w:t xml:space="preserve"> </w:t>
      </w:r>
      <w:r>
        <w:rPr>
          <w:rStyle w:val="StringTok"/>
        </w:rPr>
        <w:t>`</w:t>
      </w:r>
      <w:r>
        <w:rPr>
          <w:rStyle w:val="AttributeTok"/>
        </w:rPr>
        <w:t>1972</w:t>
      </w:r>
      <w:r>
        <w:rPr>
          <w:rStyle w:val="StringTok"/>
        </w:rPr>
        <w:t>`</w:t>
      </w:r>
      <w:r>
        <w:rPr>
          <w:rStyle w:val="NormalTok"/>
        </w:rPr>
        <w:t>,</w:t>
      </w:r>
      <w:r>
        <w:br/>
      </w:r>
      <w:r>
        <w:rPr>
          <w:rStyle w:val="NormalTok"/>
        </w:rPr>
        <w:t xml:space="preserve">              </w:t>
      </w:r>
      <w:r>
        <w:rPr>
          <w:rStyle w:val="AttributeTok"/>
        </w:rPr>
        <w:t>rows =</w:t>
      </w:r>
      <w:r>
        <w:rPr>
          <w:rStyle w:val="NormalTok"/>
        </w:rPr>
        <w:t xml:space="preserve"> </w:t>
      </w:r>
      <w:r>
        <w:rPr>
          <w:rStyle w:val="StringTok"/>
        </w:rPr>
        <w:t>`</w:t>
      </w:r>
      <w:r>
        <w:rPr>
          <w:rStyle w:val="AttributeTok"/>
        </w:rPr>
        <w:t>1972</w:t>
      </w:r>
      <w:r>
        <w:rPr>
          <w:rStyle w:val="StringTok"/>
        </w:rPr>
        <w:t>`</w:t>
      </w:r>
      <w:r>
        <w:rPr>
          <w:rStyle w:val="NormalTok"/>
        </w:rPr>
        <w:t xml:space="preserve"> </w:t>
      </w:r>
      <w:r>
        <w:rPr>
          <w:rStyle w:val="SpecialCharTok"/>
        </w:rPr>
        <w:t>==</w:t>
      </w:r>
      <w:r>
        <w:rPr>
          <w:rStyle w:val="NormalTok"/>
        </w:rPr>
        <w:t xml:space="preserve"> </w:t>
      </w:r>
      <w:r>
        <w:rPr>
          <w:rStyle w:val="FunctionTok"/>
        </w:rPr>
        <w:t>max</w:t>
      </w:r>
      <w:r>
        <w:rPr>
          <w:rStyle w:val="NormalTok"/>
        </w:rPr>
        <w:t>(</w:t>
      </w:r>
      <w:r>
        <w:rPr>
          <w:rStyle w:val="StringTok"/>
        </w:rPr>
        <w:t>`</w:t>
      </w:r>
      <w:r>
        <w:rPr>
          <w:rStyle w:val="AttributeTok"/>
        </w:rPr>
        <w:t>1972</w:t>
      </w:r>
      <w:r>
        <w:rPr>
          <w:rStyle w:val="StringTok"/>
        </w:rPr>
        <w:t>`</w:t>
      </w:r>
      <w:r>
        <w:rPr>
          <w:rStyle w:val="NormalTok"/>
        </w:rPr>
        <w:t>)</w:t>
      </w:r>
      <w:r>
        <w:br/>
      </w:r>
      <w:r>
        <w:rPr>
          <w:rStyle w:val="NormalTok"/>
        </w:rPr>
        <w:lastRenderedPageBreak/>
        <w:t xml:space="preserve">            )) </w:t>
      </w:r>
      <w:r>
        <w:rPr>
          <w:rStyle w:val="SpecialCharTok"/>
        </w:rPr>
        <w:t>%&gt;%</w:t>
      </w:r>
      <w:r>
        <w:rPr>
          <w:rStyle w:val="NormalTok"/>
        </w:rPr>
        <w:t xml:space="preserve"> </w:t>
      </w:r>
      <w:r>
        <w:br/>
      </w:r>
      <w:r>
        <w:rPr>
          <w:rStyle w:val="NormalTok"/>
        </w:rPr>
        <w:t xml:space="preserve">  </w:t>
      </w:r>
      <w:r>
        <w:rPr>
          <w:rStyle w:val="FunctionTok"/>
        </w:rPr>
        <w:t>tab_style</w:t>
      </w:r>
      <w:r>
        <w:rPr>
          <w:rStyle w:val="NormalTok"/>
        </w:rPr>
        <w:t>(</w:t>
      </w:r>
      <w:r>
        <w:rPr>
          <w:rStyle w:val="AttributeTok"/>
        </w:rPr>
        <w:t>style =</w:t>
      </w:r>
      <w:r>
        <w:rPr>
          <w:rStyle w:val="NormalTok"/>
        </w:rPr>
        <w:t xml:space="preserve"> </w:t>
      </w:r>
      <w:r>
        <w:rPr>
          <w:rStyle w:val="FunctionTok"/>
        </w:rPr>
        <w:t>cell_text</w:t>
      </w:r>
      <w:r>
        <w:rPr>
          <w:rStyle w:val="NormalTok"/>
        </w:rPr>
        <w:t>(</w:t>
      </w:r>
      <w:r>
        <w:rPr>
          <w:rStyle w:val="AttributeTok"/>
        </w:rPr>
        <w:t>color =</w:t>
      </w:r>
      <w:r>
        <w:rPr>
          <w:rStyle w:val="NormalTok"/>
        </w:rPr>
        <w:t xml:space="preserve"> </w:t>
      </w:r>
      <w:r>
        <w:rPr>
          <w:rStyle w:val="StringTok"/>
        </w:rPr>
        <w:t>"orange"</w:t>
      </w:r>
      <w:r>
        <w:rPr>
          <w:rStyle w:val="NormalTok"/>
        </w:rPr>
        <w:t>,</w:t>
      </w:r>
      <w:r>
        <w:br/>
      </w:r>
      <w:r>
        <w:rPr>
          <w:rStyle w:val="NormalTok"/>
        </w:rPr>
        <w:t xml:space="preserve">                              </w:t>
      </w:r>
      <w:r>
        <w:rPr>
          <w:rStyle w:val="AttributeTok"/>
        </w:rPr>
        <w:t>weight =</w:t>
      </w:r>
      <w:r>
        <w:rPr>
          <w:rStyle w:val="NormalTok"/>
        </w:rPr>
        <w:t xml:space="preserve"> </w:t>
      </w:r>
      <w:r>
        <w:rPr>
          <w:rStyle w:val="StringTok"/>
        </w:rPr>
        <w:t>"bold"</w:t>
      </w:r>
      <w:r>
        <w:rPr>
          <w:rStyle w:val="NormalTok"/>
        </w:rPr>
        <w:t>),</w:t>
      </w:r>
      <w:r>
        <w:br/>
      </w:r>
      <w:r>
        <w:rPr>
          <w:rStyle w:val="NormalTok"/>
        </w:rPr>
        <w:t xml:space="preserve">            </w:t>
      </w:r>
      <w:r>
        <w:rPr>
          <w:rStyle w:val="AttributeTok"/>
        </w:rPr>
        <w:t>locations =</w:t>
      </w:r>
      <w:r>
        <w:rPr>
          <w:rStyle w:val="NormalTok"/>
        </w:rPr>
        <w:t xml:space="preserve"> </w:t>
      </w:r>
      <w:r>
        <w:rPr>
          <w:rStyle w:val="FunctionTok"/>
        </w:rPr>
        <w:t>cells_body</w:t>
      </w:r>
      <w:r>
        <w:rPr>
          <w:rStyle w:val="NormalTok"/>
        </w:rPr>
        <w:t>(</w:t>
      </w:r>
      <w:r>
        <w:br/>
      </w:r>
      <w:r>
        <w:rPr>
          <w:rStyle w:val="NormalTok"/>
        </w:rPr>
        <w:t xml:space="preserve">              </w:t>
      </w:r>
      <w:r>
        <w:rPr>
          <w:rStyle w:val="AttributeTok"/>
        </w:rPr>
        <w:t>columns =</w:t>
      </w:r>
      <w:r>
        <w:rPr>
          <w:rStyle w:val="NormalTok"/>
        </w:rPr>
        <w:t xml:space="preserve"> </w:t>
      </w:r>
      <w:r>
        <w:rPr>
          <w:rStyle w:val="StringTok"/>
        </w:rPr>
        <w:t>`</w:t>
      </w:r>
      <w:r>
        <w:rPr>
          <w:rStyle w:val="AttributeTok"/>
        </w:rPr>
        <w:t>1992</w:t>
      </w:r>
      <w:r>
        <w:rPr>
          <w:rStyle w:val="StringTok"/>
        </w:rPr>
        <w:t>`</w:t>
      </w:r>
      <w:r>
        <w:rPr>
          <w:rStyle w:val="NormalTok"/>
        </w:rPr>
        <w:t>,</w:t>
      </w:r>
      <w:r>
        <w:br/>
      </w:r>
      <w:r>
        <w:rPr>
          <w:rStyle w:val="NormalTok"/>
        </w:rPr>
        <w:t xml:space="preserve">              </w:t>
      </w:r>
      <w:r>
        <w:rPr>
          <w:rStyle w:val="AttributeTok"/>
        </w:rPr>
        <w:t>rows =</w:t>
      </w:r>
      <w:r>
        <w:rPr>
          <w:rStyle w:val="NormalTok"/>
        </w:rPr>
        <w:t xml:space="preserve"> </w:t>
      </w:r>
      <w:r>
        <w:rPr>
          <w:rStyle w:val="StringTok"/>
        </w:rPr>
        <w:t>`</w:t>
      </w:r>
      <w:r>
        <w:rPr>
          <w:rStyle w:val="AttributeTok"/>
        </w:rPr>
        <w:t>1992</w:t>
      </w:r>
      <w:r>
        <w:rPr>
          <w:rStyle w:val="StringTok"/>
        </w:rPr>
        <w:t>`</w:t>
      </w:r>
      <w:r>
        <w:rPr>
          <w:rStyle w:val="NormalTok"/>
        </w:rPr>
        <w:t xml:space="preserve"> </w:t>
      </w:r>
      <w:r>
        <w:rPr>
          <w:rStyle w:val="SpecialCharTok"/>
        </w:rPr>
        <w:t>==</w:t>
      </w:r>
      <w:r>
        <w:rPr>
          <w:rStyle w:val="NormalTok"/>
        </w:rPr>
        <w:t xml:space="preserve"> </w:t>
      </w:r>
      <w:r>
        <w:rPr>
          <w:rStyle w:val="FunctionTok"/>
        </w:rPr>
        <w:t>max</w:t>
      </w:r>
      <w:r>
        <w:rPr>
          <w:rStyle w:val="NormalTok"/>
        </w:rPr>
        <w:t>(</w:t>
      </w:r>
      <w:r>
        <w:rPr>
          <w:rStyle w:val="StringTok"/>
        </w:rPr>
        <w:t>`</w:t>
      </w:r>
      <w:r>
        <w:rPr>
          <w:rStyle w:val="AttributeTok"/>
        </w:rPr>
        <w:t>1992</w:t>
      </w:r>
      <w:r>
        <w:rPr>
          <w:rStyle w:val="StringTok"/>
        </w:rPr>
        <w:t>`</w:t>
      </w:r>
      <w:r>
        <w:rPr>
          <w:rStyle w:val="NormalTok"/>
        </w:rPr>
        <w:t>)</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fmt_currency</w:t>
      </w:r>
      <w:r>
        <w:rPr>
          <w:rStyle w:val="NormalTok"/>
        </w:rPr>
        <w:t>(</w:t>
      </w:r>
      <w:r>
        <w:br/>
      </w:r>
      <w:r>
        <w:rPr>
          <w:rStyle w:val="NormalTok"/>
        </w:rPr>
        <w:t xml:space="preserve">    </w:t>
      </w:r>
      <w:r>
        <w:rPr>
          <w:rStyle w:val="AttributeTok"/>
        </w:rPr>
        <w:t>columns =</w:t>
      </w:r>
      <w:r>
        <w:rPr>
          <w:rStyle w:val="NormalTok"/>
        </w:rPr>
        <w:t xml:space="preserve"> </w:t>
      </w:r>
      <w:r>
        <w:rPr>
          <w:rStyle w:val="FunctionTok"/>
        </w:rPr>
        <w:t>c</w:t>
      </w:r>
      <w:r>
        <w:rPr>
          <w:rStyle w:val="NormalTok"/>
        </w:rPr>
        <w:t>(</w:t>
      </w:r>
      <w:r>
        <w:rPr>
          <w:rStyle w:val="StringTok"/>
        </w:rPr>
        <w:t>`</w:t>
      </w:r>
      <w:r>
        <w:rPr>
          <w:rStyle w:val="AttributeTok"/>
        </w:rPr>
        <w:t>1952</w:t>
      </w:r>
      <w:r>
        <w:rPr>
          <w:rStyle w:val="StringTok"/>
        </w:rPr>
        <w:t>`</w:t>
      </w:r>
      <w:r>
        <w:rPr>
          <w:rStyle w:val="NormalTok"/>
        </w:rPr>
        <w:t xml:space="preserve">, </w:t>
      </w:r>
      <w:r>
        <w:rPr>
          <w:rStyle w:val="StringTok"/>
        </w:rPr>
        <w:t>`</w:t>
      </w:r>
      <w:r>
        <w:rPr>
          <w:rStyle w:val="AttributeTok"/>
        </w:rPr>
        <w:t>1972</w:t>
      </w:r>
      <w:r>
        <w:rPr>
          <w:rStyle w:val="StringTok"/>
        </w:rPr>
        <w:t>`</w:t>
      </w:r>
      <w:r>
        <w:rPr>
          <w:rStyle w:val="NormalTok"/>
        </w:rPr>
        <w:t xml:space="preserve">, </w:t>
      </w:r>
      <w:r>
        <w:rPr>
          <w:rStyle w:val="StringTok"/>
        </w:rPr>
        <w:t>`</w:t>
      </w:r>
      <w:r>
        <w:rPr>
          <w:rStyle w:val="AttributeTok"/>
        </w:rPr>
        <w:t>1992</w:t>
      </w:r>
      <w:r>
        <w:rPr>
          <w:rStyle w:val="StringTok"/>
        </w:rPr>
        <w:t>`</w:t>
      </w:r>
      <w:r>
        <w:rPr>
          <w:rStyle w:val="NormalTok"/>
        </w:rPr>
        <w:t>),</w:t>
      </w:r>
      <w:r>
        <w:br/>
      </w:r>
      <w:r>
        <w:rPr>
          <w:rStyle w:val="NormalTok"/>
        </w:rPr>
        <w:t xml:space="preserve">    </w:t>
      </w:r>
      <w:r>
        <w:rPr>
          <w:rStyle w:val="AttributeTok"/>
        </w:rPr>
        <w:t>decimals =</w:t>
      </w:r>
      <w:r>
        <w:rPr>
          <w:rStyle w:val="NormalTok"/>
        </w:rPr>
        <w:t xml:space="preserve"> </w:t>
      </w:r>
      <w:r>
        <w:rPr>
          <w:rStyle w:val="DecValTok"/>
        </w:rPr>
        <w:t>0</w:t>
      </w:r>
      <w:r>
        <w:br/>
      </w:r>
      <w:r>
        <w:rPr>
          <w:rStyle w:val="NormalTok"/>
        </w:rPr>
        <w:t xml:space="preserve">  ) </w:t>
      </w:r>
      <w:r>
        <w:rPr>
          <w:rStyle w:val="SpecialCharTok"/>
        </w:rPr>
        <w:t>%&gt;%</w:t>
      </w:r>
      <w:r>
        <w:rPr>
          <w:rStyle w:val="NormalTok"/>
        </w:rPr>
        <w:t xml:space="preserve"> </w:t>
      </w:r>
      <w:r>
        <w:br/>
      </w:r>
      <w:r>
        <w:rPr>
          <w:rStyle w:val="NormalTok"/>
        </w:rPr>
        <w:t xml:space="preserve">  </w:t>
      </w:r>
      <w:r>
        <w:rPr>
          <w:rStyle w:val="FunctionTok"/>
        </w:rPr>
        <w:t>gt_plt_sparkline</w:t>
      </w:r>
      <w:r>
        <w:rPr>
          <w:rStyle w:val="NormalTok"/>
        </w:rPr>
        <w:t>(</w:t>
      </w:r>
      <w:r>
        <w:rPr>
          <w:rStyle w:val="AttributeTok"/>
        </w:rPr>
        <w:t>column =</w:t>
      </w:r>
      <w:r>
        <w:rPr>
          <w:rStyle w:val="NormalTok"/>
        </w:rPr>
        <w:t xml:space="preserve"> Trend,</w:t>
      </w:r>
      <w:r>
        <w:br/>
      </w:r>
      <w:r>
        <w:rPr>
          <w:rStyle w:val="NormalTok"/>
        </w:rPr>
        <w:t xml:space="preserve">                   </w:t>
      </w:r>
      <w:r>
        <w:rPr>
          <w:rStyle w:val="AttributeTok"/>
        </w:rPr>
        <w:t>label =</w:t>
      </w:r>
      <w:r>
        <w:rPr>
          <w:rStyle w:val="NormalTok"/>
        </w:rPr>
        <w:t xml:space="preserve"> </w:t>
      </w:r>
      <w:r>
        <w:rPr>
          <w:rStyle w:val="ConstantTok"/>
        </w:rPr>
        <w:t>FALSE</w:t>
      </w:r>
      <w:r>
        <w:rPr>
          <w:rStyle w:val="NormalTok"/>
        </w:rPr>
        <w:t>,</w:t>
      </w:r>
      <w:r>
        <w:br/>
      </w:r>
      <w:r>
        <w:rPr>
          <w:rStyle w:val="NormalTok"/>
        </w:rPr>
        <w:t xml:space="preserve">                   </w:t>
      </w:r>
      <w:r>
        <w:rPr>
          <w:rStyle w:val="AttributeTok"/>
        </w:rPr>
        <w:t>palette =</w:t>
      </w:r>
      <w:r>
        <w:rPr>
          <w:rStyle w:val="NormalTok"/>
        </w:rPr>
        <w:t xml:space="preserve"> </w:t>
      </w:r>
      <w:r>
        <w:rPr>
          <w:rStyle w:val="FunctionTok"/>
        </w:rPr>
        <w:t>c</w:t>
      </w:r>
      <w:r>
        <w:rPr>
          <w:rStyle w:val="NormalTok"/>
        </w:rPr>
        <w:t>(</w:t>
      </w:r>
      <w:r>
        <w:rPr>
          <w:rStyle w:val="StringTok"/>
        </w:rPr>
        <w:t>"black"</w:t>
      </w:r>
      <w:r>
        <w:rPr>
          <w:rStyle w:val="NormalTok"/>
        </w:rPr>
        <w:t xml:space="preserve">, </w:t>
      </w:r>
      <w:r>
        <w:rPr>
          <w:rStyle w:val="StringTok"/>
        </w:rPr>
        <w:t>"transparent"</w:t>
      </w:r>
      <w:r>
        <w:rPr>
          <w:rStyle w:val="NormalTok"/>
        </w:rPr>
        <w:t xml:space="preserve">, </w:t>
      </w:r>
      <w:r>
        <w:rPr>
          <w:rStyle w:val="StringTok"/>
        </w:rPr>
        <w:t>"transparent"</w:t>
      </w:r>
      <w:r>
        <w:rPr>
          <w:rStyle w:val="NormalTok"/>
        </w:rPr>
        <w:t xml:space="preserve">, </w:t>
      </w:r>
      <w:r>
        <w:rPr>
          <w:rStyle w:val="StringTok"/>
        </w:rPr>
        <w:t>"transparent"</w:t>
      </w:r>
      <w:r>
        <w:rPr>
          <w:rStyle w:val="NormalTok"/>
        </w:rPr>
        <w:t xml:space="preserve">, </w:t>
      </w:r>
      <w:r>
        <w:rPr>
          <w:rStyle w:val="StringTok"/>
        </w:rPr>
        <w:t>"transparent"</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gt_theme_538</w:t>
      </w:r>
      <w:r>
        <w:rPr>
          <w:rStyle w:val="NormalTok"/>
        </w:rPr>
        <w:t>()</w:t>
      </w:r>
    </w:p>
    <w:p w14:paraId="2DCBD0D5" w14:textId="77777777" w:rsidR="00DF548B" w:rsidRDefault="00000000">
      <w:pPr>
        <w:pStyle w:val="FirstParagraph"/>
      </w:pPr>
      <w:r>
        <w:t>Take a look at tables on the FiveThirtyEight website and you’ll see the similarities to this table.</w:t>
      </w:r>
    </w:p>
    <w:p w14:paraId="7F175870" w14:textId="77777777" w:rsidR="00DF548B" w:rsidRDefault="00000000">
      <w:pPr>
        <w:pStyle w:val="BodyText"/>
      </w:pPr>
      <w:r>
        <w:t>[F05012.png]</w:t>
      </w:r>
    </w:p>
    <w:p w14:paraId="3DA8B174" w14:textId="77777777" w:rsidR="00DF548B" w:rsidRDefault="00000000">
      <w:pPr>
        <w:pStyle w:val="CaptionedFigure"/>
      </w:pPr>
      <w:r>
        <w:rPr>
          <w:noProof/>
        </w:rPr>
        <w:drawing>
          <wp:inline distT="0" distB="0" distL="0" distR="0" wp14:anchorId="25E1645D" wp14:editId="52D40259">
            <wp:extent cx="5334000" cy="1975089"/>
            <wp:effectExtent l="0" t="0" r="0" b="0"/>
            <wp:docPr id="271" name="Picture" descr="Figure 5.12: Table redone in FiveThirtyEight style"/>
            <wp:cNvGraphicFramePr/>
            <a:graphic xmlns:a="http://schemas.openxmlformats.org/drawingml/2006/main">
              <a:graphicData uri="http://schemas.openxmlformats.org/drawingml/2006/picture">
                <pic:pic xmlns:pic="http://schemas.openxmlformats.org/drawingml/2006/picture">
                  <pic:nvPicPr>
                    <pic:cNvPr id="272" name="Picture" descr="../temp/F05012.png"/>
                    <pic:cNvPicPr>
                      <a:picLocks noChangeAspect="1" noChangeArrowheads="1"/>
                    </pic:cNvPicPr>
                  </pic:nvPicPr>
                  <pic:blipFill>
                    <a:blip r:embed="rId80"/>
                    <a:stretch>
                      <a:fillRect/>
                    </a:stretch>
                  </pic:blipFill>
                  <pic:spPr bwMode="auto">
                    <a:xfrm>
                      <a:off x="0" y="0"/>
                      <a:ext cx="5334000" cy="1975089"/>
                    </a:xfrm>
                    <a:prstGeom prst="rect">
                      <a:avLst/>
                    </a:prstGeom>
                    <a:noFill/>
                    <a:ln w="9525">
                      <a:noFill/>
                      <a:headEnd/>
                      <a:tailEnd/>
                    </a:ln>
                  </pic:spPr>
                </pic:pic>
              </a:graphicData>
            </a:graphic>
          </wp:inline>
        </w:drawing>
      </w:r>
    </w:p>
    <w:p w14:paraId="0BAC9738" w14:textId="77777777" w:rsidR="00DF548B" w:rsidRDefault="00000000">
      <w:pPr>
        <w:pStyle w:val="ImageCaption"/>
      </w:pPr>
      <w:r>
        <w:t>Figure 5.12: Table redone in FiveThirtyEight style</w:t>
      </w:r>
    </w:p>
    <w:p w14:paraId="7731FE48" w14:textId="77777777" w:rsidR="00DF548B" w:rsidRDefault="00000000">
      <w:pPr>
        <w:pStyle w:val="BodyText"/>
      </w:pPr>
      <w:r>
        <w:t xml:space="preserve">Add-on packages like </w:t>
      </w:r>
      <w:r>
        <w:rPr>
          <w:rStyle w:val="VerbatimChar"/>
        </w:rPr>
        <w:t>gtExtras</w:t>
      </w:r>
      <w:r>
        <w:t xml:space="preserve"> are common in the table-making landscape. If you are working with the </w:t>
      </w:r>
      <w:r>
        <w:rPr>
          <w:rStyle w:val="VerbatimChar"/>
        </w:rPr>
        <w:t>reactable</w:t>
      </w:r>
      <w:r>
        <w:t xml:space="preserve"> package to make interactive tables, for example, you can also use the </w:t>
      </w:r>
      <w:r>
        <w:rPr>
          <w:rStyle w:val="VerbatimChar"/>
        </w:rPr>
        <w:t>reactablefmtr</w:t>
      </w:r>
      <w:r>
        <w:t xml:space="preserve"> to add interactive sparklines, themes, and more. The functionality that you get from these packages is enough to never make you go back to making tables in Word!</w:t>
      </w:r>
    </w:p>
    <w:p w14:paraId="53F5002C" w14:textId="77777777" w:rsidR="00DF548B" w:rsidRDefault="00000000">
      <w:pPr>
        <w:pStyle w:val="BodyText"/>
      </w:pPr>
      <w:r>
        <w:t xml:space="preserve">No matter which package you use to make tables, it’s essential to treat them as worthy of as much thought as data visualization (because, let me remind you, tables </w:t>
      </w:r>
      <w:r>
        <w:rPr>
          <w:i/>
          <w:iCs/>
        </w:rPr>
        <w:t>are</w:t>
      </w:r>
      <w:r>
        <w:t xml:space="preserve"> data visualization). Good tables are well designed; they are not data dumps. And fortunately for us, R is well-suited to making well designed tables. The </w:t>
      </w:r>
      <w:r>
        <w:rPr>
          <w:rStyle w:val="VerbatimChar"/>
        </w:rPr>
        <w:t>gt</w:t>
      </w:r>
      <w:r>
        <w:t xml:space="preserve"> package, as we’ve repeatedly seen, has good defaults built in. Oftentimes, you don’t need to change much to end up with high-quality tables.</w:t>
      </w:r>
    </w:p>
    <w:p w14:paraId="7914871A" w14:textId="77777777" w:rsidR="00DF548B" w:rsidRDefault="00000000">
      <w:pPr>
        <w:pStyle w:val="BodyText"/>
      </w:pPr>
      <w:r>
        <w:lastRenderedPageBreak/>
        <w:t>And it’s not just that we have good packages to make tables. R is a great tool for making tables because it’s the tool you’re already using to create your reports (especially if you’re using R Markdown, a tool we discuss in 6). What better than using just a few lines of code to make publication-ready tables?</w:t>
      </w:r>
    </w:p>
    <w:p w14:paraId="238FD899" w14:textId="77777777" w:rsidR="00DF548B" w:rsidRDefault="00000000">
      <w:pPr>
        <w:pStyle w:val="Heading1"/>
      </w:pPr>
      <w:bookmarkStart w:id="65" w:name="rmarkdown-chapter"/>
      <w:bookmarkEnd w:id="57"/>
      <w:r>
        <w:rPr>
          <w:rStyle w:val="SectionNumber"/>
        </w:rPr>
        <w:t>6</w:t>
      </w:r>
      <w:r>
        <w:tab/>
        <w:t>Communicating with R Markdown</w:t>
      </w:r>
    </w:p>
    <w:p w14:paraId="60752BA3" w14:textId="77777777" w:rsidR="00DF548B" w:rsidRDefault="00000000">
      <w:pPr>
        <w:pStyle w:val="FirstParagraph"/>
      </w:pPr>
      <w:r>
        <w:t>Imagine this: It’s January, and you’ve collected surveys about customer satisfaction with your new product. Now you’re ready to analyze the data and write up your results. Your workflow looks something like this:</w:t>
      </w:r>
    </w:p>
    <w:p w14:paraId="0A18060D" w14:textId="77777777" w:rsidR="00DF548B" w:rsidRDefault="00000000">
      <w:pPr>
        <w:pStyle w:val="Compact"/>
        <w:numPr>
          <w:ilvl w:val="0"/>
          <w:numId w:val="11"/>
        </w:numPr>
      </w:pPr>
      <w:r>
        <w:t>Download your data from Google Sheets and import it into a statistical analysis tool like SPSS.</w:t>
      </w:r>
    </w:p>
    <w:p w14:paraId="56ACE189" w14:textId="77777777" w:rsidR="00DF548B" w:rsidRDefault="00000000">
      <w:pPr>
        <w:pStyle w:val="Compact"/>
        <w:numPr>
          <w:ilvl w:val="0"/>
          <w:numId w:val="11"/>
        </w:numPr>
      </w:pPr>
      <w:r>
        <w:t>Use SPSS to clean and analyze your data.</w:t>
      </w:r>
    </w:p>
    <w:p w14:paraId="4155232E" w14:textId="77777777" w:rsidR="00DF548B" w:rsidRDefault="00000000">
      <w:pPr>
        <w:pStyle w:val="Compact"/>
        <w:numPr>
          <w:ilvl w:val="0"/>
          <w:numId w:val="11"/>
        </w:numPr>
      </w:pPr>
      <w:r>
        <w:t>Export summaries of your data as Excel spreadsheets.</w:t>
      </w:r>
    </w:p>
    <w:p w14:paraId="7A337074" w14:textId="77777777" w:rsidR="00DF548B" w:rsidRDefault="00000000">
      <w:pPr>
        <w:pStyle w:val="Compact"/>
        <w:numPr>
          <w:ilvl w:val="0"/>
          <w:numId w:val="11"/>
        </w:numPr>
      </w:pPr>
      <w:r>
        <w:t>Use Excel to make some charts.</w:t>
      </w:r>
    </w:p>
    <w:p w14:paraId="226DFCB1" w14:textId="77777777" w:rsidR="00DF548B" w:rsidRDefault="00000000">
      <w:pPr>
        <w:pStyle w:val="Compact"/>
        <w:numPr>
          <w:ilvl w:val="0"/>
          <w:numId w:val="11"/>
        </w:numPr>
      </w:pPr>
      <w:r>
        <w:t>Write your report in Word, copying in your charts from Excel along the way.</w:t>
      </w:r>
    </w:p>
    <w:p w14:paraId="7083D12A" w14:textId="77777777" w:rsidR="00DF548B" w:rsidRDefault="00000000">
      <w:pPr>
        <w:pStyle w:val="FirstParagraph"/>
      </w:pPr>
      <w:r>
        <w:t>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14:paraId="0BFC2150" w14:textId="77777777" w:rsidR="00DF548B" w:rsidRDefault="00000000">
      <w:pPr>
        <w:pStyle w:val="BodyText"/>
      </w:pPr>
      <w:r>
        <w:t>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 In this chapter, we’ll break down the pieces of R Markdown documents, then talk about some potential pitfalls and best practices.</w:t>
      </w:r>
    </w:p>
    <w:p w14:paraId="6296A0A6" w14:textId="77777777" w:rsidR="00DF548B" w:rsidRDefault="00000000">
      <w:pPr>
        <w:pStyle w:val="Heading2"/>
      </w:pPr>
      <w:bookmarkStart w:id="66" w:name="how-r-markdown-works"/>
      <w:r>
        <w:t>How R Markdown Works</w:t>
      </w:r>
    </w:p>
    <w:p w14:paraId="479DEF0C" w14:textId="77777777" w:rsidR="00DF548B" w:rsidRDefault="00000000">
      <w:pPr>
        <w:pStyle w:val="FirstParagraph"/>
      </w:pPr>
      <w:r>
        <w:t>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 6.1.</w:t>
      </w:r>
    </w:p>
    <w:p w14:paraId="10E88B09" w14:textId="77777777" w:rsidR="00DF548B" w:rsidRDefault="00000000">
      <w:pPr>
        <w:pStyle w:val="BodyText"/>
      </w:pPr>
      <w:r>
        <w:t>[F06001.png]</w:t>
      </w:r>
    </w:p>
    <w:p w14:paraId="442A8C6B" w14:textId="77777777" w:rsidR="00DF548B" w:rsidRDefault="00000000">
      <w:pPr>
        <w:pStyle w:val="CaptionedFigure"/>
      </w:pPr>
      <w:r>
        <w:rPr>
          <w:noProof/>
        </w:rPr>
        <w:lastRenderedPageBreak/>
        <w:drawing>
          <wp:inline distT="0" distB="0" distL="0" distR="0" wp14:anchorId="2A6B03E0" wp14:editId="66805F4C">
            <wp:extent cx="5334000" cy="4149931"/>
            <wp:effectExtent l="0" t="0" r="0" b="0"/>
            <wp:docPr id="276" name="Picture" descr="Figure 6.1: The placeholder content in a new R Markdown document"/>
            <wp:cNvGraphicFramePr/>
            <a:graphic xmlns:a="http://schemas.openxmlformats.org/drawingml/2006/main">
              <a:graphicData uri="http://schemas.openxmlformats.org/drawingml/2006/picture">
                <pic:pic xmlns:pic="http://schemas.openxmlformats.org/drawingml/2006/picture">
                  <pic:nvPicPr>
                    <pic:cNvPr id="277" name="Picture" descr="../../assets/default-rmd-content.png"/>
                    <pic:cNvPicPr>
                      <a:picLocks noChangeAspect="1" noChangeArrowheads="1"/>
                    </pic:cNvPicPr>
                  </pic:nvPicPr>
                  <pic:blipFill>
                    <a:blip r:embed="rId81"/>
                    <a:stretch>
                      <a:fillRect/>
                    </a:stretch>
                  </pic:blipFill>
                  <pic:spPr bwMode="auto">
                    <a:xfrm>
                      <a:off x="0" y="0"/>
                      <a:ext cx="5334000" cy="4149931"/>
                    </a:xfrm>
                    <a:prstGeom prst="rect">
                      <a:avLst/>
                    </a:prstGeom>
                    <a:noFill/>
                    <a:ln w="9525">
                      <a:noFill/>
                      <a:headEnd/>
                      <a:tailEnd/>
                    </a:ln>
                  </pic:spPr>
                </pic:pic>
              </a:graphicData>
            </a:graphic>
          </wp:inline>
        </w:drawing>
      </w:r>
    </w:p>
    <w:p w14:paraId="2F59CEE5" w14:textId="77777777" w:rsidR="00DF548B" w:rsidRDefault="00000000">
      <w:pPr>
        <w:pStyle w:val="ImageCaption"/>
      </w:pPr>
      <w:r>
        <w:t>Figure 6.1: The placeholder content in a new R Markdown document</w:t>
      </w:r>
    </w:p>
    <w:p w14:paraId="236301DB" w14:textId="77777777" w:rsidR="00DF548B" w:rsidRDefault="00000000">
      <w:pPr>
        <w:pStyle w:val="BodyText"/>
      </w:pPr>
      <w:r>
        <w:t xml:space="preserve">My first step is always to delete the content and replace it with my own. Let’s create a report about penguins using data from the </w:t>
      </w:r>
      <w:r>
        <w:rPr>
          <w:rStyle w:val="VerbatimChar"/>
        </w:rPr>
        <w:t>palmerpenguins</w:t>
      </w:r>
      <w:r>
        <w:t xml:space="preserve"> package. I’ve broken it into pieces by year, and we’ll use just the 2007 data. Here is the content I’ll add to my R Markdown document.</w:t>
      </w:r>
    </w:p>
    <w:p w14:paraId="284B0028" w14:textId="77777777" w:rsidR="00DF548B" w:rsidRDefault="00000000">
      <w:pPr>
        <w:pStyle w:val="SourceCode"/>
      </w:pPr>
      <w:r>
        <w:rPr>
          <w:rStyle w:val="CommentTok"/>
        </w:rPr>
        <w:t>---</w:t>
      </w:r>
      <w:r>
        <w:br/>
      </w:r>
      <w:r>
        <w:rPr>
          <w:rStyle w:val="AnnotationTok"/>
        </w:rPr>
        <w:t>title:</w:t>
      </w:r>
      <w:r>
        <w:rPr>
          <w:rStyle w:val="CommentTok"/>
        </w:rPr>
        <w:t xml:space="preserve"> "Penguins Report"</w:t>
      </w:r>
      <w:r>
        <w:br/>
      </w:r>
      <w:r>
        <w:rPr>
          <w:rStyle w:val="AnnotationTok"/>
        </w:rPr>
        <w:t>author:</w:t>
      </w:r>
      <w:r>
        <w:rPr>
          <w:rStyle w:val="CommentTok"/>
        </w:rPr>
        <w:t xml:space="preserve"> "David"</w:t>
      </w:r>
      <w:r>
        <w:br/>
      </w:r>
      <w:r>
        <w:rPr>
          <w:rStyle w:val="AnnotationTok"/>
        </w:rPr>
        <w:t>date:</w:t>
      </w:r>
      <w:r>
        <w:rPr>
          <w:rStyle w:val="CommentTok"/>
        </w:rPr>
        <w:t xml:space="preserve"> "2024-01-12"</w:t>
      </w:r>
      <w:r>
        <w:br/>
      </w:r>
      <w:r>
        <w:rPr>
          <w:rStyle w:val="AnnotationTok"/>
        </w:rPr>
        <w:t>output:</w:t>
      </w:r>
      <w:r>
        <w:rPr>
          <w:rStyle w:val="CommentTok"/>
        </w:rPr>
        <w:t xml:space="preserve"> word_document</w:t>
      </w:r>
      <w:r>
        <w:br/>
      </w:r>
      <w:r>
        <w:rPr>
          <w:rStyle w:val="CommentTok"/>
        </w:rPr>
        <w:t>---</w:t>
      </w:r>
      <w:r>
        <w:br/>
      </w:r>
      <w:r>
        <w:rPr>
          <w:rStyle w:val="NormalTok"/>
        </w:rPr>
        <w:t xml:space="preserve">  </w:t>
      </w:r>
      <w:r>
        <w:br/>
      </w:r>
      <w:r>
        <w:rPr>
          <w:rStyle w:val="InformationTok"/>
        </w:rPr>
        <w:t>```{r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w:t>
      </w:r>
      <w:r>
        <w:br/>
      </w:r>
      <w:r>
        <w:br/>
      </w:r>
      <w:r>
        <w:rPr>
          <w:rStyle w:val="InformationTok"/>
        </w:rPr>
        <w:t>```{r}</w:t>
      </w:r>
      <w:r>
        <w:br/>
      </w:r>
      <w:r>
        <w:rPr>
          <w:rStyle w:val="InformationTok"/>
        </w:rPr>
        <w:t>library(tidyverse)</w:t>
      </w:r>
      <w:r>
        <w:br/>
      </w:r>
      <w:r>
        <w:rPr>
          <w:rStyle w:val="InformationTok"/>
        </w:rPr>
        <w:t>```</w:t>
      </w:r>
      <w:r>
        <w:br/>
      </w:r>
      <w:r>
        <w:lastRenderedPageBreak/>
        <w:br/>
      </w:r>
      <w:r>
        <w:rPr>
          <w:rStyle w:val="InformationTok"/>
        </w:rPr>
        <w:t>```{r}</w:t>
      </w:r>
      <w:r>
        <w:br/>
      </w:r>
      <w:r>
        <w:rPr>
          <w:rStyle w:val="InformationTok"/>
        </w:rPr>
        <w:t>penguins &lt;- read_csv("https://raw.githubusercontent.com/rfortherestofus/r-without-statistics/main/data/penguins-2007.csv")</w:t>
      </w:r>
      <w:r>
        <w:br/>
      </w:r>
      <w:r>
        <w:rPr>
          <w:rStyle w:val="InformationTok"/>
        </w:rPr>
        <w:t>```</w:t>
      </w:r>
      <w:r>
        <w:br/>
      </w:r>
      <w:r>
        <w:br/>
      </w:r>
      <w:r>
        <w:rPr>
          <w:rStyle w:val="FunctionTok"/>
        </w:rPr>
        <w:t># Introduction</w:t>
      </w:r>
      <w:r>
        <w:br/>
      </w:r>
      <w:r>
        <w:br/>
      </w:r>
      <w:r>
        <w:rPr>
          <w:rStyle w:val="NormalTok"/>
        </w:rPr>
        <w:t>We are writing a report about the **Palmer Penguins**. These penguins are *really* amazing. There are three species:</w:t>
      </w:r>
      <w:r>
        <w:br/>
      </w:r>
      <w:r>
        <w:br/>
      </w:r>
      <w:r>
        <w:rPr>
          <w:rStyle w:val="SpecialStringTok"/>
        </w:rPr>
        <w:t xml:space="preserve">- </w:t>
      </w:r>
      <w:r>
        <w:rPr>
          <w:rStyle w:val="NormalTok"/>
        </w:rPr>
        <w:t>Adelie</w:t>
      </w:r>
      <w:r>
        <w:br/>
      </w:r>
      <w:r>
        <w:rPr>
          <w:rStyle w:val="SpecialStringTok"/>
        </w:rPr>
        <w:t xml:space="preserve">- </w:t>
      </w:r>
      <w:r>
        <w:rPr>
          <w:rStyle w:val="NormalTok"/>
        </w:rPr>
        <w:t>Gentoo</w:t>
      </w:r>
      <w:r>
        <w:br/>
      </w:r>
      <w:r>
        <w:rPr>
          <w:rStyle w:val="SpecialStringTok"/>
        </w:rPr>
        <w:t xml:space="preserve">- </w:t>
      </w:r>
      <w:r>
        <w:rPr>
          <w:rStyle w:val="NormalTok"/>
        </w:rPr>
        <w:t>Chinstrap</w:t>
      </w:r>
      <w:r>
        <w:br/>
      </w:r>
      <w:r>
        <w:br/>
      </w:r>
      <w:r>
        <w:rPr>
          <w:rStyle w:val="FunctionTok"/>
        </w:rPr>
        <w:t>## Bill Length</w:t>
      </w:r>
      <w:r>
        <w:br/>
      </w:r>
      <w:r>
        <w:br/>
      </w:r>
      <w:r>
        <w:rPr>
          <w:rStyle w:val="NormalTok"/>
        </w:rPr>
        <w:t>We can make a histogram to see the distribution of bill lengths.</w:t>
      </w:r>
      <w:r>
        <w:br/>
      </w:r>
      <w:r>
        <w:br/>
      </w:r>
      <w:r>
        <w:rPr>
          <w:rStyle w:val="InformationTok"/>
        </w:rPr>
        <w:t>```{r}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w:t>
      </w:r>
      <w:r>
        <w:br/>
      </w:r>
      <w:r>
        <w:br/>
      </w:r>
      <w:r>
        <w:rPr>
          <w:rStyle w:val="InformationTok"/>
        </w:rPr>
        <w:t>```{r}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w:t>
      </w:r>
      <w:r>
        <w:br/>
      </w:r>
      <w:r>
        <w:br/>
      </w:r>
      <w:r>
        <w:rPr>
          <w:rStyle w:val="NormalTok"/>
        </w:rPr>
        <w:t xml:space="preserve">The chart shows the distribution of bill lengths. The average bill length is </w:t>
      </w:r>
      <w:r>
        <w:rPr>
          <w:rStyle w:val="InformationTok"/>
        </w:rPr>
        <w:t>`r average_bill_length`</w:t>
      </w:r>
      <w:r>
        <w:rPr>
          <w:rStyle w:val="NormalTok"/>
        </w:rPr>
        <w:t xml:space="preserve"> millimeters.</w:t>
      </w:r>
    </w:p>
    <w:p w14:paraId="6051D0F3" w14:textId="77777777" w:rsidR="00DF548B" w:rsidRDefault="00000000">
      <w:pPr>
        <w:pStyle w:val="FirstParagraph"/>
      </w:pPr>
      <w:r>
        <w:t>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 6.2).</w:t>
      </w:r>
    </w:p>
    <w:p w14:paraId="3DC9F2FD" w14:textId="77777777" w:rsidR="00DF548B" w:rsidRDefault="00000000">
      <w:pPr>
        <w:pStyle w:val="BodyText"/>
      </w:pPr>
      <w:r>
        <w:t>[F06002.png]</w:t>
      </w:r>
    </w:p>
    <w:p w14:paraId="077B9F4B" w14:textId="77777777" w:rsidR="00DF548B" w:rsidRDefault="00000000">
      <w:pPr>
        <w:pStyle w:val="CaptionedFigure"/>
      </w:pPr>
      <w:r>
        <w:rPr>
          <w:noProof/>
        </w:rPr>
        <w:lastRenderedPageBreak/>
        <w:drawing>
          <wp:inline distT="0" distB="0" distL="0" distR="0" wp14:anchorId="65D4C5EB" wp14:editId="2EB9A403">
            <wp:extent cx="5334000" cy="2111967"/>
            <wp:effectExtent l="0" t="0" r="0" b="0"/>
            <wp:docPr id="279" name="Picture" descr="Figure 6.2: The knit button in RStudio"/>
            <wp:cNvGraphicFramePr/>
            <a:graphic xmlns:a="http://schemas.openxmlformats.org/drawingml/2006/main">
              <a:graphicData uri="http://schemas.openxmlformats.org/drawingml/2006/picture">
                <pic:pic xmlns:pic="http://schemas.openxmlformats.org/drawingml/2006/picture">
                  <pic:nvPicPr>
                    <pic:cNvPr id="280" name="Picture" descr="../../assets/knit-button.png"/>
                    <pic:cNvPicPr>
                      <a:picLocks noChangeAspect="1" noChangeArrowheads="1"/>
                    </pic:cNvPicPr>
                  </pic:nvPicPr>
                  <pic:blipFill>
                    <a:blip r:embed="rId82"/>
                    <a:stretch>
                      <a:fillRect/>
                    </a:stretch>
                  </pic:blipFill>
                  <pic:spPr bwMode="auto">
                    <a:xfrm>
                      <a:off x="0" y="0"/>
                      <a:ext cx="5334000" cy="2111967"/>
                    </a:xfrm>
                    <a:prstGeom prst="rect">
                      <a:avLst/>
                    </a:prstGeom>
                    <a:noFill/>
                    <a:ln w="9525">
                      <a:noFill/>
                      <a:headEnd/>
                      <a:tailEnd/>
                    </a:ln>
                  </pic:spPr>
                </pic:pic>
              </a:graphicData>
            </a:graphic>
          </wp:inline>
        </w:drawing>
      </w:r>
    </w:p>
    <w:p w14:paraId="2C9AA962" w14:textId="77777777" w:rsidR="00DF548B" w:rsidRDefault="00000000">
      <w:pPr>
        <w:pStyle w:val="ImageCaption"/>
      </w:pPr>
      <w:r>
        <w:t>Figure 6.2: The knit button in RStudio</w:t>
      </w:r>
    </w:p>
    <w:p w14:paraId="4460E3BA" w14:textId="77777777" w:rsidR="00DF548B" w:rsidRDefault="00000000">
      <w:pPr>
        <w:pStyle w:val="BodyText"/>
      </w:pPr>
      <w:r>
        <w:t xml:space="preserve">We’ve set the output format to be Word (see the </w:t>
      </w:r>
      <w:r>
        <w:rPr>
          <w:rStyle w:val="VerbatimChar"/>
        </w:rPr>
        <w:t>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 It may seem convoluted to constantly knit R Markdown documents to Word, but this workflow allows us to update our reports at any point with new code or data. This ability is known as </w:t>
      </w:r>
      <w:r>
        <w:rPr>
          <w:i/>
          <w:iCs/>
        </w:rPr>
        <w:t>reproducibility</w:t>
      </w:r>
      <w:r>
        <w:t>, and it is central to the value of R Markdown.</w:t>
      </w:r>
    </w:p>
    <w:p w14:paraId="540D2937" w14:textId="77777777" w:rsidR="00DF548B" w:rsidRDefault="00000000">
      <w:pPr>
        <w:pStyle w:val="Heading2"/>
      </w:pPr>
      <w:bookmarkStart w:id="67" w:name="document-structure"/>
      <w:bookmarkEnd w:id="66"/>
      <w:r>
        <w:t>Document Structure</w:t>
      </w:r>
    </w:p>
    <w:p w14:paraId="17F30A3C" w14:textId="77777777" w:rsidR="00DF548B" w:rsidRDefault="00000000">
      <w:pPr>
        <w:pStyle w:val="FirstParagraph"/>
      </w:pPr>
      <w:r>
        <w:t>All R Markdown documents have three main pieces: one YAML section, multiple R code chunks, and sections of Markdown text. Figure 6.3 shows these parts of an R Markdown document.</w:t>
      </w:r>
    </w:p>
    <w:p w14:paraId="61DC5ECF" w14:textId="77777777" w:rsidR="00DF548B" w:rsidRDefault="00000000">
      <w:pPr>
        <w:pStyle w:val="BodyText"/>
      </w:pPr>
      <w:r>
        <w:t>[F06003.png]</w:t>
      </w:r>
    </w:p>
    <w:p w14:paraId="5E2E222F" w14:textId="77777777" w:rsidR="00DF548B" w:rsidRDefault="00000000">
      <w:pPr>
        <w:pStyle w:val="CaptionedFigure"/>
      </w:pPr>
      <w:r>
        <w:rPr>
          <w:noProof/>
        </w:rPr>
        <w:lastRenderedPageBreak/>
        <w:drawing>
          <wp:inline distT="0" distB="0" distL="0" distR="0" wp14:anchorId="22D5C030" wp14:editId="7D3AB4A5">
            <wp:extent cx="5334000" cy="5072895"/>
            <wp:effectExtent l="0" t="0" r="0" b="0"/>
            <wp:docPr id="283" name="Picture" descr="Figure 6.3: All of the pieces of an R Markdown document"/>
            <wp:cNvGraphicFramePr/>
            <a:graphic xmlns:a="http://schemas.openxmlformats.org/drawingml/2006/main">
              <a:graphicData uri="http://schemas.openxmlformats.org/drawingml/2006/picture">
                <pic:pic xmlns:pic="http://schemas.openxmlformats.org/drawingml/2006/picture">
                  <pic:nvPicPr>
                    <pic:cNvPr id="284" name="Picture" descr="../../assets/rmarkdown-pieces.png"/>
                    <pic:cNvPicPr>
                      <a:picLocks noChangeAspect="1" noChangeArrowheads="1"/>
                    </pic:cNvPicPr>
                  </pic:nvPicPr>
                  <pic:blipFill>
                    <a:blip r:embed="rId83"/>
                    <a:stretch>
                      <a:fillRect/>
                    </a:stretch>
                  </pic:blipFill>
                  <pic:spPr bwMode="auto">
                    <a:xfrm>
                      <a:off x="0" y="0"/>
                      <a:ext cx="5334000" cy="5072895"/>
                    </a:xfrm>
                    <a:prstGeom prst="rect">
                      <a:avLst/>
                    </a:prstGeom>
                    <a:noFill/>
                    <a:ln w="9525">
                      <a:noFill/>
                      <a:headEnd/>
                      <a:tailEnd/>
                    </a:ln>
                  </pic:spPr>
                </pic:pic>
              </a:graphicData>
            </a:graphic>
          </wp:inline>
        </w:drawing>
      </w:r>
    </w:p>
    <w:p w14:paraId="2AE25000" w14:textId="77777777" w:rsidR="00DF548B" w:rsidRDefault="00000000">
      <w:pPr>
        <w:pStyle w:val="ImageCaption"/>
      </w:pPr>
      <w:r>
        <w:t>Figure 6.3: All of the pieces of an R Markdown document</w:t>
      </w:r>
    </w:p>
    <w:p w14:paraId="4723CB31" w14:textId="77777777" w:rsidR="00DF548B" w:rsidRDefault="00000000">
      <w:pPr>
        <w:pStyle w:val="BodyText"/>
      </w:pPr>
      <w:r>
        <w:t>Let’s take these pieces one at a time.</w:t>
      </w:r>
    </w:p>
    <w:p w14:paraId="433703AC" w14:textId="77777777" w:rsidR="00DF548B" w:rsidRDefault="00000000">
      <w:pPr>
        <w:pStyle w:val="Heading3"/>
      </w:pPr>
      <w:bookmarkStart w:id="68" w:name="the-yaml-metadata"/>
      <w:r>
        <w:t>The YAML Metadata</w:t>
      </w:r>
    </w:p>
    <w:p w14:paraId="3094B467" w14:textId="77777777" w:rsidR="00DF548B" w:rsidRDefault="00000000">
      <w:pPr>
        <w:pStyle w:val="FirstParagraph"/>
      </w:pPr>
      <w:r>
        <w:t xml:space="preserve">The YAML section is the very beginning of an R Markdown document. (The name YAML comes from the recursive acronym </w:t>
      </w:r>
      <w:r>
        <w:rPr>
          <w:i/>
          <w:iCs/>
        </w:rPr>
        <w:t>YAML ain’t markup language</w:t>
      </w:r>
      <w:r>
        <w:t>, whose meaning isn’t important for our purposes.) Three dashes indicate its beginning and end, and the text inside of it contains metadata about the R Markdown document. Here is my YAML:</w:t>
      </w:r>
    </w:p>
    <w:p w14:paraId="53D9A1DE" w14:textId="77777777" w:rsidR="00DF548B" w:rsidRDefault="00000000">
      <w:pPr>
        <w:pStyle w:val="SourceCode"/>
      </w:pPr>
      <w:r>
        <w:rPr>
          <w:rStyle w:val="PreprocessorTok"/>
        </w:rPr>
        <w:t>---</w:t>
      </w:r>
      <w:r>
        <w:br/>
      </w:r>
      <w:r>
        <w:rPr>
          <w:rStyle w:val="FunctionTok"/>
        </w:rPr>
        <w:t>title</w:t>
      </w:r>
      <w:r>
        <w:rPr>
          <w:rStyle w:val="KeywordTok"/>
        </w:rPr>
        <w:t>:</w:t>
      </w:r>
      <w:r>
        <w:rPr>
          <w:rStyle w:val="AttributeTok"/>
        </w:rPr>
        <w:t xml:space="preserve"> </w:t>
      </w:r>
      <w:r>
        <w:rPr>
          <w:rStyle w:val="StringTok"/>
        </w:rPr>
        <w:t>"Penguins Report"</w:t>
      </w:r>
      <w:r>
        <w:br/>
      </w:r>
      <w:r>
        <w:rPr>
          <w:rStyle w:val="FunctionTok"/>
        </w:rPr>
        <w:t>author</w:t>
      </w:r>
      <w:r>
        <w:rPr>
          <w:rStyle w:val="KeywordTok"/>
        </w:rPr>
        <w:t>:</w:t>
      </w:r>
      <w:r>
        <w:rPr>
          <w:rStyle w:val="AttributeTok"/>
        </w:rPr>
        <w:t xml:space="preserve"> </w:t>
      </w:r>
      <w:r>
        <w:rPr>
          <w:rStyle w:val="StringTok"/>
        </w:rPr>
        <w:t>"David Keyes"</w:t>
      </w:r>
      <w:r>
        <w:br/>
      </w:r>
      <w:r>
        <w:rPr>
          <w:rStyle w:val="FunctionTok"/>
        </w:rPr>
        <w:t>date</w:t>
      </w:r>
      <w:r>
        <w:rPr>
          <w:rStyle w:val="KeywordTok"/>
        </w:rPr>
        <w:t>:</w:t>
      </w:r>
      <w:r>
        <w:rPr>
          <w:rStyle w:val="AttributeTok"/>
        </w:rPr>
        <w:t xml:space="preserve"> </w:t>
      </w:r>
      <w:r>
        <w:rPr>
          <w:rStyle w:val="StringTok"/>
        </w:rPr>
        <w:t>"2024-01-12"</w:t>
      </w:r>
      <w:r>
        <w:br/>
      </w:r>
      <w:r>
        <w:rPr>
          <w:rStyle w:val="FunctionTok"/>
        </w:rPr>
        <w:t>output</w:t>
      </w:r>
      <w:r>
        <w:rPr>
          <w:rStyle w:val="KeywordTok"/>
        </w:rPr>
        <w:t>:</w:t>
      </w:r>
      <w:r>
        <w:rPr>
          <w:rStyle w:val="AttributeTok"/>
        </w:rPr>
        <w:t xml:space="preserve"> word_document</w:t>
      </w:r>
      <w:r>
        <w:br/>
      </w:r>
      <w:r>
        <w:rPr>
          <w:rStyle w:val="PreprocessorTok"/>
        </w:rPr>
        <w:t>---</w:t>
      </w:r>
    </w:p>
    <w:p w14:paraId="5F23A24E" w14:textId="77777777" w:rsidR="00DF548B" w:rsidRDefault="00000000">
      <w:pPr>
        <w:pStyle w:val="FirstParagraph"/>
      </w:pPr>
      <w:r>
        <w:lastRenderedPageBreak/>
        <w:t xml:space="preserve">As you can see, it provides the title, author, date, and output format. The title, author, and date will go on the top of the knitted report while the output determines what format that knitted report takes. All elements of the YAML are given in </w:t>
      </w:r>
      <w:r>
        <w:rPr>
          <w:rStyle w:val="VerbatimChar"/>
        </w:rPr>
        <w:t>key: value</w:t>
      </w:r>
      <w:r>
        <w:t xml:space="preserve"> syntax where </w:t>
      </w:r>
      <w:r>
        <w:rPr>
          <w:rStyle w:val="VerbatimChar"/>
        </w:rPr>
        <w:t>key</w:t>
      </w:r>
      <w:r>
        <w:t xml:space="preserve"> is the piece of metadata (for example, title) followed by its </w:t>
      </w:r>
      <w:r>
        <w:rPr>
          <w:rStyle w:val="VerbatimChar"/>
        </w:rPr>
        <w:t>value</w:t>
      </w:r>
      <w:r>
        <w:t>.</w:t>
      </w:r>
    </w:p>
    <w:p w14:paraId="7516704F" w14:textId="77777777" w:rsidR="00DF548B" w:rsidRDefault="00000000">
      <w:pPr>
        <w:pStyle w:val="Heading3"/>
      </w:pPr>
      <w:bookmarkStart w:id="69" w:name="the-code-chunks"/>
      <w:bookmarkEnd w:id="68"/>
      <w:r>
        <w:t>The Code Chunks</w:t>
      </w:r>
    </w:p>
    <w:p w14:paraId="78DF8F11" w14:textId="77777777" w:rsidR="00DF548B" w:rsidRDefault="00000000">
      <w:pPr>
        <w:pStyle w:val="FirstParagraph"/>
      </w:pPr>
      <w:r>
        <w:t xml:space="preserve">R Markdown documents have a different structure from the R script files you might be familiar with (those with the </w:t>
      </w:r>
      <w:r>
        <w:rPr>
          <w:i/>
          <w:iCs/>
        </w:rPr>
        <w:t>.R</w:t>
      </w:r>
      <w:r>
        <w:t xml:space="preserve"> extension). R script files treat all content as code unless you comment out a line by putting a pound sign (</w:t>
      </w:r>
      <w:r>
        <w:rPr>
          <w:rStyle w:val="VerbatimChar"/>
        </w:rPr>
        <w:t>#</w:t>
      </w:r>
      <w:r>
        <w:t>) in front of it. In the following code, the first line is a comment while the second line is code.</w:t>
      </w:r>
    </w:p>
    <w:p w14:paraId="33806F7F" w14:textId="77777777" w:rsidR="00DF548B" w:rsidRDefault="00000000">
      <w:pPr>
        <w:pStyle w:val="SourceCode"/>
      </w:pPr>
      <w:r>
        <w:rPr>
          <w:rStyle w:val="NormalTok"/>
        </w:rPr>
        <w:t>```{r}</w:t>
      </w:r>
      <w:r>
        <w:br/>
      </w:r>
      <w:r>
        <w:rPr>
          <w:rStyle w:val="NormalTok"/>
        </w:rPr>
        <w:t># Import our data</w:t>
      </w:r>
      <w:r>
        <w:br/>
      </w:r>
      <w:r>
        <w:rPr>
          <w:rStyle w:val="NormalTok"/>
        </w:rPr>
        <w:t>data &lt;- read_csv("data.csv")</w:t>
      </w:r>
      <w:r>
        <w:br/>
      </w:r>
      <w:r>
        <w:rPr>
          <w:rStyle w:val="NormalTok"/>
        </w:rPr>
        <w:t>```</w:t>
      </w:r>
    </w:p>
    <w:p w14:paraId="61421967" w14:textId="77777777" w:rsidR="00DF548B" w:rsidRDefault="00000000">
      <w:pPr>
        <w:pStyle w:val="FirstParagraph"/>
      </w:pPr>
      <w:r>
        <w:t xml:space="preserve">In R Markdown, the situation is reversed. Everything after the YAML is treated as text unless we specify otherwise by creating what are known as </w:t>
      </w:r>
      <w:r>
        <w:rPr>
          <w:i/>
          <w:iCs/>
        </w:rPr>
        <w:t>code chunks</w:t>
      </w:r>
      <w:r>
        <w:t xml:space="preserve">. These start with three back ticks (```), followed by the lowercase letter </w:t>
      </w:r>
      <w:r>
        <w:rPr>
          <w:rStyle w:val="VerbatimChar"/>
        </w:rPr>
        <w:t>r</w:t>
      </w:r>
      <w:r>
        <w:t xml:space="preserve"> surrounded by curly brackets ( </w:t>
      </w:r>
      <w:r>
        <w:rPr>
          <w:rStyle w:val="VerbatimChar"/>
        </w:rPr>
        <w:t>{}</w:t>
      </w:r>
      <w:r>
        <w:t xml:space="preserve"> ). Another three back ticks indicate the end of the code chunk:</w:t>
      </w:r>
    </w:p>
    <w:p w14:paraId="3FD55C16" w14:textId="77777777" w:rsidR="00DF548B" w:rsidRDefault="00000000">
      <w:pPr>
        <w:pStyle w:val="SourceCode"/>
      </w:pPr>
      <w:r>
        <w:rPr>
          <w:rStyle w:val="NormalTok"/>
        </w:rPr>
        <w:t>```{r}</w:t>
      </w:r>
      <w:r>
        <w:br/>
      </w:r>
      <w:r>
        <w:rPr>
          <w:rStyle w:val="NormalTok"/>
        </w:rPr>
        <w:t>library(tidyverse)</w:t>
      </w:r>
      <w:r>
        <w:br/>
      </w:r>
      <w:r>
        <w:rPr>
          <w:rStyle w:val="NormalTok"/>
        </w:rPr>
        <w:t>```</w:t>
      </w:r>
    </w:p>
    <w:p w14:paraId="773A7F65" w14:textId="77777777" w:rsidR="00DF548B" w:rsidRDefault="00000000">
      <w:pPr>
        <w:pStyle w:val="FirstParagraph"/>
      </w:pPr>
      <w:r>
        <w:t>If you’re working in RStudio, code chunks should have a light gray background.</w:t>
      </w:r>
    </w:p>
    <w:p w14:paraId="1A3649DE" w14:textId="77777777" w:rsidR="00DF548B" w:rsidRDefault="00000000">
      <w:pPr>
        <w:pStyle w:val="BodyText"/>
      </w:pPr>
      <w:r>
        <w:t>Anything in the code chunk is treated as R code when we knit. For example, this code chunk will produce a histogram in the final Word document.</w:t>
      </w:r>
    </w:p>
    <w:p w14:paraId="2FBC8D03" w14:textId="77777777" w:rsidR="00DF548B" w:rsidRDefault="00000000">
      <w:pPr>
        <w:pStyle w:val="SourceCode"/>
      </w:pPr>
      <w:r>
        <w:rPr>
          <w:rStyle w:val="InformationTok"/>
        </w:rPr>
        <w:t>```{r}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w:t>
      </w:r>
    </w:p>
    <w:p w14:paraId="6F7A6AE1" w14:textId="77777777" w:rsidR="00DF548B" w:rsidRDefault="00000000">
      <w:pPr>
        <w:pStyle w:val="FirstParagraph"/>
      </w:pPr>
      <w:r>
        <w:t>The histogram made from this code can be seen in Figure 6.4.</w:t>
      </w:r>
    </w:p>
    <w:p w14:paraId="46631BD2" w14:textId="77777777" w:rsidR="00DF548B" w:rsidRDefault="00000000">
      <w:pPr>
        <w:pStyle w:val="CaptionedFigure"/>
      </w:pPr>
      <w:r>
        <w:rPr>
          <w:noProof/>
        </w:rPr>
        <w:lastRenderedPageBreak/>
        <w:drawing>
          <wp:inline distT="0" distB="0" distL="0" distR="0" wp14:anchorId="50311B85" wp14:editId="06F9A7A5">
            <wp:extent cx="4602684" cy="3682147"/>
            <wp:effectExtent l="0" t="0" r="0" b="0"/>
            <wp:docPr id="287" name="Picture" descr="Figure 6.4: A simple histogram"/>
            <wp:cNvGraphicFramePr/>
            <a:graphic xmlns:a="http://schemas.openxmlformats.org/drawingml/2006/main">
              <a:graphicData uri="http://schemas.openxmlformats.org/drawingml/2006/picture">
                <pic:pic xmlns:pic="http://schemas.openxmlformats.org/drawingml/2006/picture">
                  <pic:nvPicPr>
                    <pic:cNvPr id="288" name="Picture" descr="rmarkdown_files/figure-docx/simple-histogram-1.png"/>
                    <pic:cNvPicPr>
                      <a:picLocks noChangeAspect="1" noChangeArrowheads="1"/>
                    </pic:cNvPicPr>
                  </pic:nvPicPr>
                  <pic:blipFill>
                    <a:blip r:embed="rId84"/>
                    <a:stretch>
                      <a:fillRect/>
                    </a:stretch>
                  </pic:blipFill>
                  <pic:spPr bwMode="auto">
                    <a:xfrm>
                      <a:off x="0" y="0"/>
                      <a:ext cx="4602684" cy="3682147"/>
                    </a:xfrm>
                    <a:prstGeom prst="rect">
                      <a:avLst/>
                    </a:prstGeom>
                    <a:noFill/>
                    <a:ln w="9525">
                      <a:noFill/>
                      <a:headEnd/>
                      <a:tailEnd/>
                    </a:ln>
                  </pic:spPr>
                </pic:pic>
              </a:graphicData>
            </a:graphic>
          </wp:inline>
        </w:drawing>
      </w:r>
    </w:p>
    <w:p w14:paraId="632F1849" w14:textId="77777777" w:rsidR="00DF548B" w:rsidRDefault="00000000">
      <w:pPr>
        <w:pStyle w:val="ImageCaption"/>
      </w:pPr>
      <w:r>
        <w:t>Figure 6.4: A simple histogram</w:t>
      </w:r>
    </w:p>
    <w:p w14:paraId="20C38FEC" w14:textId="77777777" w:rsidR="00DF548B" w:rsidRDefault="00000000">
      <w:pPr>
        <w:pStyle w:val="Heading4"/>
      </w:pPr>
      <w:bookmarkStart w:id="70" w:name="code-chunk-options"/>
      <w:r>
        <w:t>Code Chunk Options</w:t>
      </w:r>
    </w:p>
    <w:p w14:paraId="09751DB0" w14:textId="77777777" w:rsidR="00DF548B" w:rsidRDefault="00000000">
      <w:pPr>
        <w:pStyle w:val="FirstParagraph"/>
      </w:pPr>
      <w:r>
        <w:t xml:space="preserve">A special code chunk at the top of each R Markdown document, known as the </w:t>
      </w:r>
      <w:r>
        <w:rPr>
          <w:i/>
          <w:iCs/>
        </w:rPr>
        <w:t>setup code chunk</w:t>
      </w:r>
      <w:r>
        <w:t>, gives instructions for what should happen when knitting a document. It contains the following code chunk options:</w:t>
      </w:r>
    </w:p>
    <w:p w14:paraId="6D00B151" w14:textId="77777777" w:rsidR="00DF548B" w:rsidRDefault="00000000">
      <w:pPr>
        <w:numPr>
          <w:ilvl w:val="0"/>
          <w:numId w:val="12"/>
        </w:numPr>
      </w:pPr>
      <w:r>
        <w:rPr>
          <w:rStyle w:val="VerbatimChar"/>
        </w:rPr>
        <w:t>echo</w:t>
      </w:r>
      <w:r>
        <w:t>: Do you want to show the code itself in our knitted document?</w:t>
      </w:r>
    </w:p>
    <w:p w14:paraId="4E9F5C19" w14:textId="77777777" w:rsidR="00DF548B" w:rsidRDefault="00000000">
      <w:pPr>
        <w:numPr>
          <w:ilvl w:val="0"/>
          <w:numId w:val="12"/>
        </w:numPr>
      </w:pPr>
      <w:r>
        <w:rPr>
          <w:rStyle w:val="VerbatimChar"/>
        </w:rPr>
        <w:t>include</w:t>
      </w:r>
      <w:r>
        <w:t>: Do you want to show the output of the code chunk?</w:t>
      </w:r>
    </w:p>
    <w:p w14:paraId="529D05AB" w14:textId="77777777" w:rsidR="00DF548B" w:rsidRDefault="00000000">
      <w:pPr>
        <w:numPr>
          <w:ilvl w:val="0"/>
          <w:numId w:val="12"/>
        </w:numPr>
      </w:pPr>
      <w:r>
        <w:rPr>
          <w:rStyle w:val="VerbatimChar"/>
        </w:rPr>
        <w:t>message</w:t>
      </w:r>
      <w:r>
        <w:t xml:space="preserve">: Do you want to include any messages that code generates? For example, this message shows up when you run </w:t>
      </w:r>
      <w:r>
        <w:rPr>
          <w:rStyle w:val="VerbatimChar"/>
        </w:rPr>
        <w:t>library(tidyverse)</w:t>
      </w:r>
      <w:r>
        <w:t>:</w:t>
      </w:r>
    </w:p>
    <w:p w14:paraId="6CEF621C" w14:textId="77777777" w:rsidR="00DF548B" w:rsidRDefault="00000000">
      <w:pPr>
        <w:pStyle w:val="SourceCode"/>
      </w:pPr>
      <w:r>
        <w:rPr>
          <w:rStyle w:val="NormalTok"/>
        </w:rPr>
        <w:t>──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Conflicts───── tidyverse_conflicts() ──</w:t>
      </w:r>
      <w:r>
        <w:br/>
      </w:r>
      <w:r>
        <w:rPr>
          <w:rStyle w:val="NormalTok"/>
        </w:rPr>
        <w:t>✖ dplyr::filter() masks stats::filter()</w:t>
      </w:r>
      <w:r>
        <w:br/>
      </w:r>
      <w:r>
        <w:rPr>
          <w:rStyle w:val="NormalTok"/>
        </w:rPr>
        <w:t>✖ dplyr::lag()    masks stats::lag()</w:t>
      </w:r>
    </w:p>
    <w:p w14:paraId="3693C914" w14:textId="77777777" w:rsidR="00DF548B" w:rsidRDefault="00000000">
      <w:pPr>
        <w:pStyle w:val="Compact"/>
        <w:numPr>
          <w:ilvl w:val="0"/>
          <w:numId w:val="13"/>
        </w:numPr>
      </w:pPr>
      <w:r>
        <w:rPr>
          <w:rStyle w:val="VerbatimChar"/>
        </w:rPr>
        <w:lastRenderedPageBreak/>
        <w:t>warning</w:t>
      </w:r>
      <w:r>
        <w:t xml:space="preserve">: Do you want to include any messages that the code might generate? For example, here is the message you get when creating a histogram using </w:t>
      </w:r>
      <w:r>
        <w:rPr>
          <w:rStyle w:val="VerbatimChar"/>
        </w:rPr>
        <w:t>geom_histogram()</w:t>
      </w:r>
      <w:r>
        <w:t>:</w:t>
      </w:r>
    </w:p>
    <w:p w14:paraId="5E95D650" w14:textId="77777777" w:rsidR="00DF548B" w:rsidRDefault="00000000">
      <w:pPr>
        <w:pStyle w:val="SourceCode"/>
      </w:pPr>
      <w:r>
        <w:rPr>
          <w:rStyle w:val="NormalTok"/>
        </w:rPr>
        <w:t>`stat_bin()` using `bins = 30`. Pick better value with `binwidth`.</w:t>
      </w:r>
    </w:p>
    <w:p w14:paraId="354B90EE" w14:textId="77777777" w:rsidR="00DF548B" w:rsidRDefault="00000000">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 </w:t>
      </w:r>
      <w:r>
        <w:rPr>
          <w:rStyle w:val="VerbatimChar"/>
        </w:rPr>
        <w:t>setup</w:t>
      </w:r>
      <w:r>
        <w:t xml:space="preserve"> code chunk that looks like this:</w:t>
      </w:r>
    </w:p>
    <w:p w14:paraId="2F03DA72" w14:textId="77777777" w:rsidR="00DF548B" w:rsidRDefault="00000000">
      <w:pPr>
        <w:pStyle w:val="SourceCode"/>
      </w:pPr>
      <w:r>
        <w:rPr>
          <w:rStyle w:val="InformationTok"/>
        </w:rPr>
        <w:t>```{r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w:t>
      </w:r>
    </w:p>
    <w:p w14:paraId="41E0150A" w14:textId="77777777" w:rsidR="00DF548B" w:rsidRDefault="00000000">
      <w:pPr>
        <w:pStyle w:val="FirstParagraph"/>
      </w:pPr>
      <w:r>
        <w:t xml:space="preserve">The setup code chunk is a bit of a brain twister. The </w:t>
      </w:r>
      <w:r>
        <w:rPr>
          <w:rStyle w:val="VerbatimChar"/>
        </w:rPr>
        <w:t>include = FALSE</w:t>
      </w:r>
      <w:r>
        <w:t xml:space="preserve"> option on the first line applies to the setup code chunk itself. It tells R Markdown to not include the output of the setup code chunk on knitting. The options within </w:t>
      </w:r>
      <w:r>
        <w:rPr>
          <w:rStyle w:val="VerbatimChar"/>
        </w:rPr>
        <w:t>knitr::opts_chunk$set()</w:t>
      </w:r>
      <w:r>
        <w:t xml:space="preserve"> apply to all future code chunks. apply to all subsequent code chunks. However, you can also override these global code chunk options on individual chunks. If I wanted my Word document to show both the plot itself and the code used to make it, I could set </w:t>
      </w:r>
      <w:r>
        <w:rPr>
          <w:rStyle w:val="VerbatimChar"/>
        </w:rPr>
        <w:t>echo = TRUE</w:t>
      </w:r>
      <w:r>
        <w:t xml:space="preserve"> for that code chunk only:</w:t>
      </w:r>
    </w:p>
    <w:p w14:paraId="4C94015D" w14:textId="77777777" w:rsidR="00DF548B" w:rsidRDefault="00000000">
      <w:pPr>
        <w:pStyle w:val="SourceCode"/>
      </w:pPr>
      <w:r>
        <w:rPr>
          <w:rStyle w:val="InformationTok"/>
        </w:rPr>
        <w:t>```{r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w:t>
      </w:r>
    </w:p>
    <w:p w14:paraId="650539BB" w14:textId="77777777" w:rsidR="00DF548B" w:rsidRDefault="00000000">
      <w:pPr>
        <w:pStyle w:val="FirstParagraph"/>
      </w:pPr>
      <w:r>
        <w:t>Because include is already set to TRUE within knitr::opts_chunk$set() in the setup code chunk, I don’t need to specify it again.</w:t>
      </w:r>
    </w:p>
    <w:p w14:paraId="148498D2" w14:textId="77777777" w:rsidR="00DF548B" w:rsidRDefault="00000000">
      <w:pPr>
        <w:pStyle w:val="Heading3"/>
      </w:pPr>
      <w:bookmarkStart w:id="71" w:name="markdown-text"/>
      <w:bookmarkEnd w:id="69"/>
      <w:bookmarkEnd w:id="70"/>
      <w:r>
        <w:t>Markdown Text</w:t>
      </w:r>
    </w:p>
    <w:p w14:paraId="3DE77A9E" w14:textId="77777777" w:rsidR="00DF548B" w:rsidRDefault="00000000">
      <w:pPr>
        <w:pStyle w:val="FirstParagraph"/>
      </w:pPr>
      <w:r>
        <w:t>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14:paraId="7457E06D" w14:textId="77777777" w:rsidR="00DF548B" w:rsidRDefault="00000000">
      <w:pPr>
        <w:pStyle w:val="BodyText"/>
      </w:pPr>
      <w:r>
        <w:t>Markdown text sections (which have a white background in R Studio) will be converted into formatted text in the Word document after knitting. Figure 6.5 highlights the equivalent sections in our R Markdown and Word documents.</w:t>
      </w:r>
    </w:p>
    <w:p w14:paraId="6A49BE6A" w14:textId="77777777" w:rsidR="00DF548B" w:rsidRDefault="00000000">
      <w:pPr>
        <w:pStyle w:val="BodyText"/>
      </w:pPr>
      <w:r>
        <w:t>[F06004.png]</w:t>
      </w:r>
    </w:p>
    <w:p w14:paraId="2A1ADC6C" w14:textId="77777777" w:rsidR="00DF548B" w:rsidRDefault="00000000">
      <w:pPr>
        <w:pStyle w:val="CaptionedFigure"/>
      </w:pPr>
      <w:r>
        <w:rPr>
          <w:noProof/>
        </w:rPr>
        <w:lastRenderedPageBreak/>
        <w:drawing>
          <wp:inline distT="0" distB="0" distL="0" distR="0" wp14:anchorId="32A10EC1" wp14:editId="67BFC339">
            <wp:extent cx="5334000" cy="3781828"/>
            <wp:effectExtent l="0" t="0" r="0" b="0"/>
            <wp:docPr id="292" name="Picture" descr="Figure 6.5: Markdown text in R Markdown and its equivalent in a knitted Word document"/>
            <wp:cNvGraphicFramePr/>
            <a:graphic xmlns:a="http://schemas.openxmlformats.org/drawingml/2006/main">
              <a:graphicData uri="http://schemas.openxmlformats.org/drawingml/2006/picture">
                <pic:pic xmlns:pic="http://schemas.openxmlformats.org/drawingml/2006/picture">
                  <pic:nvPicPr>
                    <pic:cNvPr id="293" name="Picture" descr="../../assets/markdown-text-to-word.png"/>
                    <pic:cNvPicPr>
                      <a:picLocks noChangeAspect="1" noChangeArrowheads="1"/>
                    </pic:cNvPicPr>
                  </pic:nvPicPr>
                  <pic:blipFill>
                    <a:blip r:embed="rId85"/>
                    <a:stretch>
                      <a:fillRect/>
                    </a:stretch>
                  </pic:blipFill>
                  <pic:spPr bwMode="auto">
                    <a:xfrm>
                      <a:off x="0" y="0"/>
                      <a:ext cx="5334000" cy="3781828"/>
                    </a:xfrm>
                    <a:prstGeom prst="rect">
                      <a:avLst/>
                    </a:prstGeom>
                    <a:noFill/>
                    <a:ln w="9525">
                      <a:noFill/>
                      <a:headEnd/>
                      <a:tailEnd/>
                    </a:ln>
                  </pic:spPr>
                </pic:pic>
              </a:graphicData>
            </a:graphic>
          </wp:inline>
        </w:drawing>
      </w:r>
    </w:p>
    <w:p w14:paraId="6386F4FF" w14:textId="77777777" w:rsidR="00DF548B" w:rsidRDefault="00000000">
      <w:pPr>
        <w:pStyle w:val="ImageCaption"/>
      </w:pPr>
      <w:r>
        <w:t>Figure 6.5: Markdown text in R Markdown and its equivalent in a knitted Word document</w:t>
      </w:r>
    </w:p>
    <w:p w14:paraId="4B71CBB4" w14:textId="77777777" w:rsidR="00DF548B" w:rsidRDefault="00000000">
      <w:pPr>
        <w:pStyle w:val="BodyText"/>
      </w:pPr>
      <w:r>
        <w:t xml:space="preserve">As you can see, the text </w:t>
      </w:r>
      <w:r>
        <w:rPr>
          <w:rStyle w:val="VerbatimChar"/>
        </w:rPr>
        <w:t># Introduction</w:t>
      </w:r>
      <w:r>
        <w:t xml:space="preserve"> in R Markdown gets converted to a first-level heading, while </w:t>
      </w:r>
      <w:r>
        <w:rPr>
          <w:rStyle w:val="VerbatimChar"/>
        </w:rPr>
        <w:t>## Bill Length</w:t>
      </w:r>
      <w:r>
        <w:t xml:space="preserve"> becomes a second-level heading. By adding hashes, you can create up to six levels of headings. In RStudio, headers are easy to find because they show up in blue.</w:t>
      </w:r>
    </w:p>
    <w:p w14:paraId="67A095E6" w14:textId="77777777" w:rsidR="00DF548B" w:rsidRDefault="00000000">
      <w:pPr>
        <w:pStyle w:val="BodyText"/>
      </w:pPr>
      <w:r>
        <w:t>Text without anything before it becomes body text in Word. To create italic text, add single asterisks around it (*like this*). To make text bold, use double asterisks (**Palmer Penguins**).</w:t>
      </w:r>
    </w:p>
    <w:p w14:paraId="16A38CC5" w14:textId="77777777" w:rsidR="00DF548B" w:rsidRDefault="00000000">
      <w:pPr>
        <w:pStyle w:val="BodyText"/>
      </w:pPr>
      <w:r>
        <w:t>You can make bulleted lists by placing a dash at the beginning of a line and adding your text after it:</w:t>
      </w:r>
    </w:p>
    <w:p w14:paraId="1B5C30D8" w14:textId="77777777" w:rsidR="00DF548B" w:rsidRDefault="00000000">
      <w:pPr>
        <w:pStyle w:val="SourceCode"/>
      </w:pPr>
      <w:r>
        <w:rPr>
          <w:rStyle w:val="SpecialStringTok"/>
        </w:rPr>
        <w:t xml:space="preserve">- </w:t>
      </w:r>
      <w:r>
        <w:rPr>
          <w:rStyle w:val="NormalTok"/>
        </w:rPr>
        <w:t>Adelie</w:t>
      </w:r>
      <w:r>
        <w:br/>
      </w:r>
      <w:r>
        <w:rPr>
          <w:rStyle w:val="SpecialStringTok"/>
        </w:rPr>
        <w:t xml:space="preserve">- </w:t>
      </w:r>
      <w:r>
        <w:rPr>
          <w:rStyle w:val="NormalTok"/>
        </w:rPr>
        <w:t>Gentoo</w:t>
      </w:r>
      <w:r>
        <w:br/>
      </w:r>
      <w:r>
        <w:rPr>
          <w:rStyle w:val="SpecialStringTok"/>
        </w:rPr>
        <w:t xml:space="preserve">- </w:t>
      </w:r>
      <w:r>
        <w:rPr>
          <w:rStyle w:val="NormalTok"/>
        </w:rPr>
        <w:t>Chinstrap</w:t>
      </w:r>
    </w:p>
    <w:p w14:paraId="3ACA88B0" w14:textId="77777777" w:rsidR="00DF548B" w:rsidRDefault="00000000">
      <w:pPr>
        <w:pStyle w:val="FirstParagraph"/>
      </w:pPr>
      <w:r>
        <w:t>To make ordered lists, replace the dashes with numbers. You can either number each line consecutively or, as I’ve done below, just repeat 1. In the knitted document, the proper numbers will automatically generate.</w:t>
      </w:r>
    </w:p>
    <w:p w14:paraId="06EAA6F3" w14:textId="77777777" w:rsidR="00DF548B" w:rsidRDefault="00000000">
      <w:pPr>
        <w:pStyle w:val="SourceCode"/>
      </w:pPr>
      <w:r>
        <w:rPr>
          <w:rStyle w:val="SpecialStringTok"/>
        </w:rPr>
        <w:t xml:space="preserve">1. </w:t>
      </w:r>
      <w:r>
        <w:rPr>
          <w:rStyle w:val="NormalTok"/>
        </w:rPr>
        <w:t>Adelie</w:t>
      </w:r>
      <w:r>
        <w:br/>
      </w:r>
      <w:r>
        <w:rPr>
          <w:rStyle w:val="SpecialStringTok"/>
        </w:rPr>
        <w:t xml:space="preserve">1. </w:t>
      </w:r>
      <w:r>
        <w:rPr>
          <w:rStyle w:val="NormalTok"/>
        </w:rPr>
        <w:t>Gentoo</w:t>
      </w:r>
      <w:r>
        <w:br/>
      </w:r>
      <w:r>
        <w:rPr>
          <w:rStyle w:val="SpecialStringTok"/>
        </w:rPr>
        <w:t xml:space="preserve">1. </w:t>
      </w:r>
      <w:r>
        <w:rPr>
          <w:rStyle w:val="NormalTok"/>
        </w:rPr>
        <w:t>Chinstrap</w:t>
      </w:r>
    </w:p>
    <w:p w14:paraId="7313780A" w14:textId="77777777" w:rsidR="00DF548B" w:rsidRDefault="00000000">
      <w:pPr>
        <w:pStyle w:val="FirstParagraph"/>
      </w:pPr>
      <w:r>
        <w:lastRenderedPageBreak/>
        <w:t>Formatting text in Markdown might seem more complicated than doing so in Word. But if we want to switch from a multi-tool workflow to a reproducible R Markdown-based workflow, we need to remove all manual actions from the process so we can easily repeat it in the future.</w:t>
      </w:r>
    </w:p>
    <w:p w14:paraId="4CF10793" w14:textId="77777777" w:rsidR="00DF548B" w:rsidRDefault="00000000">
      <w:pPr>
        <w:pStyle w:val="Heading3"/>
      </w:pPr>
      <w:bookmarkStart w:id="72" w:name="inline-r-code"/>
      <w:bookmarkEnd w:id="71"/>
      <w:r>
        <w:t>Inline R Code</w:t>
      </w:r>
    </w:p>
    <w:p w14:paraId="55BC7AA0" w14:textId="77777777" w:rsidR="00DF548B" w:rsidRDefault="00000000">
      <w:pPr>
        <w:pStyle w:val="FirstParagraph"/>
      </w:pPr>
      <w:r>
        <w:t>R Markdown documents can also include little bits of code within Markdown text. To see how this inline code works, take a look at the following sentence of the R Markdown document:</w:t>
      </w:r>
    </w:p>
    <w:p w14:paraId="3AB93F5E" w14:textId="77777777" w:rsidR="00DF548B" w:rsidRDefault="00000000">
      <w:pPr>
        <w:pStyle w:val="SourceCode"/>
      </w:pPr>
      <w:r>
        <w:rPr>
          <w:rStyle w:val="NormalTok"/>
        </w:rPr>
        <w:t xml:space="preserve">The average bill length is </w:t>
      </w:r>
      <w:r>
        <w:rPr>
          <w:rStyle w:val="InformationTok"/>
        </w:rPr>
        <w:t>`r average_bill_length`</w:t>
      </w:r>
      <w:r>
        <w:rPr>
          <w:rStyle w:val="NormalTok"/>
        </w:rPr>
        <w:t xml:space="preserve"> millimeters.</w:t>
      </w:r>
    </w:p>
    <w:p w14:paraId="6FC0BA8F" w14:textId="77777777" w:rsidR="00DF548B" w:rsidRDefault="00000000">
      <w:pPr>
        <w:pStyle w:val="FirstParagraph"/>
      </w:pPr>
      <w:r>
        <w:t xml:space="preserve">Inline R code begins with a backtick and the lowercase letter r and ends with another backtick. Here, it tells R to print the value of the variable </w:t>
      </w:r>
      <w:r>
        <w:rPr>
          <w:rStyle w:val="VerbatimChar"/>
        </w:rPr>
        <w:t>average_bill_length</w:t>
      </w:r>
      <w:r>
        <w:t>, which we’ve defined as follows in the code chunk above the inline code:</w:t>
      </w:r>
    </w:p>
    <w:p w14:paraId="4FC1EFBE" w14:textId="77777777" w:rsidR="00DF548B" w:rsidRDefault="00000000">
      <w:pPr>
        <w:pStyle w:val="SourceCode"/>
      </w:pPr>
      <w:r>
        <w:rPr>
          <w:rStyle w:val="InformationTok"/>
        </w:rPr>
        <w:t>```{r}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w:t>
      </w:r>
    </w:p>
    <w:p w14:paraId="5E172629" w14:textId="77777777" w:rsidR="00DF548B" w:rsidRDefault="00000000">
      <w:pPr>
        <w:pStyle w:val="FirstParagraph"/>
      </w:pPr>
      <w:r>
        <w:t>This code calculates the average bill length and saves it as average_bill_length. Having created this variable, I can then use it in my inline R code. As a result, the Word document includes the sentence “The average bill length is 43.9219298.” 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14:paraId="391FE071" w14:textId="77777777" w:rsidR="00DF548B" w:rsidRDefault="00000000">
      <w:pPr>
        <w:pStyle w:val="SourceCode"/>
      </w:pPr>
      <w:r>
        <w:rPr>
          <w:rStyle w:val="NormalTok"/>
        </w:rPr>
        <w:t xml:space="preserve">penguins </w:t>
      </w:r>
      <w:r>
        <w:rPr>
          <w:rStyle w:val="OtherTok"/>
        </w:rPr>
        <w:t>&lt;-</w:t>
      </w:r>
      <w:r>
        <w:rPr>
          <w:rStyle w:val="NormalTok"/>
        </w:rPr>
        <w:t xml:space="preserve"> </w:t>
      </w:r>
      <w:r>
        <w:rPr>
          <w:rStyle w:val="FunctionTok"/>
        </w:rPr>
        <w:t>read_csv</w:t>
      </w:r>
      <w:r>
        <w:rPr>
          <w:rStyle w:val="NormalTok"/>
        </w:rPr>
        <w:t>(</w:t>
      </w:r>
      <w:r>
        <w:rPr>
          <w:rStyle w:val="StringTok"/>
        </w:rPr>
        <w:t>"https://raw.githubusercontent.com/rfortherestofus/r-without-statistics/main/data/penguins-2008.csv"</w:t>
      </w:r>
      <w:r>
        <w:rPr>
          <w:rStyle w:val="NormalTok"/>
        </w:rPr>
        <w:t>)</w:t>
      </w:r>
    </w:p>
    <w:p w14:paraId="16F217F5" w14:textId="77777777" w:rsidR="00DF548B" w:rsidRDefault="00000000">
      <w:pPr>
        <w:pStyle w:val="FirstParagraph"/>
      </w:pPr>
      <w:r>
        <w:t xml:space="preserve">Now that I’ve switched </w:t>
      </w:r>
      <w:r>
        <w:rPr>
          <w:i/>
          <w:iCs/>
        </w:rPr>
        <w:t>penguins-2007.csv</w:t>
      </w:r>
      <w:r>
        <w:t xml:space="preserve"> to </w:t>
      </w:r>
      <w:r>
        <w:rPr>
          <w:i/>
          <w:iCs/>
        </w:rPr>
        <w:t>penguins-2008.csv</w:t>
      </w:r>
      <w:r>
        <w:t>, I can re-knit my report and get a new Word document, complete with updated results. Figure 6.6 shows our new knitted Word document.</w:t>
      </w:r>
    </w:p>
    <w:p w14:paraId="608DE1BA" w14:textId="77777777" w:rsidR="00DF548B" w:rsidRDefault="00000000">
      <w:pPr>
        <w:pStyle w:val="BodyText"/>
      </w:pPr>
      <w:r>
        <w:t>[F06005.png]</w:t>
      </w:r>
    </w:p>
    <w:p w14:paraId="3E19809A" w14:textId="77777777" w:rsidR="00DF548B" w:rsidRDefault="00000000">
      <w:pPr>
        <w:pStyle w:val="CaptionedFigure"/>
      </w:pPr>
      <w:r>
        <w:rPr>
          <w:noProof/>
        </w:rPr>
        <w:lastRenderedPageBreak/>
        <w:drawing>
          <wp:inline distT="0" distB="0" distL="0" distR="0" wp14:anchorId="42B15BFD" wp14:editId="2922E389">
            <wp:extent cx="5334000" cy="7973505"/>
            <wp:effectExtent l="0" t="0" r="0" b="0"/>
            <wp:docPr id="296" name="Picture" descr="Figure 6.6: The knitted Word document with 2008 data"/>
            <wp:cNvGraphicFramePr/>
            <a:graphic xmlns:a="http://schemas.openxmlformats.org/drawingml/2006/main">
              <a:graphicData uri="http://schemas.openxmlformats.org/drawingml/2006/picture">
                <pic:pic xmlns:pic="http://schemas.openxmlformats.org/drawingml/2006/picture">
                  <pic:nvPicPr>
                    <pic:cNvPr id="297" name="Picture" descr="../../assets/penguins-report-2008.png"/>
                    <pic:cNvPicPr>
                      <a:picLocks noChangeAspect="1" noChangeArrowheads="1"/>
                    </pic:cNvPicPr>
                  </pic:nvPicPr>
                  <pic:blipFill>
                    <a:blip r:embed="rId86"/>
                    <a:stretch>
                      <a:fillRect/>
                    </a:stretch>
                  </pic:blipFill>
                  <pic:spPr bwMode="auto">
                    <a:xfrm>
                      <a:off x="0" y="0"/>
                      <a:ext cx="5334000" cy="7973505"/>
                    </a:xfrm>
                    <a:prstGeom prst="rect">
                      <a:avLst/>
                    </a:prstGeom>
                    <a:noFill/>
                    <a:ln w="9525">
                      <a:noFill/>
                      <a:headEnd/>
                      <a:tailEnd/>
                    </a:ln>
                  </pic:spPr>
                </pic:pic>
              </a:graphicData>
            </a:graphic>
          </wp:inline>
        </w:drawing>
      </w:r>
    </w:p>
    <w:p w14:paraId="73675A3A" w14:textId="77777777" w:rsidR="00DF548B" w:rsidRDefault="00000000">
      <w:pPr>
        <w:pStyle w:val="ImageCaption"/>
      </w:pPr>
      <w:r>
        <w:lastRenderedPageBreak/>
        <w:t>Figure 6.6: The knitted Word document with 2008 data</w:t>
      </w:r>
    </w:p>
    <w:p w14:paraId="5EFD4B72" w14:textId="77777777" w:rsidR="00DF548B" w:rsidRDefault="00000000">
      <w:pPr>
        <w:pStyle w:val="BodyText"/>
      </w:pPr>
      <w:r>
        <w:t>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p w14:paraId="36442F4E" w14:textId="77777777" w:rsidR="00DF548B" w:rsidRDefault="00000000">
      <w:pPr>
        <w:pStyle w:val="Heading3"/>
      </w:pPr>
      <w:bookmarkStart w:id="73" w:name="running-code-chunks-interactively"/>
      <w:bookmarkEnd w:id="72"/>
      <w:r>
        <w:t>Running Code Chunks Interactively</w:t>
      </w:r>
    </w:p>
    <w:p w14:paraId="70D78379" w14:textId="77777777" w:rsidR="00DF548B" w:rsidRDefault="00000000">
      <w:pPr>
        <w:pStyle w:val="FirstParagraph"/>
      </w:pPr>
      <w:r>
        <w:t>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 6.7.</w:t>
      </w:r>
    </w:p>
    <w:p w14:paraId="16DBA562" w14:textId="77777777" w:rsidR="00DF548B" w:rsidRDefault="00000000">
      <w:pPr>
        <w:pStyle w:val="BodyText"/>
      </w:pPr>
      <w:r>
        <w:t>[F06006.png]</w:t>
      </w:r>
    </w:p>
    <w:p w14:paraId="03644DCA" w14:textId="77777777" w:rsidR="00DF548B" w:rsidRDefault="00000000">
      <w:pPr>
        <w:pStyle w:val="CaptionedFigure"/>
      </w:pPr>
      <w:r>
        <w:rPr>
          <w:noProof/>
        </w:rPr>
        <w:drawing>
          <wp:inline distT="0" distB="0" distL="0" distR="0" wp14:anchorId="3A7FC474" wp14:editId="52A06D22">
            <wp:extent cx="5334000" cy="2188419"/>
            <wp:effectExtent l="0" t="0" r="0" b="0"/>
            <wp:docPr id="300" name="Picture" descr="Figure 6.7: The buttons on code chunks in RStudio"/>
            <wp:cNvGraphicFramePr/>
            <a:graphic xmlns:a="http://schemas.openxmlformats.org/drawingml/2006/main">
              <a:graphicData uri="http://schemas.openxmlformats.org/drawingml/2006/picture">
                <pic:pic xmlns:pic="http://schemas.openxmlformats.org/drawingml/2006/picture">
                  <pic:nvPicPr>
                    <pic:cNvPr id="301" name="Picture" descr="../../assets/code-chunk-buttons-annotated.png"/>
                    <pic:cNvPicPr>
                      <a:picLocks noChangeAspect="1" noChangeArrowheads="1"/>
                    </pic:cNvPicPr>
                  </pic:nvPicPr>
                  <pic:blipFill>
                    <a:blip r:embed="rId87"/>
                    <a:stretch>
                      <a:fillRect/>
                    </a:stretch>
                  </pic:blipFill>
                  <pic:spPr bwMode="auto">
                    <a:xfrm>
                      <a:off x="0" y="0"/>
                      <a:ext cx="5334000" cy="2188419"/>
                    </a:xfrm>
                    <a:prstGeom prst="rect">
                      <a:avLst/>
                    </a:prstGeom>
                    <a:noFill/>
                    <a:ln w="9525">
                      <a:noFill/>
                      <a:headEnd/>
                      <a:tailEnd/>
                    </a:ln>
                  </pic:spPr>
                </pic:pic>
              </a:graphicData>
            </a:graphic>
          </wp:inline>
        </w:drawing>
      </w:r>
    </w:p>
    <w:p w14:paraId="3A08DFCD" w14:textId="77777777" w:rsidR="00DF548B" w:rsidRDefault="00000000">
      <w:pPr>
        <w:pStyle w:val="ImageCaption"/>
      </w:pPr>
      <w:r>
        <w:t>Figure 6.7: The buttons on code chunks in RStudio</w:t>
      </w:r>
    </w:p>
    <w:p w14:paraId="017E95C4" w14:textId="77777777" w:rsidR="00DF548B" w:rsidRDefault="00000000">
      <w:pPr>
        <w:pStyle w:val="BodyText"/>
      </w:pPr>
      <w:r>
        <w:t>You can also use the Cmd key on Mac and the Ctrl key on Windows, followed by Enter, to run pieces of code, just like in an R script file. Running code interactively is a good way to test that portions of code work before you knit the entire document. 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14:paraId="70442EF5" w14:textId="77777777" w:rsidR="00DF548B" w:rsidRDefault="00000000">
      <w:pPr>
        <w:pStyle w:val="BodyText"/>
      </w:pPr>
      <w:r>
        <w:t>The code must also be in the right order. An R Markdown document that looks like this, for example, will give you an error if you try to knit it:</w:t>
      </w:r>
    </w:p>
    <w:p w14:paraId="02CA5409" w14:textId="77777777" w:rsidR="00DF548B" w:rsidRDefault="00000000">
      <w:pPr>
        <w:pStyle w:val="SourceCode"/>
      </w:pPr>
      <w:r>
        <w:rPr>
          <w:rStyle w:val="CommentTok"/>
        </w:rPr>
        <w:t>---</w:t>
      </w:r>
      <w:r>
        <w:br/>
      </w:r>
      <w:r>
        <w:rPr>
          <w:rStyle w:val="AnnotationTok"/>
        </w:rPr>
        <w:t>title:</w:t>
      </w:r>
      <w:r>
        <w:rPr>
          <w:rStyle w:val="CommentTok"/>
        </w:rPr>
        <w:t xml:space="preserve"> "Penguins Report"</w:t>
      </w:r>
      <w:r>
        <w:br/>
      </w:r>
      <w:r>
        <w:rPr>
          <w:rStyle w:val="AnnotationTok"/>
        </w:rPr>
        <w:t>author:</w:t>
      </w:r>
      <w:r>
        <w:rPr>
          <w:rStyle w:val="CommentTok"/>
        </w:rPr>
        <w:t xml:space="preserve"> "David Keyes"</w:t>
      </w:r>
      <w:r>
        <w:br/>
      </w:r>
      <w:r>
        <w:rPr>
          <w:rStyle w:val="AnnotationTok"/>
        </w:rPr>
        <w:t>date:</w:t>
      </w:r>
      <w:r>
        <w:rPr>
          <w:rStyle w:val="CommentTok"/>
        </w:rPr>
        <w:t xml:space="preserve"> "2024-01-12"</w:t>
      </w:r>
      <w:r>
        <w:br/>
      </w:r>
      <w:r>
        <w:rPr>
          <w:rStyle w:val="AnnotationTok"/>
        </w:rPr>
        <w:t>output:</w:t>
      </w:r>
      <w:r>
        <w:rPr>
          <w:rStyle w:val="CommentTok"/>
        </w:rPr>
        <w:t xml:space="preserve"> word_document</w:t>
      </w:r>
      <w:r>
        <w:br/>
      </w:r>
      <w:r>
        <w:rPr>
          <w:rStyle w:val="CommentTok"/>
        </w:rPr>
        <w:lastRenderedPageBreak/>
        <w:t>---</w:t>
      </w:r>
      <w:r>
        <w:br/>
      </w:r>
      <w:r>
        <w:br/>
      </w:r>
      <w:r>
        <w:rPr>
          <w:rStyle w:val="InformationTok"/>
        </w:rPr>
        <w:t>```{r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w:t>
      </w:r>
      <w:r>
        <w:br/>
      </w:r>
      <w:r>
        <w:br/>
      </w:r>
      <w:r>
        <w:rPr>
          <w:rStyle w:val="InformationTok"/>
        </w:rPr>
        <w:t>```{r}</w:t>
      </w:r>
      <w:r>
        <w:br/>
      </w:r>
      <w:r>
        <w:rPr>
          <w:rStyle w:val="InformationTok"/>
        </w:rPr>
        <w:t>penguins &lt;- read_csv("https://raw.githubusercontent.com/rfortherestofus/r-without-statistics/main/data/penguins-2008.csv")</w:t>
      </w:r>
      <w:r>
        <w:br/>
      </w:r>
      <w:r>
        <w:rPr>
          <w:rStyle w:val="InformationTok"/>
        </w:rPr>
        <w:t>```</w:t>
      </w:r>
      <w:r>
        <w:br/>
      </w:r>
      <w:r>
        <w:br/>
      </w:r>
      <w:r>
        <w:rPr>
          <w:rStyle w:val="InformationTok"/>
        </w:rPr>
        <w:t>```{r}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w:t>
      </w:r>
      <w:r>
        <w:br/>
      </w:r>
      <w:r>
        <w:br/>
      </w:r>
      <w:r>
        <w:rPr>
          <w:rStyle w:val="InformationTok"/>
        </w:rPr>
        <w:t>```{r}</w:t>
      </w:r>
      <w:r>
        <w:br/>
      </w:r>
      <w:r>
        <w:rPr>
          <w:rStyle w:val="InformationTok"/>
        </w:rPr>
        <w:t>library(tidyverse)</w:t>
      </w:r>
      <w:r>
        <w:br/>
      </w:r>
      <w:r>
        <w:rPr>
          <w:rStyle w:val="InformationTok"/>
        </w:rPr>
        <w:t>```</w:t>
      </w:r>
    </w:p>
    <w:p w14:paraId="270692FF" w14:textId="77777777" w:rsidR="00DF548B" w:rsidRDefault="00000000">
      <w:pPr>
        <w:pStyle w:val="FirstParagraph"/>
      </w:pPr>
      <w:r>
        <w:t>This happens because you are attempting to use tidyverse functions (read_csv(), as well as various ggplot functions) before you load the tidyverse package. Figure 6.8 highlights the problem.</w:t>
      </w:r>
    </w:p>
    <w:p w14:paraId="4241FD2E" w14:textId="77777777" w:rsidR="00DF548B" w:rsidRDefault="00000000">
      <w:pPr>
        <w:pStyle w:val="BodyText"/>
      </w:pPr>
      <w:r>
        <w:t>[F06007.png]</w:t>
      </w:r>
    </w:p>
    <w:p w14:paraId="789AB58F" w14:textId="77777777" w:rsidR="00DF548B" w:rsidRDefault="00000000">
      <w:pPr>
        <w:pStyle w:val="CaptionedFigure"/>
      </w:pPr>
      <w:r>
        <w:rPr>
          <w:noProof/>
        </w:rPr>
        <w:lastRenderedPageBreak/>
        <w:drawing>
          <wp:inline distT="0" distB="0" distL="0" distR="0" wp14:anchorId="6F8786C4" wp14:editId="3D4A101A">
            <wp:extent cx="5334000" cy="3443408"/>
            <wp:effectExtent l="0" t="0" r="0" b="0"/>
            <wp:docPr id="303" name="Picture" descr="Figure 6.8: An R Markdown document with code chunks in the wrong order"/>
            <wp:cNvGraphicFramePr/>
            <a:graphic xmlns:a="http://schemas.openxmlformats.org/drawingml/2006/main">
              <a:graphicData uri="http://schemas.openxmlformats.org/drawingml/2006/picture">
                <pic:pic xmlns:pic="http://schemas.openxmlformats.org/drawingml/2006/picture">
                  <pic:nvPicPr>
                    <pic:cNvPr id="304" name="Picture" descr="../../assets/rmarkdown-order-annotated.png"/>
                    <pic:cNvPicPr>
                      <a:picLocks noChangeAspect="1" noChangeArrowheads="1"/>
                    </pic:cNvPicPr>
                  </pic:nvPicPr>
                  <pic:blipFill>
                    <a:blip r:embed="rId88"/>
                    <a:stretch>
                      <a:fillRect/>
                    </a:stretch>
                  </pic:blipFill>
                  <pic:spPr bwMode="auto">
                    <a:xfrm>
                      <a:off x="0" y="0"/>
                      <a:ext cx="5334000" cy="3443408"/>
                    </a:xfrm>
                    <a:prstGeom prst="rect">
                      <a:avLst/>
                    </a:prstGeom>
                    <a:noFill/>
                    <a:ln w="9525">
                      <a:noFill/>
                      <a:headEnd/>
                      <a:tailEnd/>
                    </a:ln>
                  </pic:spPr>
                </pic:pic>
              </a:graphicData>
            </a:graphic>
          </wp:inline>
        </w:drawing>
      </w:r>
    </w:p>
    <w:p w14:paraId="623425B5" w14:textId="77777777" w:rsidR="00DF548B" w:rsidRDefault="00000000">
      <w:pPr>
        <w:pStyle w:val="ImageCaption"/>
      </w:pPr>
      <w:r>
        <w:t>Figure 6.8: An R Markdown document with code chunks in the wrong order</w:t>
      </w:r>
    </w:p>
    <w:p w14:paraId="05978D37" w14:textId="77777777" w:rsidR="00DF548B" w:rsidRDefault="00000000">
      <w:pPr>
        <w:pStyle w:val="BodyText"/>
      </w:pPr>
      <w:r>
        <w:t>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p w14:paraId="22111F25" w14:textId="77777777" w:rsidR="00DF548B" w:rsidRDefault="00000000">
      <w:pPr>
        <w:pStyle w:val="Heading2"/>
      </w:pPr>
      <w:bookmarkStart w:id="74" w:name="quarto"/>
      <w:bookmarkEnd w:id="67"/>
      <w:bookmarkEnd w:id="73"/>
      <w:r>
        <w:t>Quarto</w:t>
      </w:r>
    </w:p>
    <w:p w14:paraId="05E48FB5" w14:textId="77777777" w:rsidR="00DF548B" w:rsidRDefault="00000000">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 </w:t>
      </w:r>
      <w:hyperlink r:id="rId89">
        <w:r>
          <w:rPr>
            <w:rStyle w:val="Hyperlink"/>
            <w:i/>
            <w:iCs/>
          </w:rPr>
          <w:t>https://quarto.org/</w:t>
        </w:r>
      </w:hyperlink>
      <w:r>
        <w:t xml:space="preserve"> is a great place to read more about all of the Quarto features and learn how to get started using it.</w:t>
      </w:r>
    </w:p>
    <w:p w14:paraId="2C69CE40" w14:textId="77777777" w:rsidR="00DF548B" w:rsidRDefault="00000000">
      <w:pPr>
        <w:pStyle w:val="Heading2"/>
      </w:pPr>
      <w:bookmarkStart w:id="75" w:name="X13190314d4de671717357a6ebcffeb20652b00d"/>
      <w:bookmarkEnd w:id="74"/>
      <w:r>
        <w:t>In Conclusion: R Markdown Opens up All Sorts of Possibilities</w:t>
      </w:r>
    </w:p>
    <w:p w14:paraId="721A2944" w14:textId="77777777" w:rsidR="00DF548B" w:rsidRDefault="00000000">
      <w:pPr>
        <w:pStyle w:val="FirstParagraph"/>
      </w:pPr>
      <w:r>
        <w:t>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 6.9:</w:t>
      </w:r>
    </w:p>
    <w:p w14:paraId="70AE027F" w14:textId="77777777" w:rsidR="00DF548B" w:rsidRDefault="00000000">
      <w:pPr>
        <w:pStyle w:val="BodyText"/>
      </w:pPr>
      <w:r>
        <w:lastRenderedPageBreak/>
        <w:t>[F06008.png]</w:t>
      </w:r>
    </w:p>
    <w:p w14:paraId="5EA2B872" w14:textId="77777777" w:rsidR="00DF548B" w:rsidRDefault="00000000">
      <w:pPr>
        <w:pStyle w:val="CaptionedFigure"/>
      </w:pPr>
      <w:r>
        <w:rPr>
          <w:noProof/>
        </w:rPr>
        <w:drawing>
          <wp:inline distT="0" distB="0" distL="0" distR="0" wp14:anchorId="5D589BDF" wp14:editId="2B609F77">
            <wp:extent cx="5334000" cy="2997371"/>
            <wp:effectExtent l="0" t="0" r="0" b="0"/>
            <wp:docPr id="310" name="Picture" descr="Figure 6.9: A meme explaining why you should save your source and not care about knitted documents"/>
            <wp:cNvGraphicFramePr/>
            <a:graphic xmlns:a="http://schemas.openxmlformats.org/drawingml/2006/main">
              <a:graphicData uri="http://schemas.openxmlformats.org/drawingml/2006/picture">
                <pic:pic xmlns:pic="http://schemas.openxmlformats.org/drawingml/2006/picture">
                  <pic:nvPicPr>
                    <pic:cNvPr id="311" name="Picture" descr="../../assets/if-you-liked-it-you-should-have-saved-the-source-for-it.jpg"/>
                    <pic:cNvPicPr>
                      <a:picLocks noChangeAspect="1" noChangeArrowheads="1"/>
                    </pic:cNvPicPr>
                  </pic:nvPicPr>
                  <pic:blipFill>
                    <a:blip r:embed="rId90"/>
                    <a:stretch>
                      <a:fillRect/>
                    </a:stretch>
                  </pic:blipFill>
                  <pic:spPr bwMode="auto">
                    <a:xfrm>
                      <a:off x="0" y="0"/>
                      <a:ext cx="5334000" cy="2997371"/>
                    </a:xfrm>
                    <a:prstGeom prst="rect">
                      <a:avLst/>
                    </a:prstGeom>
                    <a:noFill/>
                    <a:ln w="9525">
                      <a:noFill/>
                      <a:headEnd/>
                      <a:tailEnd/>
                    </a:ln>
                  </pic:spPr>
                </pic:pic>
              </a:graphicData>
            </a:graphic>
          </wp:inline>
        </w:drawing>
      </w:r>
    </w:p>
    <w:p w14:paraId="238AE66D" w14:textId="77777777" w:rsidR="00DF548B" w:rsidRDefault="00000000">
      <w:pPr>
        <w:pStyle w:val="ImageCaption"/>
      </w:pPr>
      <w:r>
        <w:t>Figure 6.9: A meme explaining why you should save your source and not care about knitted documents</w:t>
      </w:r>
    </w:p>
    <w:p w14:paraId="22B6A47D" w14:textId="77777777" w:rsidR="00DF548B" w:rsidRDefault="00000000">
      <w:pPr>
        <w:pStyle w:val="BodyText"/>
      </w:pPr>
      <w:r>
        <w:t>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14:paraId="53D10E6D" w14:textId="77777777" w:rsidR="00DF548B" w:rsidRDefault="00000000">
      <w:pPr>
        <w:pStyle w:val="BodyText"/>
      </w:pPr>
      <w:r>
        <w:t>In this chapter, we’ve just scratched the surface of what R Markdown can do. The next chapter will show how to use it to instantly generate hundreds of reports. Magic indeed!</w:t>
      </w:r>
    </w:p>
    <w:p w14:paraId="16233C39" w14:textId="77777777" w:rsidR="00DF548B" w:rsidRDefault="00000000">
      <w:pPr>
        <w:pStyle w:val="Heading1"/>
      </w:pPr>
      <w:bookmarkStart w:id="76" w:name="parameterized-reports-chapter"/>
      <w:bookmarkEnd w:id="65"/>
      <w:bookmarkEnd w:id="75"/>
      <w:r>
        <w:rPr>
          <w:rStyle w:val="SectionNumber"/>
        </w:rPr>
        <w:t>7</w:t>
      </w:r>
      <w:r>
        <w:tab/>
        <w:t>Generate Multiple Reports at Once with Parameterized Reporting</w:t>
      </w:r>
    </w:p>
    <w:p w14:paraId="60CA1B44" w14:textId="77777777" w:rsidR="00DF548B" w:rsidRDefault="00000000">
      <w:pPr>
        <w:pStyle w:val="FirstParagraph"/>
      </w:pPr>
      <w:r>
        <w:t>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14:paraId="4484E143" w14:textId="77777777" w:rsidR="00DF548B" w:rsidRDefault="00000000">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w:t>
      </w:r>
      <w:r>
        <w:lastRenderedPageBreak/>
        <w:t>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 7.1.</w:t>
      </w:r>
    </w:p>
    <w:p w14:paraId="38C28DD9" w14:textId="77777777" w:rsidR="00DF548B" w:rsidRDefault="00000000">
      <w:pPr>
        <w:pStyle w:val="BodyText"/>
      </w:pPr>
      <w:r>
        <w:t>[F07001.png]</w:t>
      </w:r>
    </w:p>
    <w:p w14:paraId="1AC894C0" w14:textId="77777777" w:rsidR="00DF548B" w:rsidRDefault="00000000">
      <w:pPr>
        <w:pStyle w:val="CaptionedFigure"/>
      </w:pPr>
      <w:r>
        <w:rPr>
          <w:noProof/>
        </w:rPr>
        <w:lastRenderedPageBreak/>
        <w:drawing>
          <wp:inline distT="0" distB="0" distL="0" distR="0" wp14:anchorId="34D26FD3" wp14:editId="0818B218">
            <wp:extent cx="5334000" cy="14830795"/>
            <wp:effectExtent l="0" t="0" r="0" b="0"/>
            <wp:docPr id="315" name="Picture" descr="Figure 7.1: A portion of three of the State Fiscal Briefs"/>
            <wp:cNvGraphicFramePr/>
            <a:graphic xmlns:a="http://schemas.openxmlformats.org/drawingml/2006/main">
              <a:graphicData uri="http://schemas.openxmlformats.org/drawingml/2006/picture">
                <pic:pic xmlns:pic="http://schemas.openxmlformats.org/drawingml/2006/picture">
                  <pic:nvPicPr>
                    <pic:cNvPr id="316" name="Picture" descr="../../assets/state-fiscal-briefs.png"/>
                    <pic:cNvPicPr>
                      <a:picLocks noChangeAspect="1" noChangeArrowheads="1"/>
                    </pic:cNvPicPr>
                  </pic:nvPicPr>
                  <pic:blipFill>
                    <a:blip r:embed="rId91"/>
                    <a:stretch>
                      <a:fillRect/>
                    </a:stretch>
                  </pic:blipFill>
                  <pic:spPr bwMode="auto">
                    <a:xfrm>
                      <a:off x="0" y="0"/>
                      <a:ext cx="5334000" cy="14830795"/>
                    </a:xfrm>
                    <a:prstGeom prst="rect">
                      <a:avLst/>
                    </a:prstGeom>
                    <a:noFill/>
                    <a:ln w="9525">
                      <a:noFill/>
                      <a:headEnd/>
                      <a:tailEnd/>
                    </a:ln>
                  </pic:spPr>
                </pic:pic>
              </a:graphicData>
            </a:graphic>
          </wp:inline>
        </w:drawing>
      </w:r>
    </w:p>
    <w:p w14:paraId="1BFF5834" w14:textId="77777777" w:rsidR="00DF548B" w:rsidRDefault="00000000">
      <w:pPr>
        <w:pStyle w:val="ImageCaption"/>
      </w:pPr>
      <w:r>
        <w:lastRenderedPageBreak/>
        <w:t>Figure 7.1: A portion of three of the State Fiscal Briefs</w:t>
      </w:r>
    </w:p>
    <w:p w14:paraId="2DE77D30" w14:textId="77777777" w:rsidR="00DF548B" w:rsidRDefault="00000000">
      <w:pPr>
        <w:pStyle w:val="BodyText"/>
      </w:pPr>
      <w:r>
        <w:t>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p w14:paraId="24BA5A0E" w14:textId="77777777" w:rsidR="00DF548B" w:rsidRDefault="00000000">
      <w:pPr>
        <w:pStyle w:val="Heading2"/>
      </w:pPr>
      <w:bookmarkStart w:id="77" w:name="how-parameterized-reporting-works"/>
      <w:r>
        <w:t>How Parameterized Reporting Works</w:t>
      </w:r>
    </w:p>
    <w:p w14:paraId="1C1D86BB" w14:textId="77777777" w:rsidR="00DF548B" w:rsidRDefault="00000000">
      <w:pPr>
        <w:pStyle w:val="FirstParagraph"/>
      </w:pPr>
      <w:r>
        <w:t>If you’ve ever had to make multiple reports at the same time, you know what a drag it can be. Especially if you’re using the multi-tool workflow described in Chapter 6 (analysis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14:paraId="33C67DE4" w14:textId="77777777" w:rsidR="00DF548B" w:rsidRDefault="00000000">
      <w:pPr>
        <w:pStyle w:val="BodyText"/>
      </w:pPr>
      <w:r>
        <w:t>The workflow for making parameterized reports looks like this:</w:t>
      </w:r>
    </w:p>
    <w:p w14:paraId="60D85204" w14:textId="77777777" w:rsidR="00DF548B" w:rsidRDefault="00000000">
      <w:pPr>
        <w:pStyle w:val="Compact"/>
        <w:numPr>
          <w:ilvl w:val="0"/>
          <w:numId w:val="14"/>
        </w:numPr>
      </w:pPr>
      <w:r>
        <w:t>Make a report template in R Markdown</w:t>
      </w:r>
    </w:p>
    <w:p w14:paraId="65CF5A83" w14:textId="77777777" w:rsidR="00DF548B" w:rsidRDefault="00000000">
      <w:pPr>
        <w:pStyle w:val="Compact"/>
        <w:numPr>
          <w:ilvl w:val="0"/>
          <w:numId w:val="14"/>
        </w:numPr>
      </w:pPr>
      <w:r>
        <w:t>Add a parameter (for example, state) in the YAML of your R Markdown document</w:t>
      </w:r>
    </w:p>
    <w:p w14:paraId="5ED0457B" w14:textId="77777777" w:rsidR="00DF548B" w:rsidRDefault="00000000">
      <w:pPr>
        <w:pStyle w:val="Compact"/>
        <w:numPr>
          <w:ilvl w:val="0"/>
          <w:numId w:val="14"/>
        </w:numPr>
      </w:pPr>
      <w:r>
        <w:t>Use that parameter to generate a report for one state to make sure you can knit your document</w:t>
      </w:r>
    </w:p>
    <w:p w14:paraId="77065D1E" w14:textId="77777777" w:rsidR="00DF548B" w:rsidRDefault="00000000">
      <w:pPr>
        <w:pStyle w:val="Compact"/>
        <w:numPr>
          <w:ilvl w:val="0"/>
          <w:numId w:val="14"/>
        </w:numPr>
      </w:pPr>
      <w:r>
        <w:t>Create a separate R script file with a function to knit your report for one state</w:t>
      </w:r>
    </w:p>
    <w:p w14:paraId="4A2F3525" w14:textId="77777777" w:rsidR="00DF548B" w:rsidRDefault="00000000">
      <w:pPr>
        <w:pStyle w:val="Compact"/>
        <w:numPr>
          <w:ilvl w:val="0"/>
          <w:numId w:val="14"/>
        </w:numPr>
      </w:pPr>
      <w:r>
        <w:t>Run this function for all states</w:t>
      </w:r>
    </w:p>
    <w:p w14:paraId="10169FFD" w14:textId="77777777" w:rsidR="00DF548B" w:rsidRDefault="00000000">
      <w:pPr>
        <w:pStyle w:val="FirstParagraph"/>
      </w:pPr>
      <w:r>
        <w:t>This five-step workflow can generate dozens, hundreds, even thousands of reports at once.</w:t>
      </w:r>
    </w:p>
    <w:p w14:paraId="4F0474B1" w14:textId="77777777" w:rsidR="00DF548B" w:rsidRDefault="00000000">
      <w:pPr>
        <w:pStyle w:val="Heading3"/>
      </w:pPr>
      <w:bookmarkStart w:id="78" w:name="Xf0657b32b9ee40445d6880291a13a1befa2fc49"/>
      <w:r>
        <w:t>Creating an R Markdown Document with Parameters</w:t>
      </w:r>
    </w:p>
    <w:p w14:paraId="78FD8496" w14:textId="77777777" w:rsidR="00DF548B" w:rsidRDefault="00000000">
      <w:pPr>
        <w:pStyle w:val="FirstParagraph"/>
      </w:pPr>
      <w:r>
        <w:t>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14:paraId="30D469FA" w14:textId="77777777" w:rsidR="00DF548B" w:rsidRDefault="00000000">
      <w:pPr>
        <w:pStyle w:val="SourceCode"/>
      </w:pPr>
      <w:r>
        <w:rPr>
          <w:rStyle w:val="CommentTok"/>
        </w:rPr>
        <w:t>---</w:t>
      </w:r>
      <w:r>
        <w:br/>
      </w:r>
      <w:r>
        <w:rPr>
          <w:rStyle w:val="CommentTok"/>
        </w:rPr>
        <w:t xml:space="preserve">  title: "Urban Institute COVID Report"</w:t>
      </w:r>
      <w:r>
        <w:br/>
      </w:r>
      <w:r>
        <w:rPr>
          <w:rStyle w:val="AnnotationTok"/>
        </w:rPr>
        <w:t>output:</w:t>
      </w:r>
      <w:r>
        <w:rPr>
          <w:rStyle w:val="CommentTok"/>
        </w:rPr>
        <w:t xml:space="preserve"> html_document</w:t>
      </w:r>
      <w:r>
        <w:br/>
      </w:r>
      <w:r>
        <w:rPr>
          <w:rStyle w:val="AnnotationTok"/>
        </w:rPr>
        <w:t>params:</w:t>
      </w:r>
      <w:r>
        <w:br/>
      </w:r>
      <w:r>
        <w:rPr>
          <w:rStyle w:val="CommentTok"/>
        </w:rPr>
        <w:t xml:space="preserve">  state: "Alabama"</w:t>
      </w:r>
      <w:r>
        <w:br/>
      </w:r>
      <w:r>
        <w:rPr>
          <w:rStyle w:val="CommentTok"/>
        </w:rPr>
        <w:t>---</w:t>
      </w:r>
      <w:r>
        <w:br/>
      </w:r>
      <w:r>
        <w:rPr>
          <w:rStyle w:val="NormalTok"/>
        </w:rPr>
        <w:t xml:space="preserve">  </w:t>
      </w:r>
      <w:r>
        <w:br/>
      </w:r>
      <w:r>
        <w:rPr>
          <w:rStyle w:val="NormalTok"/>
        </w:rPr>
        <w:t xml:space="preserve">  </w:t>
      </w:r>
      <w:r>
        <w:rPr>
          <w:rStyle w:val="InformationTok"/>
        </w:rPr>
        <w:t>```{r setup, include=FALSE}</w:t>
      </w:r>
      <w:r>
        <w:br/>
      </w:r>
      <w:r>
        <w:rPr>
          <w:rStyle w:val="InformationTok"/>
        </w:rPr>
        <w:t>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w:t>
      </w:r>
      <w:r>
        <w:br/>
      </w:r>
      <w:r>
        <w:rPr>
          <w:rStyle w:val="InformationTok"/>
        </w:rPr>
        <w:lastRenderedPageBreak/>
        <w:t>```</w:t>
      </w:r>
      <w:r>
        <w:br/>
      </w:r>
      <w:r>
        <w:br/>
      </w:r>
      <w:r>
        <w:rPr>
          <w:rStyle w:val="InformationTok"/>
        </w:rPr>
        <w:t>```{r}</w:t>
      </w:r>
      <w:r>
        <w:br/>
      </w:r>
      <w:r>
        <w:rPr>
          <w:rStyle w:val="InformationTok"/>
        </w:rPr>
        <w:t>library(tidyverse)</w:t>
      </w:r>
      <w:r>
        <w:br/>
      </w:r>
      <w:r>
        <w:rPr>
          <w:rStyle w:val="InformationTok"/>
        </w:rPr>
        <w:t>library(urbnthemes)</w:t>
      </w:r>
      <w:r>
        <w:br/>
      </w:r>
      <w:r>
        <w:rPr>
          <w:rStyle w:val="InformationTok"/>
        </w:rPr>
        <w:t>library(here)</w:t>
      </w:r>
      <w:r>
        <w:br/>
      </w:r>
      <w:r>
        <w:rPr>
          <w:rStyle w:val="InformationTok"/>
        </w:rPr>
        <w:t>library(scales)</w:t>
      </w:r>
      <w:r>
        <w:br/>
      </w:r>
      <w:r>
        <w:rPr>
          <w:rStyle w:val="InformationTok"/>
        </w:rPr>
        <w:t>```</w:t>
      </w:r>
      <w:r>
        <w:br/>
      </w:r>
      <w:r>
        <w:br/>
      </w:r>
      <w:r>
        <w:rPr>
          <w:rStyle w:val="FunctionTok"/>
        </w:rPr>
        <w:t># `r params$state`</w:t>
      </w:r>
      <w:r>
        <w:br/>
      </w:r>
      <w:r>
        <w:br/>
      </w:r>
      <w:r>
        <w:rPr>
          <w:rStyle w:val="InformationTok"/>
        </w:rPr>
        <w:t>```{r}</w:t>
      </w:r>
      <w:r>
        <w:br/>
      </w:r>
      <w:r>
        <w:rPr>
          <w:rStyle w:val="InformationTok"/>
        </w:rPr>
        <w:t>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w:t>
      </w:r>
      <w:r>
        <w:br/>
      </w:r>
      <w:r>
        <w:br/>
      </w:r>
      <w:r>
        <w:rPr>
          <w:rStyle w:val="InformationTok"/>
        </w:rPr>
        <w:t>```{r}</w:t>
      </w:r>
      <w:r>
        <w:br/>
      </w:r>
      <w:r>
        <w:rPr>
          <w:rStyle w:val="InformationTok"/>
        </w:rPr>
        <w:t>state_text &lt;- if_else(params$state == "District of Columbia", str_glue("the District of Columbia"), str_glue("state of {params$state}"))</w:t>
      </w:r>
      <w:r>
        <w:br/>
      </w:r>
      <w:r>
        <w:br/>
      </w:r>
      <w:r>
        <w:rPr>
          <w:rStyle w:val="InformationTok"/>
        </w:rPr>
        <w:t>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w:t>
      </w:r>
      <w:r>
        <w:br/>
      </w:r>
      <w:r>
        <w:br/>
      </w:r>
      <w:r>
        <w:rPr>
          <w:rStyle w:val="NormalTok"/>
        </w:rPr>
        <w:t xml:space="preserve">In </w:t>
      </w:r>
      <w:r>
        <w:rPr>
          <w:rStyle w:val="InformationTok"/>
        </w:rPr>
        <w:t>`r state_text`</w:t>
      </w:r>
      <w:r>
        <w:rPr>
          <w:rStyle w:val="NormalTok"/>
        </w:rPr>
        <w:t xml:space="preserve">, there were </w:t>
      </w:r>
      <w:r>
        <w:rPr>
          <w:rStyle w:val="InformationTok"/>
        </w:rPr>
        <w:t>`r state_cases_per_100000`</w:t>
      </w:r>
      <w:r>
        <w:rPr>
          <w:rStyle w:val="NormalTok"/>
        </w:rPr>
        <w:t xml:space="preserve"> cases per 100,000 people in the last seven days. This puts </w:t>
      </w:r>
      <w:r>
        <w:rPr>
          <w:rStyle w:val="InformationTok"/>
        </w:rPr>
        <w:t>`r params$state`</w:t>
      </w:r>
      <w:r>
        <w:rPr>
          <w:rStyle w:val="NormalTok"/>
        </w:rPr>
        <w:t xml:space="preserve"> at number </w:t>
      </w:r>
      <w:r>
        <w:rPr>
          <w:rStyle w:val="InformationTok"/>
        </w:rPr>
        <w:t>`r state_cases_rank`</w:t>
      </w:r>
      <w:r>
        <w:rPr>
          <w:rStyle w:val="NormalTok"/>
        </w:rPr>
        <w:t xml:space="preserve"> of 50 states and the District of Columbia. </w:t>
      </w:r>
      <w:r>
        <w:br/>
      </w:r>
      <w:r>
        <w:br/>
      </w:r>
      <w:r>
        <w:rPr>
          <w:rStyle w:val="InformationTok"/>
        </w:rPr>
        <w:t>```{r fig.height = 8}</w:t>
      </w:r>
      <w:r>
        <w:br/>
      </w:r>
      <w:r>
        <w:rPr>
          <w:rStyle w:val="InformationTok"/>
        </w:rPr>
        <w:t>set_urbn_defaults(style = "print")</w:t>
      </w:r>
      <w:r>
        <w:br/>
      </w:r>
      <w:r>
        <w:br/>
      </w:r>
      <w:r>
        <w:rPr>
          <w:rStyle w:val="InformationTok"/>
        </w:rPr>
        <w:lastRenderedPageBreak/>
        <w:t>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w:t>
      </w:r>
    </w:p>
    <w:p w14:paraId="5FF25C7B" w14:textId="77777777" w:rsidR="00DF548B" w:rsidRDefault="00000000">
      <w:pPr>
        <w:pStyle w:val="FirstParagraph"/>
      </w:pPr>
      <w:r>
        <w:t>If we knit this document, we end up with a simple HTML document, seen in Figure 7.2.</w:t>
      </w:r>
    </w:p>
    <w:p w14:paraId="6FD2D184" w14:textId="77777777" w:rsidR="00DF548B" w:rsidRDefault="00000000">
      <w:pPr>
        <w:pStyle w:val="BodyText"/>
      </w:pPr>
      <w:r>
        <w:t>[F07002.png]</w:t>
      </w:r>
    </w:p>
    <w:p w14:paraId="05BCB84E" w14:textId="77777777" w:rsidR="00DF548B" w:rsidRDefault="00000000">
      <w:pPr>
        <w:pStyle w:val="CaptionedFigure"/>
      </w:pPr>
      <w:r>
        <w:rPr>
          <w:noProof/>
        </w:rPr>
        <w:lastRenderedPageBreak/>
        <w:drawing>
          <wp:inline distT="0" distB="0" distL="0" distR="0" wp14:anchorId="3674FE4A" wp14:editId="414C1FDE">
            <wp:extent cx="5334000" cy="5407068"/>
            <wp:effectExtent l="0" t="0" r="0" b="0"/>
            <wp:docPr id="318" name="Picture" descr="Figure 7.2: A screenshot of the Alabama COVID report"/>
            <wp:cNvGraphicFramePr/>
            <a:graphic xmlns:a="http://schemas.openxmlformats.org/drawingml/2006/main">
              <a:graphicData uri="http://schemas.openxmlformats.org/drawingml/2006/picture">
                <pic:pic xmlns:pic="http://schemas.openxmlformats.org/drawingml/2006/picture">
                  <pic:nvPicPr>
                    <pic:cNvPr id="319" name="Picture" descr="../../assets/alabama-covid-report.png"/>
                    <pic:cNvPicPr>
                      <a:picLocks noChangeAspect="1" noChangeArrowheads="1"/>
                    </pic:cNvPicPr>
                  </pic:nvPicPr>
                  <pic:blipFill>
                    <a:blip r:embed="rId92"/>
                    <a:stretch>
                      <a:fillRect/>
                    </a:stretch>
                  </pic:blipFill>
                  <pic:spPr bwMode="auto">
                    <a:xfrm>
                      <a:off x="0" y="0"/>
                      <a:ext cx="5334000" cy="5407068"/>
                    </a:xfrm>
                    <a:prstGeom prst="rect">
                      <a:avLst/>
                    </a:prstGeom>
                    <a:noFill/>
                    <a:ln w="9525">
                      <a:noFill/>
                      <a:headEnd/>
                      <a:tailEnd/>
                    </a:ln>
                  </pic:spPr>
                </pic:pic>
              </a:graphicData>
            </a:graphic>
          </wp:inline>
        </w:drawing>
      </w:r>
    </w:p>
    <w:p w14:paraId="33F74BD9" w14:textId="77777777" w:rsidR="00DF548B" w:rsidRDefault="00000000">
      <w:pPr>
        <w:pStyle w:val="ImageCaption"/>
      </w:pPr>
      <w:r>
        <w:t>Figure 7.2: A screenshot of the Alabama COVID report</w:t>
      </w:r>
    </w:p>
    <w:p w14:paraId="3125908F" w14:textId="77777777" w:rsidR="00DF548B" w:rsidRDefault="00000000">
      <w:pPr>
        <w:pStyle w:val="BodyText"/>
      </w:pPr>
      <w:r>
        <w:t xml:space="preserve">All of the text and charts in our report come the </w:t>
      </w:r>
      <w:r>
        <w:rPr>
          <w:rStyle w:val="VerbatimChar"/>
        </w:rPr>
        <w:t>cases</w:t>
      </w:r>
      <w:r>
        <w:t xml:space="preserve"> data frame. Let’s take a look at that so we can keep it in mind throughout the chapter.</w:t>
      </w:r>
    </w:p>
    <w:p w14:paraId="092797CB" w14:textId="77777777" w:rsidR="00DF548B" w:rsidRDefault="00000000">
      <w:pPr>
        <w:pStyle w:val="SourceCode"/>
      </w:pPr>
      <w:r>
        <w:rPr>
          <w:rStyle w:val="VerbatimChar"/>
        </w:rPr>
        <w:t>#&gt; # A tibble: 51 × 4</w:t>
      </w:r>
      <w:r>
        <w:br/>
      </w:r>
      <w:r>
        <w:rPr>
          <w:rStyle w:val="VerbatimChar"/>
        </w:rPr>
        <w:t>#&gt;    total_cases state.name  cases_per_100000 case_rank</w:t>
      </w:r>
      <w:r>
        <w:br/>
      </w:r>
      <w:r>
        <w:rPr>
          <w:rStyle w:val="VerbatimChar"/>
        </w:rPr>
        <w:t>#&gt;    &lt;chr&gt;       &lt;chr&gt;                  &lt;dbl&gt;     &lt;int&gt;</w:t>
      </w:r>
      <w:r>
        <w:br/>
      </w:r>
      <w:r>
        <w:rPr>
          <w:rStyle w:val="VerbatimChar"/>
        </w:rPr>
        <w:t>#&gt;  1 1302945     Alabama                26573        18</w:t>
      </w:r>
      <w:r>
        <w:br/>
      </w:r>
      <w:r>
        <w:rPr>
          <w:rStyle w:val="VerbatimChar"/>
        </w:rPr>
        <w:t>#&gt;  2 246345      Alaska                 33675         2</w:t>
      </w:r>
      <w:r>
        <w:br/>
      </w:r>
      <w:r>
        <w:rPr>
          <w:rStyle w:val="VerbatimChar"/>
        </w:rPr>
        <w:t>#&gt;  3 2025435     Arizona                27827        10</w:t>
      </w:r>
      <w:r>
        <w:br/>
      </w:r>
      <w:r>
        <w:rPr>
          <w:rStyle w:val="VerbatimChar"/>
        </w:rPr>
        <w:t>#&gt;  4 837154      Arkansas               27740        12</w:t>
      </w:r>
      <w:r>
        <w:br/>
      </w:r>
      <w:r>
        <w:rPr>
          <w:rStyle w:val="VerbatimChar"/>
        </w:rPr>
        <w:t>#&gt;  5 9274208     California             23472        35</w:t>
      </w:r>
      <w:r>
        <w:br/>
      </w:r>
      <w:r>
        <w:rPr>
          <w:rStyle w:val="VerbatimChar"/>
        </w:rPr>
        <w:t>#&gt;  6 1388702     Colorado               24115        33</w:t>
      </w:r>
      <w:r>
        <w:br/>
      </w:r>
      <w:r>
        <w:rPr>
          <w:rStyle w:val="VerbatimChar"/>
        </w:rPr>
        <w:t>#&gt;  7 766172      Connecticut            21490        42</w:t>
      </w:r>
      <w:r>
        <w:br/>
      </w:r>
      <w:r>
        <w:rPr>
          <w:rStyle w:val="VerbatimChar"/>
        </w:rPr>
        <w:t>#&gt;  8 264376      Delaware               27150        13</w:t>
      </w:r>
      <w:r>
        <w:br/>
      </w:r>
      <w:r>
        <w:rPr>
          <w:rStyle w:val="VerbatimChar"/>
        </w:rPr>
        <w:lastRenderedPageBreak/>
        <w:t>#&gt;  9 5965411     Florida                27775        11</w:t>
      </w:r>
      <w:r>
        <w:br/>
      </w:r>
      <w:r>
        <w:rPr>
          <w:rStyle w:val="VerbatimChar"/>
        </w:rPr>
        <w:t>#&gt; 10 2521664     Georgia                23750        34</w:t>
      </w:r>
      <w:r>
        <w:br/>
      </w:r>
      <w:r>
        <w:rPr>
          <w:rStyle w:val="VerbatimChar"/>
        </w:rPr>
        <w:t>#&gt; # ℹ 41 more rows</w:t>
      </w:r>
    </w:p>
    <w:p w14:paraId="4EF6F20E" w14:textId="77777777" w:rsidR="00DF548B" w:rsidRDefault="00000000">
      <w:pPr>
        <w:pStyle w:val="FirstParagraph"/>
      </w:pPr>
      <w:r>
        <w:t>Returning to the R Markdown document, the combination of YAML, R code chunks, and markdown text should look familiar if you’ve read chapter 6. There’s even some inline R code. The one piece that you haven’t seen is the two lines in the YAML that look like this:</w:t>
      </w:r>
    </w:p>
    <w:p w14:paraId="72B0DC79" w14:textId="77777777" w:rsidR="00DF548B" w:rsidRDefault="00000000">
      <w:pPr>
        <w:pStyle w:val="SourceCode"/>
      </w:pPr>
      <w:r>
        <w:rPr>
          <w:rStyle w:val="AnnotationTok"/>
        </w:rPr>
        <w:t>params:</w:t>
      </w:r>
      <w:r>
        <w:br/>
      </w:r>
      <w:r>
        <w:rPr>
          <w:rStyle w:val="AnnotationTok"/>
        </w:rPr>
        <w:t>state:</w:t>
      </w:r>
      <w:r>
        <w:rPr>
          <w:rStyle w:val="CommentTok"/>
        </w:rPr>
        <w:t xml:space="preserve"> "Alabama"</w:t>
      </w:r>
    </w:p>
    <w:p w14:paraId="0607028D" w14:textId="77777777" w:rsidR="00DF548B" w:rsidRDefault="00000000">
      <w:pPr>
        <w:pStyle w:val="FirstParagraph"/>
      </w:pPr>
      <w:r>
        <w:t xml:space="preserve">These lines allow us to define a variable, in this case </w:t>
      </w:r>
      <w:r>
        <w:rPr>
          <w:rStyle w:val="VerbatimChar"/>
        </w:rPr>
        <w:t>state</w:t>
      </w:r>
      <w:r>
        <w:t xml:space="preserve">. We can then use this variable throughout the rest of our R Markdown document using this syntax: </w:t>
      </w:r>
      <w:r>
        <w:rPr>
          <w:rStyle w:val="VerbatimChar"/>
        </w:rPr>
        <w:t>params$variable_name</w:t>
      </w:r>
      <w:r>
        <w:t xml:space="preserve"> (replacing </w:t>
      </w:r>
      <w:r>
        <w:rPr>
          <w:rStyle w:val="VerbatimChar"/>
        </w:rPr>
        <w:t>variable_name</w:t>
      </w:r>
      <w:r>
        <w:t xml:space="preserve"> with </w:t>
      </w:r>
      <w:r>
        <w:rPr>
          <w:rStyle w:val="VerbatimChar"/>
        </w:rPr>
        <w:t>state</w:t>
      </w:r>
      <w:r>
        <w:t xml:space="preserve"> or any name you set in the YAML). Take a look at this line:</w:t>
      </w:r>
    </w:p>
    <w:p w14:paraId="55F9809C" w14:textId="77777777" w:rsidR="00DF548B" w:rsidRDefault="00000000">
      <w:pPr>
        <w:pStyle w:val="SourceCode"/>
      </w:pPr>
      <w:r>
        <w:rPr>
          <w:rStyle w:val="FunctionTok"/>
        </w:rPr>
        <w:t># `r params$state`</w:t>
      </w:r>
    </w:p>
    <w:p w14:paraId="5FC7D303" w14:textId="77777777" w:rsidR="00DF548B" w:rsidRDefault="00000000">
      <w:pPr>
        <w:pStyle w:val="FirstParagraph"/>
      </w:pPr>
      <w:r>
        <w:t xml:space="preserve">Where we see </w:t>
      </w:r>
      <w:r>
        <w:rPr>
          <w:rStyle w:val="VerbatimChar"/>
        </w:rPr>
        <w:t>params$state</w:t>
      </w:r>
      <w:r>
        <w:t xml:space="preserve"> in our inline R code, this is converted to Alabama when we knit (it also becomes a Heading 1 because the line starts with a hash). You can see the result in Figure 7.3.</w:t>
      </w:r>
    </w:p>
    <w:p w14:paraId="0FF6FAFA" w14:textId="77777777" w:rsidR="00DF548B" w:rsidRDefault="00000000">
      <w:pPr>
        <w:pStyle w:val="BodyText"/>
      </w:pPr>
      <w:r>
        <w:t>[F07003.png]</w:t>
      </w:r>
    </w:p>
    <w:p w14:paraId="1106F6FB" w14:textId="77777777" w:rsidR="00DF548B" w:rsidRDefault="00000000">
      <w:pPr>
        <w:pStyle w:val="CaptionedFigure"/>
      </w:pPr>
      <w:r>
        <w:rPr>
          <w:noProof/>
        </w:rPr>
        <w:lastRenderedPageBreak/>
        <w:drawing>
          <wp:inline distT="0" distB="0" distL="0" distR="0" wp14:anchorId="206F7053" wp14:editId="6E34F079">
            <wp:extent cx="5334000" cy="5378729"/>
            <wp:effectExtent l="0" t="0" r="0" b="0"/>
            <wp:docPr id="321" name="Picture" descr="Figure 7.3: A screenshot of the Alabama COVID report"/>
            <wp:cNvGraphicFramePr/>
            <a:graphic xmlns:a="http://schemas.openxmlformats.org/drawingml/2006/main">
              <a:graphicData uri="http://schemas.openxmlformats.org/drawingml/2006/picture">
                <pic:pic xmlns:pic="http://schemas.openxmlformats.org/drawingml/2006/picture">
                  <pic:nvPicPr>
                    <pic:cNvPr id="322" name="Picture" descr="../../assets/alabama-covid-report-header.png"/>
                    <pic:cNvPicPr>
                      <a:picLocks noChangeAspect="1" noChangeArrowheads="1"/>
                    </pic:cNvPicPr>
                  </pic:nvPicPr>
                  <pic:blipFill>
                    <a:blip r:embed="rId93"/>
                    <a:stretch>
                      <a:fillRect/>
                    </a:stretch>
                  </pic:blipFill>
                  <pic:spPr bwMode="auto">
                    <a:xfrm>
                      <a:off x="0" y="0"/>
                      <a:ext cx="5334000" cy="5378729"/>
                    </a:xfrm>
                    <a:prstGeom prst="rect">
                      <a:avLst/>
                    </a:prstGeom>
                    <a:noFill/>
                    <a:ln w="9525">
                      <a:noFill/>
                      <a:headEnd/>
                      <a:tailEnd/>
                    </a:ln>
                  </pic:spPr>
                </pic:pic>
              </a:graphicData>
            </a:graphic>
          </wp:inline>
        </w:drawing>
      </w:r>
    </w:p>
    <w:p w14:paraId="533DAA76" w14:textId="77777777" w:rsidR="00DF548B" w:rsidRDefault="00000000">
      <w:pPr>
        <w:pStyle w:val="ImageCaption"/>
      </w:pPr>
      <w:r>
        <w:t>Figure 7.3: A screenshot of the Alabama COVID report</w:t>
      </w:r>
    </w:p>
    <w:p w14:paraId="7FC1624E" w14:textId="77777777" w:rsidR="00DF548B" w:rsidRDefault="00000000">
      <w:pPr>
        <w:pStyle w:val="BodyText"/>
      </w:pPr>
      <w:r>
        <w:t xml:space="preserve">This variable created using </w:t>
      </w:r>
      <w:r>
        <w:rPr>
          <w:rStyle w:val="VerbatimChar"/>
        </w:rPr>
        <w:t>params</w:t>
      </w:r>
      <w:r>
        <w:t xml:space="preserve"> in our YAML is the parameter that gives parameterized reporting its name. This use of our parameter to dynamically generate text using inline R code also shows up later on. Take a look at this code:</w:t>
      </w:r>
    </w:p>
    <w:p w14:paraId="38E54AB0" w14:textId="77777777" w:rsidR="00DF548B" w:rsidRDefault="00000000">
      <w:pPr>
        <w:pStyle w:val="SourceCode"/>
      </w:pPr>
      <w:r>
        <w:rPr>
          <w:rStyle w:val="NormalTok"/>
        </w:rPr>
        <w:t xml:space="preserve">In </w:t>
      </w:r>
      <w:r>
        <w:rPr>
          <w:rStyle w:val="InformationTok"/>
        </w:rPr>
        <w:t>`r state_text`</w:t>
      </w:r>
      <w:r>
        <w:rPr>
          <w:rStyle w:val="NormalTok"/>
        </w:rPr>
        <w:t xml:space="preserve">, there were </w:t>
      </w:r>
      <w:r>
        <w:rPr>
          <w:rStyle w:val="InformationTok"/>
        </w:rPr>
        <w:t>`r state_cases_per_100000`</w:t>
      </w:r>
      <w:r>
        <w:rPr>
          <w:rStyle w:val="NormalTok"/>
        </w:rPr>
        <w:t xml:space="preserve"> cases per 100,000 people in the last seven days. This puts </w:t>
      </w:r>
      <w:r>
        <w:rPr>
          <w:rStyle w:val="InformationTok"/>
        </w:rPr>
        <w:t>`r params$state`</w:t>
      </w:r>
      <w:r>
        <w:rPr>
          <w:rStyle w:val="NormalTok"/>
        </w:rPr>
        <w:t xml:space="preserve"> at number </w:t>
      </w:r>
      <w:r>
        <w:rPr>
          <w:rStyle w:val="InformationTok"/>
        </w:rPr>
        <w:t>`r state_cases_rank`</w:t>
      </w:r>
      <w:r>
        <w:rPr>
          <w:rStyle w:val="NormalTok"/>
        </w:rPr>
        <w:t xml:space="preserve"> of 50 states and the District of Columbia. </w:t>
      </w:r>
    </w:p>
    <w:p w14:paraId="4F6F219F" w14:textId="77777777" w:rsidR="00DF548B" w:rsidRDefault="00000000">
      <w:pPr>
        <w:pStyle w:val="FirstParagraph"/>
      </w:pPr>
      <w:r>
        <w:t>When we knit our document, we see the following text:</w:t>
      </w:r>
    </w:p>
    <w:p w14:paraId="7569A8E0" w14:textId="77777777" w:rsidR="00DF548B" w:rsidRDefault="00000000">
      <w:pPr>
        <w:pStyle w:val="BlockText"/>
      </w:pPr>
      <w:r>
        <w:t>In state of Alabama, there were 26,573 cases per 100,000 people in the last seven days. This puts Alabama at number 18 of 50 states and the District of Columbia.</w:t>
      </w:r>
    </w:p>
    <w:p w14:paraId="71808A97" w14:textId="77777777" w:rsidR="00DF548B" w:rsidRDefault="00000000">
      <w:pPr>
        <w:pStyle w:val="FirstParagraph"/>
      </w:pPr>
      <w:r>
        <w:t xml:space="preserve">This text is automatically generated. The inline R code </w:t>
      </w:r>
      <w:r>
        <w:rPr>
          <w:rStyle w:val="VerbatimChar"/>
        </w:rPr>
        <w:t>`r state_text`</w:t>
      </w:r>
      <w:r>
        <w:t xml:space="preserve"> prints the value of the variable </w:t>
      </w:r>
      <w:r>
        <w:rPr>
          <w:rStyle w:val="VerbatimChar"/>
        </w:rPr>
        <w:t>state_text</w:t>
      </w:r>
      <w:r>
        <w:t xml:space="preserve">. And </w:t>
      </w:r>
      <w:r>
        <w:rPr>
          <w:rStyle w:val="VerbatimChar"/>
        </w:rPr>
        <w:t>state_text</w:t>
      </w:r>
      <w:r>
        <w:t xml:space="preserve"> is determined by this </w:t>
      </w:r>
      <w:r>
        <w:rPr>
          <w:rStyle w:val="VerbatimChar"/>
        </w:rPr>
        <w:t>if_else()</w:t>
      </w:r>
      <w:r>
        <w:t xml:space="preserve"> statement:</w:t>
      </w:r>
    </w:p>
    <w:p w14:paraId="6B51AE60" w14:textId="77777777" w:rsidR="00DF548B" w:rsidRDefault="00000000">
      <w:pPr>
        <w:pStyle w:val="SourceCode"/>
      </w:pPr>
      <w:r>
        <w:rPr>
          <w:rStyle w:val="NormalTok"/>
        </w:rPr>
        <w:lastRenderedPageBreak/>
        <w:t xml:space="preserve">state_text </w:t>
      </w:r>
      <w:r>
        <w:rPr>
          <w:rStyle w:val="OtherTok"/>
        </w:rPr>
        <w:t>&lt;-</w:t>
      </w:r>
      <w:r>
        <w:rPr>
          <w:rStyle w:val="NormalTok"/>
        </w:rPr>
        <w:t xml:space="preserve"> </w:t>
      </w:r>
      <w:r>
        <w:rPr>
          <w:rStyle w:val="FunctionTok"/>
        </w:rPr>
        <w:t>if_else</w:t>
      </w:r>
      <w:r>
        <w:rPr>
          <w:rStyle w:val="NormalTok"/>
        </w:rPr>
        <w:t>(params</w:t>
      </w:r>
      <w:r>
        <w:rPr>
          <w:rStyle w:val="SpecialCharTok"/>
        </w:rPr>
        <w:t>$</w:t>
      </w:r>
      <w:r>
        <w:rPr>
          <w:rStyle w:val="NormalTok"/>
        </w:rPr>
        <w:t xml:space="preserve">state </w:t>
      </w:r>
      <w:r>
        <w:rPr>
          <w:rStyle w:val="SpecialCharTok"/>
        </w:rPr>
        <w:t>==</w:t>
      </w:r>
      <w:r>
        <w:rPr>
          <w:rStyle w:val="NormalTok"/>
        </w:rPr>
        <w:t xml:space="preserve"> </w:t>
      </w:r>
      <w:r>
        <w:rPr>
          <w:rStyle w:val="StringTok"/>
        </w:rPr>
        <w:t>"District of Columbia"</w:t>
      </w:r>
      <w:r>
        <w:rPr>
          <w:rStyle w:val="NormalTok"/>
        </w:rPr>
        <w:t xml:space="preserve">, </w:t>
      </w:r>
      <w:r>
        <w:rPr>
          <w:rStyle w:val="FunctionTok"/>
        </w:rPr>
        <w:t>str_glue</w:t>
      </w:r>
      <w:r>
        <w:rPr>
          <w:rStyle w:val="NormalTok"/>
        </w:rPr>
        <w:t>(</w:t>
      </w:r>
      <w:r>
        <w:rPr>
          <w:rStyle w:val="StringTok"/>
        </w:rPr>
        <w:t>"the District of Columbia"</w:t>
      </w:r>
      <w:r>
        <w:rPr>
          <w:rStyle w:val="NormalTok"/>
        </w:rPr>
        <w:t xml:space="preserve">), </w:t>
      </w:r>
      <w:r>
        <w:rPr>
          <w:rStyle w:val="FunctionTok"/>
        </w:rPr>
        <w:t>str_glue</w:t>
      </w:r>
      <w:r>
        <w:rPr>
          <w:rStyle w:val="NormalTok"/>
        </w:rPr>
        <w:t>(</w:t>
      </w:r>
      <w:r>
        <w:rPr>
          <w:rStyle w:val="StringTok"/>
        </w:rPr>
        <w:t>"state of {params$state}"</w:t>
      </w:r>
      <w:r>
        <w:rPr>
          <w:rStyle w:val="NormalTok"/>
        </w:rPr>
        <w:t>))</w:t>
      </w:r>
    </w:p>
    <w:p w14:paraId="379B8BE4" w14:textId="77777777" w:rsidR="00DF548B" w:rsidRDefault="00000000">
      <w:pPr>
        <w:pStyle w:val="FirstParagraph"/>
      </w:pPr>
      <w:r>
        <w:t xml:space="preserve">This line of code says that, if </w:t>
      </w:r>
      <w:r>
        <w:rPr>
          <w:rStyle w:val="VerbatimChar"/>
        </w:rPr>
        <w:t>params$states</w:t>
      </w:r>
      <w:r>
        <w:t xml:space="preserve"> is District of Columbia, then make </w:t>
      </w:r>
      <w:r>
        <w:rPr>
          <w:rStyle w:val="VerbatimChar"/>
        </w:rPr>
        <w:t>state_text</w:t>
      </w:r>
      <w:r>
        <w:t xml:space="preserve"> equal to “the District of Columbia.” If </w:t>
      </w:r>
      <w:r>
        <w:rPr>
          <w:rStyle w:val="VerbatimChar"/>
        </w:rPr>
        <w:t>params$state</w:t>
      </w:r>
      <w:r>
        <w:t xml:space="preserve"> does not equal District of Columbia, then </w:t>
      </w:r>
      <w:r>
        <w:rPr>
          <w:rStyle w:val="VerbatimChar"/>
        </w:rPr>
        <w:t>state_text</w:t>
      </w:r>
      <w:r>
        <w:t xml:space="preserve"> gets the value “state of Alabama” (or whatever the state name is). This allows us to put </w:t>
      </w:r>
      <w:r>
        <w:rPr>
          <w:rStyle w:val="VerbatimChar"/>
        </w:rPr>
        <w:t>state_text</w:t>
      </w:r>
      <w:r>
        <w:t xml:space="preserve"> in a sentence and have it work no matter whether our state parameter is a state or the District of Columbia.</w:t>
      </w:r>
    </w:p>
    <w:p w14:paraId="65527CC6" w14:textId="77777777" w:rsidR="00DF548B" w:rsidRDefault="00000000">
      <w:pPr>
        <w:pStyle w:val="BodyText"/>
      </w:pPr>
      <w:r>
        <w:t xml:space="preserve">The values of the </w:t>
      </w:r>
      <w:r>
        <w:rPr>
          <w:rStyle w:val="VerbatimChar"/>
        </w:rPr>
        <w:t>state_cases_per_100000</w:t>
      </w:r>
      <w:r>
        <w:t xml:space="preserve"> and </w:t>
      </w:r>
      <w:r>
        <w:rPr>
          <w:rStyle w:val="VerbatimChar"/>
        </w:rPr>
        <w:t>state_cases_rank</w:t>
      </w:r>
      <w:r>
        <w:t xml:space="preserve"> variables are also calcualted dynamically using our </w:t>
      </w:r>
      <w:r>
        <w:rPr>
          <w:rStyle w:val="VerbatimChar"/>
        </w:rPr>
        <w:t>state</w:t>
      </w:r>
      <w:r>
        <w:t xml:space="preserve"> parameter. This section of code shows how we filter the </w:t>
      </w:r>
      <w:r>
        <w:rPr>
          <w:rStyle w:val="VerbatimChar"/>
        </w:rPr>
        <w:t>cases</w:t>
      </w:r>
      <w:r>
        <w:t xml:space="preserve"> data frame (which has data for all states) to keep just the data for the state in </w:t>
      </w:r>
      <w:r>
        <w:rPr>
          <w:rStyle w:val="VerbatimChar"/>
        </w:rPr>
        <w:t>params$state</w:t>
      </w:r>
      <w:r>
        <w:t xml:space="preserve">. We then use the </w:t>
      </w:r>
      <w:r>
        <w:rPr>
          <w:rStyle w:val="VerbatimChar"/>
        </w:rPr>
        <w:t>pull()</w:t>
      </w:r>
      <w:r>
        <w:t xml:space="preserve"> function to get a single value and do a bit of formatting with the </w:t>
      </w:r>
      <w:r>
        <w:rPr>
          <w:rStyle w:val="VerbatimChar"/>
        </w:rPr>
        <w:t>comma()</w:t>
      </w:r>
      <w:r>
        <w:t xml:space="preserve"> function from the </w:t>
      </w:r>
      <w:r>
        <w:rPr>
          <w:rStyle w:val="VerbatimChar"/>
        </w:rPr>
        <w:t>scales</w:t>
      </w:r>
      <w:r>
        <w:t xml:space="preserve"> package to make </w:t>
      </w:r>
      <w:r>
        <w:rPr>
          <w:rStyle w:val="VerbatimChar"/>
        </w:rPr>
        <w:t>state_cases_per_100000</w:t>
      </w:r>
      <w:r>
        <w:t xml:space="preserve"> show up as 26,573 (rather than 26573) before putting these variables into our inline R code.</w:t>
      </w:r>
    </w:p>
    <w:p w14:paraId="288994B1" w14:textId="77777777" w:rsidR="00DF548B" w:rsidRDefault="00000000">
      <w:pPr>
        <w:pStyle w:val="SourceCode"/>
      </w:pPr>
      <w:r>
        <w:rPr>
          <w:rStyle w:val="NormalTok"/>
        </w:rPr>
        <w:t xml:space="preserve">state_cases_per_100000 </w:t>
      </w:r>
      <w:r>
        <w:rPr>
          <w:rStyle w:val="OtherTok"/>
        </w:rPr>
        <w:t>&lt;-</w:t>
      </w:r>
      <w:r>
        <w:rPr>
          <w:rStyle w:val="NormalTok"/>
        </w:rPr>
        <w:t xml:space="preserve"> cases </w:t>
      </w:r>
      <w:r>
        <w:rPr>
          <w:rStyle w:val="SpecialCharTok"/>
        </w:rPr>
        <w:t>%&gt;%</w:t>
      </w:r>
      <w:r>
        <w:br/>
      </w:r>
      <w:r>
        <w:rPr>
          <w:rStyle w:val="FunctionTok"/>
        </w:rPr>
        <w:t>filter</w:t>
      </w:r>
      <w:r>
        <w:rPr>
          <w:rStyle w:val="NormalTok"/>
        </w:rPr>
        <w:t xml:space="preserve">(state.name </w:t>
      </w:r>
      <w:r>
        <w:rPr>
          <w:rStyle w:val="SpecialCharTok"/>
        </w:rPr>
        <w:t>==</w:t>
      </w:r>
      <w:r>
        <w:rPr>
          <w:rStyle w:val="NormalTok"/>
        </w:rPr>
        <w:t xml:space="preserve"> params</w:t>
      </w:r>
      <w:r>
        <w:rPr>
          <w:rStyle w:val="SpecialCharTok"/>
        </w:rPr>
        <w:t>$</w:t>
      </w:r>
      <w:r>
        <w:rPr>
          <w:rStyle w:val="NormalTok"/>
        </w:rPr>
        <w:t xml:space="preserve">state) </w:t>
      </w:r>
      <w:r>
        <w:rPr>
          <w:rStyle w:val="SpecialCharTok"/>
        </w:rPr>
        <w:t>%&gt;%</w:t>
      </w:r>
      <w:r>
        <w:br/>
      </w:r>
      <w:r>
        <w:rPr>
          <w:rStyle w:val="FunctionTok"/>
        </w:rPr>
        <w:t>pull</w:t>
      </w:r>
      <w:r>
        <w:rPr>
          <w:rStyle w:val="NormalTok"/>
        </w:rPr>
        <w:t xml:space="preserve">(cases_per_100000) </w:t>
      </w:r>
      <w:r>
        <w:rPr>
          <w:rStyle w:val="SpecialCharTok"/>
        </w:rPr>
        <w:t>%&gt;%</w:t>
      </w:r>
      <w:r>
        <w:br/>
      </w:r>
      <w:r>
        <w:rPr>
          <w:rStyle w:val="FunctionTok"/>
        </w:rPr>
        <w:t>comma</w:t>
      </w:r>
      <w:r>
        <w:rPr>
          <w:rStyle w:val="NormalTok"/>
        </w:rPr>
        <w:t>()</w:t>
      </w:r>
      <w:r>
        <w:br/>
      </w:r>
      <w:r>
        <w:br/>
      </w:r>
      <w:r>
        <w:rPr>
          <w:rStyle w:val="NormalTok"/>
        </w:rPr>
        <w:t xml:space="preserve">state_cases_rank </w:t>
      </w:r>
      <w:r>
        <w:rPr>
          <w:rStyle w:val="OtherTok"/>
        </w:rPr>
        <w:t>&lt;-</w:t>
      </w:r>
      <w:r>
        <w:rPr>
          <w:rStyle w:val="NormalTok"/>
        </w:rPr>
        <w:t xml:space="preserve"> cases </w:t>
      </w:r>
      <w:r>
        <w:rPr>
          <w:rStyle w:val="SpecialCharTok"/>
        </w:rPr>
        <w:t>%&gt;%</w:t>
      </w:r>
      <w:r>
        <w:br/>
      </w:r>
      <w:r>
        <w:rPr>
          <w:rStyle w:val="FunctionTok"/>
        </w:rPr>
        <w:t>filter</w:t>
      </w:r>
      <w:r>
        <w:rPr>
          <w:rStyle w:val="NormalTok"/>
        </w:rPr>
        <w:t xml:space="preserve">(state.name </w:t>
      </w:r>
      <w:r>
        <w:rPr>
          <w:rStyle w:val="SpecialCharTok"/>
        </w:rPr>
        <w:t>==</w:t>
      </w:r>
      <w:r>
        <w:rPr>
          <w:rStyle w:val="NormalTok"/>
        </w:rPr>
        <w:t xml:space="preserve"> params</w:t>
      </w:r>
      <w:r>
        <w:rPr>
          <w:rStyle w:val="SpecialCharTok"/>
        </w:rPr>
        <w:t>$</w:t>
      </w:r>
      <w:r>
        <w:rPr>
          <w:rStyle w:val="NormalTok"/>
        </w:rPr>
        <w:t xml:space="preserve">state) </w:t>
      </w:r>
      <w:r>
        <w:rPr>
          <w:rStyle w:val="SpecialCharTok"/>
        </w:rPr>
        <w:t>%&gt;%</w:t>
      </w:r>
      <w:r>
        <w:br/>
      </w:r>
      <w:r>
        <w:rPr>
          <w:rStyle w:val="FunctionTok"/>
        </w:rPr>
        <w:t>pull</w:t>
      </w:r>
      <w:r>
        <w:rPr>
          <w:rStyle w:val="NormalTok"/>
        </w:rPr>
        <w:t>(case_rank)</w:t>
      </w:r>
    </w:p>
    <w:p w14:paraId="411A1F32" w14:textId="77777777" w:rsidR="00DF548B" w:rsidRDefault="00000000">
      <w:pPr>
        <w:pStyle w:val="FirstParagraph"/>
      </w:pPr>
      <w:r>
        <w:t>Writing sentences using inline R code that dynamically updates based on the value of our parameter allows us to create a report for any state with numbers specific to that state.</w:t>
      </w:r>
    </w:p>
    <w:p w14:paraId="222B934A" w14:textId="77777777" w:rsidR="00DF548B" w:rsidRDefault="00000000">
      <w:pPr>
        <w:pStyle w:val="BodyText"/>
      </w:pPr>
      <w:r>
        <w:t xml:space="preserve">We can see them our parameter used in other places as well. Take a look at this section from the last code chunk. This creates a variable called </w:t>
      </w:r>
      <w:r>
        <w:rPr>
          <w:rStyle w:val="VerbatimChar"/>
        </w:rPr>
        <w:t>highlight_state</w:t>
      </w:r>
      <w:r>
        <w:t xml:space="preserve">. Working in the </w:t>
      </w:r>
      <w:r>
        <w:rPr>
          <w:rStyle w:val="VerbatimChar"/>
        </w:rPr>
        <w:t>cases</w:t>
      </w:r>
      <w:r>
        <w:t xml:space="preserve"> data frame, we check if the </w:t>
      </w:r>
      <w:r>
        <w:rPr>
          <w:rStyle w:val="VerbatimChar"/>
        </w:rPr>
        <w:t>state.name</w:t>
      </w:r>
      <w:r>
        <w:t xml:space="preserve"> is equal to </w:t>
      </w:r>
      <w:r>
        <w:rPr>
          <w:rStyle w:val="VerbatimChar"/>
        </w:rPr>
        <w:t>params$state</w:t>
      </w:r>
      <w:r>
        <w:t xml:space="preserve">. If it is, </w:t>
      </w:r>
      <w:r>
        <w:rPr>
          <w:rStyle w:val="VerbatimChar"/>
        </w:rPr>
        <w:t>highlight_state</w:t>
      </w:r>
      <w:r>
        <w:t xml:space="preserve"> gets the value “Y”. If not, it gets “N.”</w:t>
      </w:r>
    </w:p>
    <w:p w14:paraId="7CBE345A" w14:textId="77777777" w:rsidR="00DF548B" w:rsidRDefault="00000000">
      <w:pPr>
        <w:pStyle w:val="SourceCode"/>
      </w:pPr>
      <w:r>
        <w:rPr>
          <w:rStyle w:val="NormalTok"/>
        </w:rPr>
        <w:t xml:space="preserve">cases </w:t>
      </w:r>
      <w:r>
        <w:rPr>
          <w:rStyle w:val="SpecialCharTok"/>
        </w:rPr>
        <w:t>%&gt;%</w:t>
      </w:r>
      <w:r>
        <w:br/>
      </w:r>
      <w:r>
        <w:rPr>
          <w:rStyle w:val="FunctionTok"/>
        </w:rPr>
        <w:t>mutate</w:t>
      </w:r>
      <w:r>
        <w:rPr>
          <w:rStyle w:val="NormalTok"/>
        </w:rPr>
        <w:t>(</w:t>
      </w:r>
      <w:r>
        <w:rPr>
          <w:rStyle w:val="AttributeTok"/>
        </w:rPr>
        <w:t>highlight_state =</w:t>
      </w:r>
      <w:r>
        <w:rPr>
          <w:rStyle w:val="NormalTok"/>
        </w:rPr>
        <w:t xml:space="preserve"> </w:t>
      </w:r>
      <w:r>
        <w:rPr>
          <w:rStyle w:val="FunctionTok"/>
        </w:rPr>
        <w:t>if_else</w:t>
      </w:r>
      <w:r>
        <w:rPr>
          <w:rStyle w:val="NormalTok"/>
        </w:rPr>
        <w:t xml:space="preserve">(state.name </w:t>
      </w:r>
      <w:r>
        <w:rPr>
          <w:rStyle w:val="SpecialCharTok"/>
        </w:rPr>
        <w:t>==</w:t>
      </w:r>
      <w:r>
        <w:rPr>
          <w:rStyle w:val="NormalTok"/>
        </w:rPr>
        <w:t xml:space="preserve"> params</w:t>
      </w:r>
      <w:r>
        <w:rPr>
          <w:rStyle w:val="SpecialCharTok"/>
        </w:rPr>
        <w:t>$</w:t>
      </w:r>
      <w:r>
        <w:rPr>
          <w:rStyle w:val="NormalTok"/>
        </w:rPr>
        <w:t xml:space="preserve">state, </w:t>
      </w:r>
      <w:r>
        <w:rPr>
          <w:rStyle w:val="StringTok"/>
        </w:rPr>
        <w:t>"Y"</w:t>
      </w:r>
      <w:r>
        <w:rPr>
          <w:rStyle w:val="NormalTok"/>
        </w:rPr>
        <w:t xml:space="preserve">, </w:t>
      </w:r>
      <w:r>
        <w:rPr>
          <w:rStyle w:val="StringTok"/>
        </w:rPr>
        <w:t>"N"</w:t>
      </w:r>
      <w:r>
        <w:rPr>
          <w:rStyle w:val="NormalTok"/>
        </w:rPr>
        <w:t>))</w:t>
      </w:r>
    </w:p>
    <w:p w14:paraId="27EB62EC" w14:textId="77777777" w:rsidR="00DF548B" w:rsidRDefault="00000000">
      <w:pPr>
        <w:pStyle w:val="FirstParagraph"/>
      </w:pPr>
      <w:r>
        <w:t>We can see what the relevant columns in our data look like after these two lines:</w:t>
      </w:r>
    </w:p>
    <w:p w14:paraId="0C3EC5E3" w14:textId="77777777" w:rsidR="00DF548B" w:rsidRDefault="00000000">
      <w:pPr>
        <w:pStyle w:val="SourceCode"/>
      </w:pPr>
      <w:r>
        <w:rPr>
          <w:rStyle w:val="VerbatimChar"/>
        </w:rPr>
        <w:t>#&gt; # A tibble: 51 × 2</w:t>
      </w:r>
      <w:r>
        <w:br/>
      </w:r>
      <w:r>
        <w:rPr>
          <w:rStyle w:val="VerbatimChar"/>
        </w:rPr>
        <w:t>#&gt;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lastRenderedPageBreak/>
        <w:t xml:space="preserve">#&gt;  9 Florida     N              </w:t>
      </w:r>
      <w:r>
        <w:br/>
      </w:r>
      <w:r>
        <w:rPr>
          <w:rStyle w:val="VerbatimChar"/>
        </w:rPr>
        <w:t xml:space="preserve">#&gt; 10 Georgia     N              </w:t>
      </w:r>
      <w:r>
        <w:br/>
      </w:r>
      <w:r>
        <w:rPr>
          <w:rStyle w:val="VerbatimChar"/>
        </w:rPr>
        <w:t>#&gt; # ℹ 41 more rows</w:t>
      </w:r>
    </w:p>
    <w:p w14:paraId="5F3A5A3F" w14:textId="77777777" w:rsidR="00DF548B" w:rsidRDefault="00000000">
      <w:pPr>
        <w:pStyle w:val="FirstParagraph"/>
      </w:pPr>
      <w:r>
        <w:t xml:space="preserve">Later down, our ggplot code uses the </w:t>
      </w:r>
      <w:r>
        <w:rPr>
          <w:rStyle w:val="VerbatimChar"/>
        </w:rPr>
        <w:t>highlight_state</w:t>
      </w:r>
      <w:r>
        <w:t xml:space="preserve"> variable for the </w:t>
      </w:r>
      <w:r>
        <w:rPr>
          <w:rStyle w:val="VerbatimChar"/>
        </w:rPr>
        <w:t>fill</w:t>
      </w:r>
      <w:r>
        <w:t xml:space="preserve"> aesthetic. What this means is that, when we create our bar chart, the state that is in our variable </w:t>
      </w:r>
      <w:r>
        <w:rPr>
          <w:rStyle w:val="VerbatimChar"/>
        </w:rPr>
        <w:t>params$state</w:t>
      </w:r>
      <w:r>
        <w:t xml:space="preserve"> (Alabama) is highlighted in yellow while all of the other states are blue. If you’re eagle-eyed, you may have noticed a reference to the </w:t>
      </w:r>
      <w:r>
        <w:rPr>
          <w:rStyle w:val="VerbatimChar"/>
        </w:rPr>
        <w:t>urbnthemes</w:t>
      </w:r>
      <w:r>
        <w:t xml:space="preserve"> package and the line of code that says </w:t>
      </w:r>
      <w:r>
        <w:rPr>
          <w:rStyle w:val="VerbatimChar"/>
        </w:rPr>
        <w:t>set_urbn_defaults(style = "print")</w:t>
      </w:r>
      <w:r>
        <w:t xml:space="preserve">. This package provides a custom ggplot theme for all graphs and the </w:t>
      </w:r>
      <w:r>
        <w:rPr>
          <w:rStyle w:val="VerbatimChar"/>
        </w:rPr>
        <w:t>set_urbn_defaults(style = "print")</w:t>
      </w:r>
      <w:r>
        <w:t xml:space="preserve"> line applies that theme (in a slightly different way than we saw in Chapter 3, but with the same result). The Urban Institute-styled chart with Alabama highlighted is seen in Figure 7.4 below.</w:t>
      </w:r>
    </w:p>
    <w:p w14:paraId="5CA51959" w14:textId="77777777" w:rsidR="00DF548B" w:rsidRDefault="00000000">
      <w:pPr>
        <w:pStyle w:val="BodyText"/>
      </w:pPr>
      <w:r>
        <w:t>[F07004.png]</w:t>
      </w:r>
    </w:p>
    <w:p w14:paraId="44CA4BD7" w14:textId="77777777" w:rsidR="00DF548B" w:rsidRDefault="00000000">
      <w:pPr>
        <w:pStyle w:val="CaptionedFigure"/>
      </w:pPr>
      <w:r>
        <w:rPr>
          <w:noProof/>
        </w:rPr>
        <w:lastRenderedPageBreak/>
        <w:drawing>
          <wp:inline distT="0" distB="0" distL="0" distR="0" wp14:anchorId="7FFA475E" wp14:editId="3F90D344">
            <wp:extent cx="5334000" cy="6042121"/>
            <wp:effectExtent l="0" t="0" r="0" b="0"/>
            <wp:docPr id="324" name="Picture" descr="Figure 7.4: A bar chart showing Alabama highlighted"/>
            <wp:cNvGraphicFramePr/>
            <a:graphic xmlns:a="http://schemas.openxmlformats.org/drawingml/2006/main">
              <a:graphicData uri="http://schemas.openxmlformats.org/drawingml/2006/picture">
                <pic:pic xmlns:pic="http://schemas.openxmlformats.org/drawingml/2006/picture">
                  <pic:nvPicPr>
                    <pic:cNvPr id="325" name="Picture" descr="../../assets/alabama-covid-chart.png"/>
                    <pic:cNvPicPr>
                      <a:picLocks noChangeAspect="1" noChangeArrowheads="1"/>
                    </pic:cNvPicPr>
                  </pic:nvPicPr>
                  <pic:blipFill>
                    <a:blip r:embed="rId94"/>
                    <a:stretch>
                      <a:fillRect/>
                    </a:stretch>
                  </pic:blipFill>
                  <pic:spPr bwMode="auto">
                    <a:xfrm>
                      <a:off x="0" y="0"/>
                      <a:ext cx="5334000" cy="6042121"/>
                    </a:xfrm>
                    <a:prstGeom prst="rect">
                      <a:avLst/>
                    </a:prstGeom>
                    <a:noFill/>
                    <a:ln w="9525">
                      <a:noFill/>
                      <a:headEnd/>
                      <a:tailEnd/>
                    </a:ln>
                  </pic:spPr>
                </pic:pic>
              </a:graphicData>
            </a:graphic>
          </wp:inline>
        </w:drawing>
      </w:r>
    </w:p>
    <w:p w14:paraId="1FCC4F26" w14:textId="77777777" w:rsidR="00DF548B" w:rsidRDefault="00000000">
      <w:pPr>
        <w:pStyle w:val="ImageCaption"/>
      </w:pPr>
      <w:r>
        <w:t>Figure 7.4: A bar chart showing Alabama highlighted</w:t>
      </w:r>
    </w:p>
    <w:p w14:paraId="7C0528B0" w14:textId="77777777" w:rsidR="00DF548B" w:rsidRDefault="00000000">
      <w:pPr>
        <w:pStyle w:val="BodyText"/>
      </w:pPr>
      <w:r>
        <w:t>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p w14:paraId="6CF6D781" w14:textId="77777777" w:rsidR="00DF548B" w:rsidRDefault="00000000">
      <w:pPr>
        <w:pStyle w:val="Heading3"/>
      </w:pPr>
      <w:bookmarkStart w:id="79" w:name="Xc35e73d15cf81679b5c4b43572795d0a5ee6942"/>
      <w:bookmarkEnd w:id="78"/>
      <w:r>
        <w:lastRenderedPageBreak/>
        <w:t>Creating an R Script File to Render Multiple Reports</w:t>
      </w:r>
    </w:p>
    <w:p w14:paraId="54B65B89" w14:textId="77777777" w:rsidR="00DF548B" w:rsidRDefault="00000000">
      <w:pPr>
        <w:pStyle w:val="FirstParagraph"/>
      </w:pPr>
      <w:r>
        <w:t xml:space="preserve">At this point, we’re going to move out of R Markdown and into an R script file (I tend to call mine </w:t>
      </w:r>
      <w:r>
        <w:rPr>
          <w:rStyle w:val="VerbatimChar"/>
        </w:rPr>
        <w:t>render.R</w:t>
      </w:r>
      <w:r>
        <w:t xml:space="preserve">). The first thing to know is that, while you’ve seen how to knit an R Markdown document using the Knit button, you can do the same thing with code. There is a package called </w:t>
      </w:r>
      <w:r>
        <w:rPr>
          <w:rStyle w:val="VerbatimChar"/>
        </w:rPr>
        <w:t>rmarkdown</w:t>
      </w:r>
      <w:r>
        <w:t xml:space="preserve"> and a function within it called </w:t>
      </w:r>
      <w:r>
        <w:rPr>
          <w:rStyle w:val="VerbatimChar"/>
        </w:rPr>
        <w:t>render()</w:t>
      </w:r>
      <w:r>
        <w:t xml:space="preserve">. If I load the </w:t>
      </w:r>
      <w:r>
        <w:rPr>
          <w:rStyle w:val="VerbatimChar"/>
        </w:rPr>
        <w:t>rmarkdown</w:t>
      </w:r>
      <w:r>
        <w:t xml:space="preserve"> package and then use the </w:t>
      </w:r>
      <w:r>
        <w:rPr>
          <w:rStyle w:val="VerbatimChar"/>
        </w:rPr>
        <w:t>render()</w:t>
      </w:r>
      <w:r>
        <w:t xml:space="preserve"> function, as in the code below, the resulting HTML document will be generated.</w:t>
      </w:r>
    </w:p>
    <w:p w14:paraId="72E2715B" w14:textId="77777777" w:rsidR="00DF548B" w:rsidRDefault="00000000">
      <w:pPr>
        <w:pStyle w:val="SourceCode"/>
      </w:pPr>
      <w:r>
        <w:rPr>
          <w:rStyle w:val="FunctionTok"/>
        </w:rPr>
        <w:t>library</w:t>
      </w:r>
      <w:r>
        <w:rPr>
          <w:rStyle w:val="NormalTok"/>
        </w:rPr>
        <w:t>(rmarkdown)</w:t>
      </w:r>
      <w:r>
        <w:br/>
      </w:r>
      <w:r>
        <w:rPr>
          <w:rStyle w:val="FunctionTok"/>
        </w:rPr>
        <w:t>render</w:t>
      </w:r>
      <w:r>
        <w:rPr>
          <w:rStyle w:val="NormalTok"/>
        </w:rPr>
        <w:t>(</w:t>
      </w:r>
      <w:r>
        <w:rPr>
          <w:rStyle w:val="AttributeTok"/>
        </w:rPr>
        <w:t>input =</w:t>
      </w:r>
      <w:r>
        <w:rPr>
          <w:rStyle w:val="NormalTok"/>
        </w:rPr>
        <w:t xml:space="preserve"> </w:t>
      </w:r>
      <w:r>
        <w:rPr>
          <w:rStyle w:val="StringTok"/>
        </w:rPr>
        <w:t>"urban-covid-budget-report.Rmd"</w:t>
      </w:r>
      <w:r>
        <w:rPr>
          <w:rStyle w:val="NormalTok"/>
        </w:rPr>
        <w:t>)</w:t>
      </w:r>
    </w:p>
    <w:p w14:paraId="7423A10C" w14:textId="77777777" w:rsidR="00DF548B" w:rsidRDefault="00000000">
      <w:pPr>
        <w:pStyle w:val="FirstParagraph"/>
      </w:pPr>
      <w:r>
        <w:t xml:space="preserve">Using this code, our HTML document will be called </w:t>
      </w:r>
      <w:r>
        <w:rPr>
          <w:rStyle w:val="VerbatimChar"/>
        </w:rPr>
        <w:t>urban-covid-budget-report.html</w:t>
      </w:r>
      <w:r>
        <w:t xml:space="preserve"> (the same name as the R Markdown document, but replacing the .Rmd with .html). We can change its name by using the </w:t>
      </w:r>
      <w:r>
        <w:rPr>
          <w:rStyle w:val="VerbatimChar"/>
        </w:rPr>
        <w:t>output_file</w:t>
      </w:r>
      <w:r>
        <w:t xml:space="preserve"> argument in the </w:t>
      </w:r>
      <w:r>
        <w:rPr>
          <w:rStyle w:val="VerbatimChar"/>
        </w:rPr>
        <w:t>render()</w:t>
      </w:r>
      <w:r>
        <w:t xml:space="preserve"> function.</w:t>
      </w:r>
    </w:p>
    <w:p w14:paraId="15E64645" w14:textId="77777777" w:rsidR="00DF548B" w:rsidRDefault="00000000">
      <w:pPr>
        <w:pStyle w:val="SourceCode"/>
      </w:pPr>
      <w:r>
        <w:rPr>
          <w:rStyle w:val="FunctionTok"/>
        </w:rPr>
        <w:t>render</w:t>
      </w:r>
      <w:r>
        <w:rPr>
          <w:rStyle w:val="NormalTok"/>
        </w:rPr>
        <w:t>(</w:t>
      </w:r>
      <w:r>
        <w:br/>
      </w:r>
      <w:r>
        <w:rPr>
          <w:rStyle w:val="AttributeTok"/>
        </w:rPr>
        <w:t>input =</w:t>
      </w:r>
      <w:r>
        <w:rPr>
          <w:rStyle w:val="NormalTok"/>
        </w:rPr>
        <w:t xml:space="preserve"> </w:t>
      </w:r>
      <w:r>
        <w:rPr>
          <w:rStyle w:val="StringTok"/>
        </w:rPr>
        <w:t>"urban-covid-budget-report.Rmd"</w:t>
      </w:r>
      <w:r>
        <w:rPr>
          <w:rStyle w:val="NormalTok"/>
        </w:rPr>
        <w:t>,</w:t>
      </w:r>
      <w:r>
        <w:br/>
      </w:r>
      <w:r>
        <w:rPr>
          <w:rStyle w:val="AttributeTok"/>
        </w:rPr>
        <w:t>output_file =</w:t>
      </w:r>
      <w:r>
        <w:rPr>
          <w:rStyle w:val="NormalTok"/>
        </w:rPr>
        <w:t xml:space="preserve"> </w:t>
      </w:r>
      <w:r>
        <w:rPr>
          <w:rStyle w:val="StringTok"/>
        </w:rPr>
        <w:t>"Alabama.html"</w:t>
      </w:r>
      <w:r>
        <w:br/>
      </w:r>
      <w:r>
        <w:rPr>
          <w:rStyle w:val="NormalTok"/>
        </w:rPr>
        <w:t>)</w:t>
      </w:r>
    </w:p>
    <w:p w14:paraId="3E2270C0" w14:textId="77777777" w:rsidR="00DF548B" w:rsidRDefault="00000000">
      <w:pPr>
        <w:pStyle w:val="FirstParagraph"/>
      </w:pPr>
      <w:r>
        <w:t xml:space="preserve">We can also tell the </w:t>
      </w:r>
      <w:r>
        <w:rPr>
          <w:rStyle w:val="VerbatimChar"/>
        </w:rPr>
        <w:t>render()</w:t>
      </w:r>
      <w:r>
        <w:t xml:space="preserve"> function to use parameters we give it (parameters we provide here override those in the R Markdown document itself). This code would tell R to use Alaska for our </w:t>
      </w:r>
      <w:r>
        <w:rPr>
          <w:rStyle w:val="VerbatimChar"/>
        </w:rPr>
        <w:t>state</w:t>
      </w:r>
      <w:r>
        <w:t xml:space="preserve"> parameter and save the resulting HTML file as Alaska.html.</w:t>
      </w:r>
    </w:p>
    <w:p w14:paraId="4A4C4B9E" w14:textId="77777777" w:rsidR="00DF548B" w:rsidRDefault="00000000">
      <w:pPr>
        <w:pStyle w:val="SourceCode"/>
      </w:pPr>
      <w:r>
        <w:rPr>
          <w:rStyle w:val="FunctionTok"/>
        </w:rPr>
        <w:t>render</w:t>
      </w:r>
      <w:r>
        <w:rPr>
          <w:rStyle w:val="NormalTok"/>
        </w:rPr>
        <w:t>(</w:t>
      </w:r>
      <w:r>
        <w:br/>
      </w:r>
      <w:r>
        <w:rPr>
          <w:rStyle w:val="AttributeTok"/>
        </w:rPr>
        <w:t>input =</w:t>
      </w:r>
      <w:r>
        <w:rPr>
          <w:rStyle w:val="NormalTok"/>
        </w:rPr>
        <w:t xml:space="preserve"> </w:t>
      </w:r>
      <w:r>
        <w:rPr>
          <w:rStyle w:val="StringTok"/>
        </w:rPr>
        <w:t>"urban-covid-budget-report.Rmd"</w:t>
      </w:r>
      <w:r>
        <w:rPr>
          <w:rStyle w:val="NormalTok"/>
        </w:rPr>
        <w:t>,</w:t>
      </w:r>
      <w:r>
        <w:br/>
      </w:r>
      <w:r>
        <w:rPr>
          <w:rStyle w:val="AttributeTok"/>
        </w:rPr>
        <w:t>output_file =</w:t>
      </w:r>
      <w:r>
        <w:rPr>
          <w:rStyle w:val="NormalTok"/>
        </w:rPr>
        <w:t xml:space="preserve"> </w:t>
      </w:r>
      <w:r>
        <w:rPr>
          <w:rStyle w:val="StringTok"/>
        </w:rPr>
        <w:t>"Alaska.html"</w:t>
      </w:r>
      <w:r>
        <w:rPr>
          <w:rStyle w:val="NormalTok"/>
        </w:rPr>
        <w:t>,</w:t>
      </w:r>
      <w:r>
        <w:br/>
      </w:r>
      <w:r>
        <w:rPr>
          <w:rStyle w:val="AttributeTok"/>
        </w:rPr>
        <w:t>parms =</w:t>
      </w:r>
      <w:r>
        <w:rPr>
          <w:rStyle w:val="NormalTok"/>
        </w:rPr>
        <w:t xml:space="preserve"> </w:t>
      </w:r>
      <w:r>
        <w:rPr>
          <w:rStyle w:val="FunctionTok"/>
        </w:rPr>
        <w:t>list</w:t>
      </w:r>
      <w:r>
        <w:rPr>
          <w:rStyle w:val="NormalTok"/>
        </w:rPr>
        <w:t>(</w:t>
      </w:r>
      <w:r>
        <w:rPr>
          <w:rStyle w:val="AttributeTok"/>
        </w:rPr>
        <w:t>state =</w:t>
      </w:r>
      <w:r>
        <w:rPr>
          <w:rStyle w:val="NormalTok"/>
        </w:rPr>
        <w:t xml:space="preserve"> </w:t>
      </w:r>
      <w:r>
        <w:rPr>
          <w:rStyle w:val="StringTok"/>
        </w:rPr>
        <w:t>"Alaska"</w:t>
      </w:r>
      <w:r>
        <w:rPr>
          <w:rStyle w:val="NormalTok"/>
        </w:rPr>
        <w:t>)</w:t>
      </w:r>
      <w:r>
        <w:br/>
      </w:r>
      <w:r>
        <w:rPr>
          <w:rStyle w:val="NormalTok"/>
        </w:rPr>
        <w:t>)</w:t>
      </w:r>
    </w:p>
    <w:p w14:paraId="6BFDCC61" w14:textId="77777777" w:rsidR="00DF548B" w:rsidRDefault="00000000">
      <w:pPr>
        <w:pStyle w:val="FirstParagraph"/>
      </w:pPr>
      <w:r>
        <w:t xml:space="preserve">This approach works, but to get all 51 reports, we’d still have to manually change the state name in our YAML and update the </w:t>
      </w:r>
      <w:r>
        <w:rPr>
          <w:rStyle w:val="VerbatimChar"/>
        </w:rPr>
        <w:t>render()</w:t>
      </w:r>
      <w:r>
        <w:t xml:space="preserve"> function each time before we run it. Things really get interesting when we write code that generates all reports for us automatically. We do this in three steps.</w:t>
      </w:r>
    </w:p>
    <w:p w14:paraId="0296993B" w14:textId="77777777" w:rsidR="00DF548B" w:rsidRDefault="00000000">
      <w:pPr>
        <w:pStyle w:val="Heading4"/>
      </w:pPr>
      <w:bookmarkStart w:id="80" w:name="step-1-create-a-vector-of-all-states"/>
      <w:r>
        <w:t>Step 1: Create a Vector of All States</w:t>
      </w:r>
    </w:p>
    <w:p w14:paraId="668126CD" w14:textId="77777777" w:rsidR="00DF548B" w:rsidRDefault="00000000">
      <w:pPr>
        <w:pStyle w:val="FirstParagraph"/>
      </w:pPr>
      <w:r>
        <w:t xml:space="preserve">First, we create a vector (in colloquial terms, a list of items) of all state names and the District of Columbia. The team at the Urban Institute does this by using the built-in dataset </w:t>
      </w:r>
      <w:r>
        <w:rPr>
          <w:rStyle w:val="VerbatimChar"/>
        </w:rPr>
        <w:t>state.name</w:t>
      </w:r>
      <w:r>
        <w:t xml:space="preserve">, which has all 50 state names in a vector. They turn it into a </w:t>
      </w:r>
      <w:r>
        <w:rPr>
          <w:rStyle w:val="VerbatimChar"/>
        </w:rPr>
        <w:t>tibble</w:t>
      </w:r>
      <w:r>
        <w:t xml:space="preserve"> (for our purposes, the same thing as a data frame) and then use the </w:t>
      </w:r>
      <w:r>
        <w:rPr>
          <w:rStyle w:val="VerbatimChar"/>
        </w:rPr>
        <w:t>rbind()</w:t>
      </w:r>
      <w:r>
        <w:t xml:space="preserve"> function to add on the District of Columbia. Finally, they use the </w:t>
      </w:r>
      <w:r>
        <w:rPr>
          <w:rStyle w:val="VerbatimChar"/>
        </w:rPr>
        <w:t>pull()</w:t>
      </w:r>
      <w:r>
        <w:t xml:space="preserve"> function to get one single column and save this as </w:t>
      </w:r>
      <w:r>
        <w:rPr>
          <w:rStyle w:val="VerbatimChar"/>
        </w:rPr>
        <w:t>state</w:t>
      </w:r>
      <w:r>
        <w:t>.</w:t>
      </w:r>
    </w:p>
    <w:p w14:paraId="03BA736D" w14:textId="77777777" w:rsidR="00DF548B" w:rsidRDefault="00000000">
      <w:pPr>
        <w:pStyle w:val="SourceCode"/>
      </w:pPr>
      <w:r>
        <w:rPr>
          <w:rStyle w:val="NormalTok"/>
        </w:rPr>
        <w:t xml:space="preserve">state </w:t>
      </w:r>
      <w:r>
        <w:rPr>
          <w:rStyle w:val="OtherTok"/>
        </w:rPr>
        <w:t>&lt;-</w:t>
      </w:r>
      <w:r>
        <w:rPr>
          <w:rStyle w:val="NormalTok"/>
        </w:rPr>
        <w:t xml:space="preserve"> </w:t>
      </w:r>
      <w:r>
        <w:rPr>
          <w:rStyle w:val="FunctionTok"/>
        </w:rPr>
        <w:t>tibble</w:t>
      </w:r>
      <w:r>
        <w:rPr>
          <w:rStyle w:val="NormalTok"/>
        </w:rPr>
        <w:t xml:space="preserve">(state.name) </w:t>
      </w:r>
      <w:r>
        <w:rPr>
          <w:rStyle w:val="SpecialCharTok"/>
        </w:rPr>
        <w:t>%&gt;%</w:t>
      </w:r>
      <w:r>
        <w:br/>
      </w:r>
      <w:r>
        <w:rPr>
          <w:rStyle w:val="FunctionTok"/>
        </w:rPr>
        <w:t>rbind</w:t>
      </w:r>
      <w:r>
        <w:rPr>
          <w:rStyle w:val="NormalTok"/>
        </w:rPr>
        <w:t>(</w:t>
      </w:r>
      <w:r>
        <w:rPr>
          <w:rStyle w:val="StringTok"/>
        </w:rPr>
        <w:t>"District of Columbia"</w:t>
      </w:r>
      <w:r>
        <w:rPr>
          <w:rStyle w:val="NormalTok"/>
        </w:rPr>
        <w:t xml:space="preserve">) </w:t>
      </w:r>
      <w:r>
        <w:rPr>
          <w:rStyle w:val="SpecialCharTok"/>
        </w:rPr>
        <w:t>%&gt;%</w:t>
      </w:r>
      <w:r>
        <w:br/>
      </w:r>
      <w:r>
        <w:rPr>
          <w:rStyle w:val="FunctionTok"/>
        </w:rPr>
        <w:t>pull</w:t>
      </w:r>
      <w:r>
        <w:rPr>
          <w:rStyle w:val="NormalTok"/>
        </w:rPr>
        <w:t>(state.name)</w:t>
      </w:r>
    </w:p>
    <w:p w14:paraId="22EAC4C3" w14:textId="77777777" w:rsidR="00DF548B" w:rsidRDefault="00000000">
      <w:pPr>
        <w:pStyle w:val="FirstParagraph"/>
      </w:pPr>
      <w:r>
        <w:t xml:space="preserve">We can see what </w:t>
      </w:r>
      <w:r>
        <w:rPr>
          <w:rStyle w:val="VerbatimChar"/>
        </w:rPr>
        <w:t>state</w:t>
      </w:r>
      <w:r>
        <w:t xml:space="preserve"> looks like below.</w:t>
      </w:r>
    </w:p>
    <w:p w14:paraId="238B2E1B" w14:textId="77777777" w:rsidR="00DF548B" w:rsidRDefault="00000000">
      <w:pPr>
        <w:pStyle w:val="SourceCode"/>
      </w:pPr>
      <w:r>
        <w:rPr>
          <w:rStyle w:val="VerbatimChar"/>
        </w:rPr>
        <w:lastRenderedPageBreak/>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#&gt; [51] "District of Columbia"</w:t>
      </w:r>
    </w:p>
    <w:p w14:paraId="2D747D4E" w14:textId="77777777" w:rsidR="00DF548B" w:rsidRDefault="00000000">
      <w:pPr>
        <w:pStyle w:val="Heading4"/>
      </w:pPr>
      <w:bookmarkStart w:id="81" w:name="X9c3b7d28449b77f8063453db0b9c080e5aa5a27"/>
      <w:bookmarkEnd w:id="80"/>
      <w:r>
        <w:t>Step 2: Create a Tibble with Data to Render All Reports</w:t>
      </w:r>
    </w:p>
    <w:p w14:paraId="68F7D55A" w14:textId="77777777" w:rsidR="00DF548B" w:rsidRDefault="00000000">
      <w:pPr>
        <w:pStyle w:val="FirstParagraph"/>
      </w:pPr>
      <w:r>
        <w:t xml:space="preserve">The second step is to create a tibble with information needed to render all 51 reports. We do this by creating an object called </w:t>
      </w:r>
      <w:r>
        <w:rPr>
          <w:rStyle w:val="VerbatimChar"/>
        </w:rPr>
        <w:t>reports</w:t>
      </w:r>
      <w:r>
        <w:t xml:space="preserve">. This object has multiple arguments that we can pass to the </w:t>
      </w:r>
      <w:r>
        <w:rPr>
          <w:rStyle w:val="VerbatimChar"/>
        </w:rPr>
        <w:t>render()</w:t>
      </w:r>
      <w:r>
        <w:t xml:space="preserve"> function. Above, we used </w:t>
      </w:r>
      <w:r>
        <w:rPr>
          <w:rStyle w:val="VerbatimChar"/>
        </w:rPr>
        <w:t>render()</w:t>
      </w:r>
      <w:r>
        <w:t xml:space="preserve"> with the </w:t>
      </w:r>
      <w:r>
        <w:rPr>
          <w:rStyle w:val="VerbatimChar"/>
        </w:rPr>
        <w:t>input</w:t>
      </w:r>
      <w:r>
        <w:t xml:space="preserve"> and </w:t>
      </w:r>
      <w:r>
        <w:rPr>
          <w:rStyle w:val="VerbatimChar"/>
        </w:rPr>
        <w:t>output_file</w:t>
      </w:r>
      <w:r>
        <w:t xml:space="preserve"> arguments, but you can also pass the </w:t>
      </w:r>
      <w:r>
        <w:rPr>
          <w:rStyle w:val="VerbatimChar"/>
        </w:rPr>
        <w:t>params</w:t>
      </w:r>
      <w:r>
        <w:t xml:space="preserve"> argument to give it parameters to use when knitting. The code below generates a tibble with 51 rows and three variables.</w:t>
      </w:r>
    </w:p>
    <w:p w14:paraId="06C0CA7F" w14:textId="77777777" w:rsidR="00DF548B" w:rsidRDefault="00000000">
      <w:pPr>
        <w:pStyle w:val="SourceCode"/>
      </w:pPr>
      <w:r>
        <w:rPr>
          <w:rStyle w:val="NormalTok"/>
        </w:rPr>
        <w:t xml:space="preserve">reports </w:t>
      </w:r>
      <w:r>
        <w:rPr>
          <w:rStyle w:val="OtherTok"/>
        </w:rPr>
        <w:t>&lt;-</w:t>
      </w:r>
      <w:r>
        <w:rPr>
          <w:rStyle w:val="NormalTok"/>
        </w:rPr>
        <w:t xml:space="preserve"> </w:t>
      </w:r>
      <w:r>
        <w:rPr>
          <w:rStyle w:val="FunctionTok"/>
        </w:rPr>
        <w:t>tibble</w:t>
      </w:r>
      <w:r>
        <w:rPr>
          <w:rStyle w:val="NormalTok"/>
        </w:rPr>
        <w:t>(</w:t>
      </w:r>
      <w:r>
        <w:br/>
      </w:r>
      <w:r>
        <w:rPr>
          <w:rStyle w:val="AttributeTok"/>
        </w:rPr>
        <w:t>input =</w:t>
      </w:r>
      <w:r>
        <w:rPr>
          <w:rStyle w:val="NormalTok"/>
        </w:rPr>
        <w:t xml:space="preserve"> </w:t>
      </w:r>
      <w:r>
        <w:rPr>
          <w:rStyle w:val="StringTok"/>
        </w:rPr>
        <w:t>"urban-covid-budget-report.Rmd"</w:t>
      </w:r>
      <w:r>
        <w:rPr>
          <w:rStyle w:val="NormalTok"/>
        </w:rPr>
        <w:t>,</w:t>
      </w:r>
      <w:r>
        <w:br/>
      </w:r>
      <w:r>
        <w:rPr>
          <w:rStyle w:val="AttributeTok"/>
        </w:rPr>
        <w:t>output_file =</w:t>
      </w:r>
      <w:r>
        <w:rPr>
          <w:rStyle w:val="NormalTok"/>
        </w:rPr>
        <w:t xml:space="preserve"> </w:t>
      </w:r>
      <w:r>
        <w:rPr>
          <w:rStyle w:val="FunctionTok"/>
        </w:rPr>
        <w:t>str_glue</w:t>
      </w:r>
      <w:r>
        <w:rPr>
          <w:rStyle w:val="NormalTok"/>
        </w:rPr>
        <w:t>(</w:t>
      </w:r>
      <w:r>
        <w:rPr>
          <w:rStyle w:val="StringTok"/>
        </w:rPr>
        <w:t>"{state}.html"</w:t>
      </w:r>
      <w:r>
        <w:rPr>
          <w:rStyle w:val="NormalTok"/>
        </w:rPr>
        <w:t>),</w:t>
      </w:r>
      <w:r>
        <w:br/>
      </w:r>
      <w:r>
        <w:rPr>
          <w:rStyle w:val="AttributeTok"/>
        </w:rPr>
        <w:t>params =</w:t>
      </w:r>
      <w:r>
        <w:rPr>
          <w:rStyle w:val="NormalTok"/>
        </w:rPr>
        <w:t xml:space="preserve"> </w:t>
      </w:r>
      <w:r>
        <w:rPr>
          <w:rStyle w:val="FunctionTok"/>
        </w:rPr>
        <w:t>map</w:t>
      </w:r>
      <w:r>
        <w:rPr>
          <w:rStyle w:val="NormalTok"/>
        </w:rPr>
        <w:t xml:space="preserve">(state, </w:t>
      </w:r>
      <w:r>
        <w:rPr>
          <w:rStyle w:val="SpecialCharTok"/>
        </w:rPr>
        <w:t>~</w:t>
      </w:r>
      <w:r>
        <w:rPr>
          <w:rStyle w:val="NormalTok"/>
        </w:rPr>
        <w:t xml:space="preserve"> </w:t>
      </w:r>
      <w:r>
        <w:rPr>
          <w:rStyle w:val="FunctionTok"/>
        </w:rPr>
        <w:t>list</w:t>
      </w:r>
      <w:r>
        <w:rPr>
          <w:rStyle w:val="NormalTok"/>
        </w:rPr>
        <w:t>(</w:t>
      </w:r>
      <w:r>
        <w:rPr>
          <w:rStyle w:val="AttributeTok"/>
        </w:rPr>
        <w:t>state =</w:t>
      </w:r>
      <w:r>
        <w:rPr>
          <w:rStyle w:val="NormalTok"/>
        </w:rPr>
        <w:t xml:space="preserve"> .))</w:t>
      </w:r>
      <w:r>
        <w:br/>
      </w:r>
      <w:r>
        <w:rPr>
          <w:rStyle w:val="NormalTok"/>
        </w:rPr>
        <w:t>)</w:t>
      </w:r>
    </w:p>
    <w:p w14:paraId="2D2513B9" w14:textId="77777777" w:rsidR="00DF548B" w:rsidRDefault="00000000">
      <w:pPr>
        <w:pStyle w:val="FirstParagraph"/>
      </w:pPr>
      <w:r>
        <w:t xml:space="preserve">In all rows, the </w:t>
      </w:r>
      <w:r>
        <w:rPr>
          <w:rStyle w:val="VerbatimChar"/>
        </w:rPr>
        <w:t>input</w:t>
      </w:r>
      <w:r>
        <w:t xml:space="preserve"> variable is set to </w:t>
      </w:r>
      <w:r>
        <w:rPr>
          <w:rStyle w:val="VerbatimChar"/>
        </w:rPr>
        <w:t>urban-covid-budget-report.Rmd</w:t>
      </w:r>
      <w:r>
        <w:t xml:space="preserve">. The value of </w:t>
      </w:r>
      <w:r>
        <w:rPr>
          <w:rStyle w:val="VerbatimChar"/>
        </w:rPr>
        <w:t>output_file</w:t>
      </w:r>
      <w:r>
        <w:t xml:space="preserve"> is set with </w:t>
      </w:r>
      <w:r>
        <w:rPr>
          <w:rStyle w:val="VerbatimChar"/>
        </w:rPr>
        <w:t>str_glue()</w:t>
      </w:r>
      <w:r>
        <w:t xml:space="preserve"> to be equal to the name of the state, followed by “.html” (for example, </w:t>
      </w:r>
      <w:r>
        <w:rPr>
          <w:rStyle w:val="VerbatimChar"/>
        </w:rPr>
        <w:t>Alabama.html</w:t>
      </w:r>
      <w:r>
        <w:t xml:space="preserve">). The </w:t>
      </w:r>
      <w:r>
        <w:rPr>
          <w:rStyle w:val="VerbatimChar"/>
        </w:rPr>
        <w:t>params</w:t>
      </w:r>
      <w:r>
        <w:t xml:space="preserve"> variable is the most complicated. It is what’s known as a named list. This data structure is what is needed to use parameters in our R Markdown document, where, for example, we set </w:t>
      </w:r>
      <w:r>
        <w:rPr>
          <w:rStyle w:val="VerbatimChar"/>
        </w:rPr>
        <w:t>state</w:t>
      </w:r>
      <w:r>
        <w:t xml:space="preserve"> to be equal to Alabama. We create the </w:t>
      </w:r>
      <w:r>
        <w:rPr>
          <w:rStyle w:val="VerbatimChar"/>
        </w:rPr>
        <w:t>params</w:t>
      </w:r>
      <w:r>
        <w:t xml:space="preserve"> variable with the </w:t>
      </w:r>
      <w:r>
        <w:rPr>
          <w:rStyle w:val="VerbatimChar"/>
        </w:rPr>
        <w:t>map()</w:t>
      </w:r>
      <w:r>
        <w:t xml:space="preserve"> function from the </w:t>
      </w:r>
      <w:r>
        <w:rPr>
          <w:rStyle w:val="VerbatimChar"/>
        </w:rPr>
        <w:t>purrr</w:t>
      </w:r>
      <w:r>
        <w:t xml:space="preserve"> package, which creates our named list, telling R to set the value of each row as </w:t>
      </w:r>
      <w:r>
        <w:rPr>
          <w:rStyle w:val="VerbatimChar"/>
        </w:rPr>
        <w:t>state = "Alabama"</w:t>
      </w:r>
      <w:r>
        <w:t xml:space="preserve"> and so on for all states.</w:t>
      </w:r>
    </w:p>
    <w:p w14:paraId="027272C8" w14:textId="77777777" w:rsidR="00DF548B" w:rsidRDefault="00000000">
      <w:pPr>
        <w:pStyle w:val="SourceCode"/>
      </w:pPr>
      <w:r>
        <w:rPr>
          <w:rStyle w:val="VerbatimChar"/>
        </w:rPr>
        <w:lastRenderedPageBreak/>
        <w:t>#&gt; # A tibble: 51 × 3</w:t>
      </w:r>
      <w:r>
        <w:br/>
      </w:r>
      <w:r>
        <w:rPr>
          <w:rStyle w:val="VerbatimChar"/>
        </w:rPr>
        <w:t xml:space="preserve">#&gt;    input                         output_file    params      </w:t>
      </w:r>
      <w:r>
        <w:br/>
      </w:r>
      <w:r>
        <w:rPr>
          <w:rStyle w:val="VerbatimChar"/>
        </w:rPr>
        <w:t xml:space="preserve">#&gt;    &lt;chr&gt;                         &lt;glue&gt;         &lt;list&gt;      </w:t>
      </w:r>
      <w:r>
        <w:br/>
      </w:r>
      <w:r>
        <w:rPr>
          <w:rStyle w:val="VerbatimChar"/>
        </w:rPr>
        <w:t>#&gt;  1 urban-covid-budget-report.Rmd Alabama.html   &lt;named list&gt;</w:t>
      </w:r>
      <w:r>
        <w:br/>
      </w:r>
      <w:r>
        <w:rPr>
          <w:rStyle w:val="VerbatimChar"/>
        </w:rPr>
        <w:t>#&gt;  2 urban-covid-budget-report.Rmd Alaska.html    &lt;named list&gt;</w:t>
      </w:r>
      <w:r>
        <w:br/>
      </w:r>
      <w:r>
        <w:rPr>
          <w:rStyle w:val="VerbatimChar"/>
        </w:rPr>
        <w:t>#&gt;  3 urban-covid-budget-report.Rmd Arizona.html   &lt;named list&gt;</w:t>
      </w:r>
      <w:r>
        <w:br/>
      </w:r>
      <w:r>
        <w:rPr>
          <w:rStyle w:val="VerbatimChar"/>
        </w:rPr>
        <w:t>#&gt;  4 urban-covid-budget-report.Rmd Arkansas.html  &lt;named list&gt;</w:t>
      </w:r>
      <w:r>
        <w:br/>
      </w:r>
      <w:r>
        <w:rPr>
          <w:rStyle w:val="VerbatimChar"/>
        </w:rPr>
        <w:t>#&gt;  5 urban-covid-budget-report.Rmd California.ht… &lt;named list&gt;</w:t>
      </w:r>
      <w:r>
        <w:br/>
      </w:r>
      <w:r>
        <w:rPr>
          <w:rStyle w:val="VerbatimChar"/>
        </w:rPr>
        <w:t>#&gt;  6 urban-covid-budget-report.Rmd Colorado.html  &lt;named list&gt;</w:t>
      </w:r>
      <w:r>
        <w:br/>
      </w:r>
      <w:r>
        <w:rPr>
          <w:rStyle w:val="VerbatimChar"/>
        </w:rPr>
        <w:t>#&gt;  7 urban-covid-budget-report.Rmd Connecticut.h… &lt;named list&gt;</w:t>
      </w:r>
      <w:r>
        <w:br/>
      </w:r>
      <w:r>
        <w:rPr>
          <w:rStyle w:val="VerbatimChar"/>
        </w:rPr>
        <w:t>#&gt;  8 urban-covid-budget-report.Rmd Delaware.html  &lt;named list&gt;</w:t>
      </w:r>
      <w:r>
        <w:br/>
      </w:r>
      <w:r>
        <w:rPr>
          <w:rStyle w:val="VerbatimChar"/>
        </w:rPr>
        <w:t>#&gt;  9 urban-covid-budget-report.Rmd Florida.html   &lt;named list&gt;</w:t>
      </w:r>
      <w:r>
        <w:br/>
      </w:r>
      <w:r>
        <w:rPr>
          <w:rStyle w:val="VerbatimChar"/>
        </w:rPr>
        <w:t>#&gt; 10 urban-covid-budget-report.Rmd Georgia.html   &lt;named list&gt;</w:t>
      </w:r>
      <w:r>
        <w:br/>
      </w:r>
      <w:r>
        <w:rPr>
          <w:rStyle w:val="VerbatimChar"/>
        </w:rPr>
        <w:t>#&gt; # ℹ 41 more rows</w:t>
      </w:r>
    </w:p>
    <w:p w14:paraId="7BAA1C93" w14:textId="77777777" w:rsidR="00DF548B" w:rsidRDefault="00000000">
      <w:pPr>
        <w:pStyle w:val="FirstParagraph"/>
      </w:pPr>
      <w:r>
        <w:t xml:space="preserve">If we look at the </w:t>
      </w:r>
      <w:r>
        <w:rPr>
          <w:rStyle w:val="VerbatimChar"/>
        </w:rPr>
        <w:t>reports</w:t>
      </w:r>
      <w:r>
        <w:t xml:space="preserve"> tibble, we can see these variables. The </w:t>
      </w:r>
      <w:r>
        <w:rPr>
          <w:rStyle w:val="VerbatimChar"/>
        </w:rPr>
        <w:t>params</w:t>
      </w:r>
      <w:r>
        <w:t xml:space="preserve"> variable just shows up as </w:t>
      </w:r>
      <w:r>
        <w:rPr>
          <w:rStyle w:val="VerbatimChar"/>
        </w:rPr>
        <w:t>&lt;named list&gt;</w:t>
      </w:r>
      <w:r>
        <w:t xml:space="preserve">, but if we open it in the viewer (you can do so by clicking the name </w:t>
      </w:r>
      <w:r>
        <w:rPr>
          <w:rStyle w:val="VerbatimChar"/>
        </w:rPr>
        <w:t>reports</w:t>
      </w:r>
      <w:r>
        <w:t xml:space="preserve"> in your Environment tab in RStudio), we can see the output more clearly. Figure 7.5 shows this.</w:t>
      </w:r>
    </w:p>
    <w:p w14:paraId="48171CE7" w14:textId="77777777" w:rsidR="00DF548B" w:rsidRDefault="00000000">
      <w:pPr>
        <w:pStyle w:val="BodyText"/>
      </w:pPr>
      <w:r>
        <w:t>[F07005.png]</w:t>
      </w:r>
    </w:p>
    <w:p w14:paraId="39BCB13F" w14:textId="77777777" w:rsidR="00DF548B" w:rsidRDefault="00000000">
      <w:pPr>
        <w:pStyle w:val="CaptionedFigure"/>
      </w:pPr>
      <w:r>
        <w:rPr>
          <w:noProof/>
        </w:rPr>
        <w:drawing>
          <wp:inline distT="0" distB="0" distL="0" distR="0" wp14:anchorId="3205A3C2" wp14:editId="1D680AF7">
            <wp:extent cx="5334000" cy="3586263"/>
            <wp:effectExtent l="0" t="0" r="0" b="0"/>
            <wp:docPr id="329" name="Picture" descr="Figure 7.5: The named list column shown in the RStudio viewer"/>
            <wp:cNvGraphicFramePr/>
            <a:graphic xmlns:a="http://schemas.openxmlformats.org/drawingml/2006/main">
              <a:graphicData uri="http://schemas.openxmlformats.org/drawingml/2006/picture">
                <pic:pic xmlns:pic="http://schemas.openxmlformats.org/drawingml/2006/picture">
                  <pic:nvPicPr>
                    <pic:cNvPr id="330" name="Picture" descr="../../assets/params-named-list.png"/>
                    <pic:cNvPicPr>
                      <a:picLocks noChangeAspect="1" noChangeArrowheads="1"/>
                    </pic:cNvPicPr>
                  </pic:nvPicPr>
                  <pic:blipFill>
                    <a:blip r:embed="rId95"/>
                    <a:stretch>
                      <a:fillRect/>
                    </a:stretch>
                  </pic:blipFill>
                  <pic:spPr bwMode="auto">
                    <a:xfrm>
                      <a:off x="0" y="0"/>
                      <a:ext cx="5334000" cy="3586263"/>
                    </a:xfrm>
                    <a:prstGeom prst="rect">
                      <a:avLst/>
                    </a:prstGeom>
                    <a:noFill/>
                    <a:ln w="9525">
                      <a:noFill/>
                      <a:headEnd/>
                      <a:tailEnd/>
                    </a:ln>
                  </pic:spPr>
                </pic:pic>
              </a:graphicData>
            </a:graphic>
          </wp:inline>
        </w:drawing>
      </w:r>
    </w:p>
    <w:p w14:paraId="16E883DF" w14:textId="77777777" w:rsidR="00DF548B" w:rsidRDefault="00000000">
      <w:pPr>
        <w:pStyle w:val="ImageCaption"/>
      </w:pPr>
      <w:r>
        <w:t>Figure 7.5: The named list column shown in the RStudio viewer</w:t>
      </w:r>
    </w:p>
    <w:p w14:paraId="7117CE83" w14:textId="77777777" w:rsidR="00DF548B" w:rsidRDefault="00000000">
      <w:pPr>
        <w:pStyle w:val="Heading4"/>
      </w:pPr>
      <w:bookmarkStart w:id="82" w:name="step-3-render-all-of-the-reports"/>
      <w:bookmarkEnd w:id="81"/>
      <w:r>
        <w:lastRenderedPageBreak/>
        <w:t>Step 3: Render All of the Reports</w:t>
      </w:r>
    </w:p>
    <w:p w14:paraId="395A62E3" w14:textId="77777777" w:rsidR="00DF548B" w:rsidRDefault="00000000">
      <w:pPr>
        <w:pStyle w:val="FirstParagraph"/>
      </w:pPr>
      <w:r>
        <w:t xml:space="preserve">Once we’ve created the </w:t>
      </w:r>
      <w:r>
        <w:rPr>
          <w:rStyle w:val="VerbatimChar"/>
        </w:rPr>
        <w:t>reports</w:t>
      </w:r>
      <w:r>
        <w:t xml:space="preserve"> tibble, we’re ready for our third and final step: rendering all of our reports. The code that generates all of the reports is only one line. We use the </w:t>
      </w:r>
      <w:r>
        <w:rPr>
          <w:rStyle w:val="VerbatimChar"/>
        </w:rPr>
        <w:t>pwalk()</w:t>
      </w:r>
      <w:r>
        <w:t xml:space="preserve"> function from the </w:t>
      </w:r>
      <w:r>
        <w:rPr>
          <w:rStyle w:val="VerbatimChar"/>
        </w:rPr>
        <w:t>purrr</w:t>
      </w:r>
      <w:r>
        <w:t xml:space="preserve"> package. This function has two arguments: 1) a data frame or tibble (</w:t>
      </w:r>
      <w:r>
        <w:rPr>
          <w:rStyle w:val="VerbatimChar"/>
        </w:rPr>
        <w:t>reports</w:t>
      </w:r>
      <w:r>
        <w:t xml:space="preserve"> in our case), and 2) a function to run on each row of this tibble (</w:t>
      </w:r>
      <w:r>
        <w:rPr>
          <w:rStyle w:val="VerbatimChar"/>
        </w:rPr>
        <w:t>render</w:t>
      </w:r>
      <w:r>
        <w:t xml:space="preserve"> though note that you do not include open and close parentheses typically seen with functions).</w:t>
      </w:r>
    </w:p>
    <w:p w14:paraId="5B907C80" w14:textId="77777777" w:rsidR="00DF548B" w:rsidRDefault="00000000">
      <w:pPr>
        <w:pStyle w:val="SourceCode"/>
      </w:pPr>
      <w:r>
        <w:rPr>
          <w:rStyle w:val="FunctionTok"/>
        </w:rPr>
        <w:t>pwalk</w:t>
      </w:r>
      <w:r>
        <w:rPr>
          <w:rStyle w:val="NormalTok"/>
        </w:rPr>
        <w:t>(reports, render)</w:t>
      </w:r>
    </w:p>
    <w:p w14:paraId="510512C4" w14:textId="77777777" w:rsidR="00DF548B" w:rsidRDefault="00000000">
      <w:pPr>
        <w:pStyle w:val="FirstParagraph"/>
      </w:pPr>
      <w:r>
        <w:t xml:space="preserve">When we run this code, it runs the </w:t>
      </w:r>
      <w:r>
        <w:rPr>
          <w:rStyle w:val="VerbatimChar"/>
        </w:rPr>
        <w:t>render()</w:t>
      </w:r>
      <w:r>
        <w:t xml:space="preserve"> function for each row in </w:t>
      </w:r>
      <w:r>
        <w:rPr>
          <w:rStyle w:val="VerbatimChar"/>
        </w:rPr>
        <w:t>reports</w:t>
      </w:r>
      <w:r>
        <w:t xml:space="preserve">, each time passing in the values for </w:t>
      </w:r>
      <w:r>
        <w:rPr>
          <w:rStyle w:val="VerbatimChar"/>
        </w:rPr>
        <w:t>input</w:t>
      </w:r>
      <w:r>
        <w:t xml:space="preserve">, </w:t>
      </w:r>
      <w:r>
        <w:rPr>
          <w:rStyle w:val="VerbatimChar"/>
        </w:rPr>
        <w:t>output_file</w:t>
      </w:r>
      <w:r>
        <w:t xml:space="preserve">, and </w:t>
      </w:r>
      <w:r>
        <w:rPr>
          <w:rStyle w:val="VerbatimChar"/>
        </w:rPr>
        <w:t>params</w:t>
      </w:r>
      <w:r>
        <w:t xml:space="preserve">. It is the equivalent of typing out code like this that runs the </w:t>
      </w:r>
      <w:r>
        <w:rPr>
          <w:rStyle w:val="VerbatimChar"/>
        </w:rPr>
        <w:t>render()</w:t>
      </w:r>
      <w:r>
        <w:t xml:space="preserve"> function for each of the 51 states:</w:t>
      </w:r>
    </w:p>
    <w:p w14:paraId="4AADC1FE" w14:textId="77777777" w:rsidR="00DF548B" w:rsidRDefault="00000000">
      <w:pPr>
        <w:pStyle w:val="SourceCode"/>
      </w:pPr>
      <w:r>
        <w:rPr>
          <w:rStyle w:val="FunctionTok"/>
        </w:rPr>
        <w:t>render</w:t>
      </w:r>
      <w:r>
        <w:rPr>
          <w:rStyle w:val="NormalTok"/>
        </w:rPr>
        <w:t>(</w:t>
      </w:r>
      <w:r>
        <w:br/>
      </w:r>
      <w:r>
        <w:rPr>
          <w:rStyle w:val="AttributeTok"/>
        </w:rPr>
        <w:t>input =</w:t>
      </w:r>
      <w:r>
        <w:rPr>
          <w:rStyle w:val="NormalTok"/>
        </w:rPr>
        <w:t xml:space="preserve"> </w:t>
      </w:r>
      <w:r>
        <w:rPr>
          <w:rStyle w:val="StringTok"/>
        </w:rPr>
        <w:t>"urban-covid-budget-report.Rmd"</w:t>
      </w:r>
      <w:r>
        <w:rPr>
          <w:rStyle w:val="NormalTok"/>
        </w:rPr>
        <w:t>,</w:t>
      </w:r>
      <w:r>
        <w:br/>
      </w:r>
      <w:r>
        <w:rPr>
          <w:rStyle w:val="AttributeTok"/>
        </w:rPr>
        <w:t>output_file =</w:t>
      </w:r>
      <w:r>
        <w:rPr>
          <w:rStyle w:val="NormalTok"/>
        </w:rPr>
        <w:t xml:space="preserve"> </w:t>
      </w:r>
      <w:r>
        <w:rPr>
          <w:rStyle w:val="StringTok"/>
        </w:rPr>
        <w:t>"Alabama.html"</w:t>
      </w:r>
      <w:r>
        <w:rPr>
          <w:rStyle w:val="NormalTok"/>
        </w:rPr>
        <w:t>,</w:t>
      </w:r>
      <w:r>
        <w:br/>
      </w:r>
      <w:r>
        <w:rPr>
          <w:rStyle w:val="AttributeTok"/>
        </w:rPr>
        <w:t>params =</w:t>
      </w:r>
      <w:r>
        <w:rPr>
          <w:rStyle w:val="NormalTok"/>
        </w:rPr>
        <w:t xml:space="preserve"> </w:t>
      </w:r>
      <w:r>
        <w:rPr>
          <w:rStyle w:val="FunctionTok"/>
        </w:rPr>
        <w:t>list</w:t>
      </w:r>
      <w:r>
        <w:rPr>
          <w:rStyle w:val="NormalTok"/>
        </w:rPr>
        <w:t>(</w:t>
      </w:r>
      <w:r>
        <w:rPr>
          <w:rStyle w:val="AttributeTok"/>
        </w:rPr>
        <w:t>state =</w:t>
      </w:r>
      <w:r>
        <w:rPr>
          <w:rStyle w:val="NormalTok"/>
        </w:rPr>
        <w:t xml:space="preserve"> </w:t>
      </w:r>
      <w:r>
        <w:rPr>
          <w:rStyle w:val="StringTok"/>
        </w:rPr>
        <w:t>"Alabama"</w:t>
      </w:r>
      <w:r>
        <w:rPr>
          <w:rStyle w:val="NormalTok"/>
        </w:rPr>
        <w:t>)</w:t>
      </w:r>
      <w:r>
        <w:br/>
      </w:r>
      <w:r>
        <w:rPr>
          <w:rStyle w:val="NormalTok"/>
        </w:rPr>
        <w:t>)</w:t>
      </w:r>
      <w:r>
        <w:br/>
      </w:r>
      <w:r>
        <w:br/>
      </w:r>
      <w:r>
        <w:rPr>
          <w:rStyle w:val="FunctionTok"/>
        </w:rPr>
        <w:t>render</w:t>
      </w:r>
      <w:r>
        <w:rPr>
          <w:rStyle w:val="NormalTok"/>
        </w:rPr>
        <w:t>(</w:t>
      </w:r>
      <w:r>
        <w:br/>
      </w:r>
      <w:r>
        <w:rPr>
          <w:rStyle w:val="AttributeTok"/>
        </w:rPr>
        <w:t>input =</w:t>
      </w:r>
      <w:r>
        <w:rPr>
          <w:rStyle w:val="NormalTok"/>
        </w:rPr>
        <w:t xml:space="preserve"> </w:t>
      </w:r>
      <w:r>
        <w:rPr>
          <w:rStyle w:val="StringTok"/>
        </w:rPr>
        <w:t>"urban-covid-budget-report.Rmd"</w:t>
      </w:r>
      <w:r>
        <w:rPr>
          <w:rStyle w:val="NormalTok"/>
        </w:rPr>
        <w:t>,</w:t>
      </w:r>
      <w:r>
        <w:br/>
      </w:r>
      <w:r>
        <w:rPr>
          <w:rStyle w:val="AttributeTok"/>
        </w:rPr>
        <w:t>output_file =</w:t>
      </w:r>
      <w:r>
        <w:rPr>
          <w:rStyle w:val="NormalTok"/>
        </w:rPr>
        <w:t xml:space="preserve"> </w:t>
      </w:r>
      <w:r>
        <w:rPr>
          <w:rStyle w:val="StringTok"/>
        </w:rPr>
        <w:t>"Alaska.html"</w:t>
      </w:r>
      <w:r>
        <w:rPr>
          <w:rStyle w:val="NormalTok"/>
        </w:rPr>
        <w:t>,</w:t>
      </w:r>
      <w:r>
        <w:br/>
      </w:r>
      <w:r>
        <w:rPr>
          <w:rStyle w:val="AttributeTok"/>
        </w:rPr>
        <w:t>params =</w:t>
      </w:r>
      <w:r>
        <w:rPr>
          <w:rStyle w:val="NormalTok"/>
        </w:rPr>
        <w:t xml:space="preserve"> </w:t>
      </w:r>
      <w:r>
        <w:rPr>
          <w:rStyle w:val="FunctionTok"/>
        </w:rPr>
        <w:t>list</w:t>
      </w:r>
      <w:r>
        <w:rPr>
          <w:rStyle w:val="NormalTok"/>
        </w:rPr>
        <w:t>(</w:t>
      </w:r>
      <w:r>
        <w:rPr>
          <w:rStyle w:val="AttributeTok"/>
        </w:rPr>
        <w:t>state =</w:t>
      </w:r>
      <w:r>
        <w:rPr>
          <w:rStyle w:val="NormalTok"/>
        </w:rPr>
        <w:t xml:space="preserve"> </w:t>
      </w:r>
      <w:r>
        <w:rPr>
          <w:rStyle w:val="StringTok"/>
        </w:rPr>
        <w:t>"Alaska"</w:t>
      </w:r>
      <w:r>
        <w:rPr>
          <w:rStyle w:val="NormalTok"/>
        </w:rPr>
        <w:t>)</w:t>
      </w:r>
      <w:r>
        <w:br/>
      </w:r>
      <w:r>
        <w:rPr>
          <w:rStyle w:val="NormalTok"/>
        </w:rPr>
        <w:t>)</w:t>
      </w:r>
      <w:r>
        <w:br/>
      </w:r>
      <w:r>
        <w:br/>
      </w:r>
      <w:r>
        <w:rPr>
          <w:rStyle w:val="FunctionTok"/>
        </w:rPr>
        <w:t>render</w:t>
      </w:r>
      <w:r>
        <w:rPr>
          <w:rStyle w:val="NormalTok"/>
        </w:rPr>
        <w:t>(</w:t>
      </w:r>
      <w:r>
        <w:br/>
      </w:r>
      <w:r>
        <w:rPr>
          <w:rStyle w:val="AttributeTok"/>
        </w:rPr>
        <w:t>input =</w:t>
      </w:r>
      <w:r>
        <w:rPr>
          <w:rStyle w:val="NormalTok"/>
        </w:rPr>
        <w:t xml:space="preserve"> </w:t>
      </w:r>
      <w:r>
        <w:rPr>
          <w:rStyle w:val="StringTok"/>
        </w:rPr>
        <w:t>"urban-covid-budget-report.Rmd"</w:t>
      </w:r>
      <w:r>
        <w:rPr>
          <w:rStyle w:val="NormalTok"/>
        </w:rPr>
        <w:t>,</w:t>
      </w:r>
      <w:r>
        <w:br/>
      </w:r>
      <w:r>
        <w:rPr>
          <w:rStyle w:val="AttributeTok"/>
        </w:rPr>
        <w:t>output_file =</w:t>
      </w:r>
      <w:r>
        <w:rPr>
          <w:rStyle w:val="NormalTok"/>
        </w:rPr>
        <w:t xml:space="preserve"> </w:t>
      </w:r>
      <w:r>
        <w:rPr>
          <w:rStyle w:val="StringTok"/>
        </w:rPr>
        <w:t>"Arizona.html"</w:t>
      </w:r>
      <w:r>
        <w:rPr>
          <w:rStyle w:val="NormalTok"/>
        </w:rPr>
        <w:t>,</w:t>
      </w:r>
      <w:r>
        <w:br/>
      </w:r>
      <w:r>
        <w:rPr>
          <w:rStyle w:val="AttributeTok"/>
        </w:rPr>
        <w:t>params =</w:t>
      </w:r>
      <w:r>
        <w:rPr>
          <w:rStyle w:val="NormalTok"/>
        </w:rPr>
        <w:t xml:space="preserve"> </w:t>
      </w:r>
      <w:r>
        <w:rPr>
          <w:rStyle w:val="FunctionTok"/>
        </w:rPr>
        <w:t>list</w:t>
      </w:r>
      <w:r>
        <w:rPr>
          <w:rStyle w:val="NormalTok"/>
        </w:rPr>
        <w:t>(</w:t>
      </w:r>
      <w:r>
        <w:rPr>
          <w:rStyle w:val="AttributeTok"/>
        </w:rPr>
        <w:t>state =</w:t>
      </w:r>
      <w:r>
        <w:rPr>
          <w:rStyle w:val="NormalTok"/>
        </w:rPr>
        <w:t xml:space="preserve"> </w:t>
      </w:r>
      <w:r>
        <w:rPr>
          <w:rStyle w:val="StringTok"/>
        </w:rPr>
        <w:t>"Arizona"</w:t>
      </w:r>
      <w:r>
        <w:rPr>
          <w:rStyle w:val="NormalTok"/>
        </w:rPr>
        <w:t>)</w:t>
      </w:r>
      <w:r>
        <w:br/>
      </w:r>
      <w:r>
        <w:rPr>
          <w:rStyle w:val="NormalTok"/>
        </w:rPr>
        <w:t>)</w:t>
      </w:r>
      <w:r>
        <w:br/>
      </w:r>
      <w:r>
        <w:br/>
      </w:r>
      <w:r>
        <w:rPr>
          <w:rStyle w:val="CommentTok"/>
        </w:rPr>
        <w:t># And so on for all states</w:t>
      </w:r>
    </w:p>
    <w:p w14:paraId="06F8107B" w14:textId="77777777" w:rsidR="00DF548B" w:rsidRDefault="00000000">
      <w:pPr>
        <w:pStyle w:val="FirstParagraph"/>
      </w:pPr>
      <w:r>
        <w:t>Putting all three steps together, here’s what my full R script file looks like:</w:t>
      </w:r>
    </w:p>
    <w:p w14:paraId="759D050A" w14:textId="77777777" w:rsidR="00DF548B" w:rsidRDefault="00000000">
      <w:pPr>
        <w:pStyle w:val="SourceCode"/>
      </w:pPr>
      <w:r>
        <w:rPr>
          <w:rStyle w:val="CommentTok"/>
        </w:rPr>
        <w:t># Load packages</w:t>
      </w:r>
      <w:r>
        <w:br/>
      </w:r>
      <w:r>
        <w:rPr>
          <w:rStyle w:val="FunctionTok"/>
        </w:rPr>
        <w:t>library</w:t>
      </w:r>
      <w:r>
        <w:rPr>
          <w:rStyle w:val="NormalTok"/>
        </w:rPr>
        <w:t>(tidyverse)</w:t>
      </w:r>
      <w:r>
        <w:br/>
      </w:r>
      <w:r>
        <w:rPr>
          <w:rStyle w:val="FunctionTok"/>
        </w:rPr>
        <w:t>library</w:t>
      </w:r>
      <w:r>
        <w:rPr>
          <w:rStyle w:val="NormalTok"/>
        </w:rPr>
        <w:t>(rmarkdown)</w:t>
      </w:r>
      <w:r>
        <w:br/>
      </w:r>
      <w:r>
        <w:br/>
      </w:r>
      <w:r>
        <w:rPr>
          <w:rStyle w:val="CommentTok"/>
        </w:rPr>
        <w:t># Create a vector of all states and the District of Columbia</w:t>
      </w:r>
      <w:r>
        <w:br/>
      </w:r>
      <w:r>
        <w:rPr>
          <w:rStyle w:val="NormalTok"/>
        </w:rPr>
        <w:t xml:space="preserve">state </w:t>
      </w:r>
      <w:r>
        <w:rPr>
          <w:rStyle w:val="OtherTok"/>
        </w:rPr>
        <w:t>&lt;-</w:t>
      </w:r>
      <w:r>
        <w:rPr>
          <w:rStyle w:val="NormalTok"/>
        </w:rPr>
        <w:t xml:space="preserve"> </w:t>
      </w:r>
      <w:r>
        <w:rPr>
          <w:rStyle w:val="FunctionTok"/>
        </w:rPr>
        <w:t>tibble</w:t>
      </w:r>
      <w:r>
        <w:rPr>
          <w:rStyle w:val="NormalTok"/>
        </w:rPr>
        <w:t xml:space="preserve">(state.name) </w:t>
      </w:r>
      <w:r>
        <w:rPr>
          <w:rStyle w:val="SpecialCharTok"/>
        </w:rPr>
        <w:t>%&gt;%</w:t>
      </w:r>
      <w:r>
        <w:br/>
      </w:r>
      <w:r>
        <w:rPr>
          <w:rStyle w:val="FunctionTok"/>
        </w:rPr>
        <w:t>rbind</w:t>
      </w:r>
      <w:r>
        <w:rPr>
          <w:rStyle w:val="NormalTok"/>
        </w:rPr>
        <w:t>(</w:t>
      </w:r>
      <w:r>
        <w:rPr>
          <w:rStyle w:val="StringTok"/>
        </w:rPr>
        <w:t>"District of Columbia"</w:t>
      </w:r>
      <w:r>
        <w:rPr>
          <w:rStyle w:val="NormalTok"/>
        </w:rPr>
        <w:t xml:space="preserve">) </w:t>
      </w:r>
      <w:r>
        <w:rPr>
          <w:rStyle w:val="SpecialCharTok"/>
        </w:rPr>
        <w:t>%&gt;%</w:t>
      </w:r>
      <w:r>
        <w:br/>
      </w:r>
      <w:r>
        <w:rPr>
          <w:rStyle w:val="FunctionTok"/>
        </w:rPr>
        <w:t>pull</w:t>
      </w:r>
      <w:r>
        <w:rPr>
          <w:rStyle w:val="NormalTok"/>
        </w:rPr>
        <w:t>(state.name)</w:t>
      </w:r>
      <w:r>
        <w:br/>
      </w:r>
      <w:r>
        <w:br/>
      </w:r>
      <w:r>
        <w:rPr>
          <w:rStyle w:val="CommentTok"/>
        </w:rPr>
        <w:t># Create a tibble with information on the:</w:t>
      </w:r>
      <w:r>
        <w:br/>
      </w:r>
      <w:r>
        <w:rPr>
          <w:rStyle w:val="CommentTok"/>
        </w:rPr>
        <w:t># input R Markdown document</w:t>
      </w:r>
      <w:r>
        <w:br/>
      </w:r>
      <w:r>
        <w:rPr>
          <w:rStyle w:val="CommentTok"/>
        </w:rPr>
        <w:t># output HTML file</w:t>
      </w:r>
      <w:r>
        <w:br/>
      </w:r>
      <w:r>
        <w:rPr>
          <w:rStyle w:val="CommentTok"/>
        </w:rPr>
        <w:t># parameters needed to knit the document</w:t>
      </w:r>
      <w:r>
        <w:br/>
      </w:r>
      <w:r>
        <w:rPr>
          <w:rStyle w:val="NormalTok"/>
        </w:rPr>
        <w:lastRenderedPageBreak/>
        <w:t xml:space="preserve">reports </w:t>
      </w:r>
      <w:r>
        <w:rPr>
          <w:rStyle w:val="OtherTok"/>
        </w:rPr>
        <w:t>&lt;-</w:t>
      </w:r>
      <w:r>
        <w:rPr>
          <w:rStyle w:val="NormalTok"/>
        </w:rPr>
        <w:t xml:space="preserve"> </w:t>
      </w:r>
      <w:r>
        <w:rPr>
          <w:rStyle w:val="FunctionTok"/>
        </w:rPr>
        <w:t>tibble</w:t>
      </w:r>
      <w:r>
        <w:rPr>
          <w:rStyle w:val="NormalTok"/>
        </w:rPr>
        <w:t>(</w:t>
      </w:r>
      <w:r>
        <w:br/>
      </w:r>
      <w:r>
        <w:rPr>
          <w:rStyle w:val="AttributeTok"/>
        </w:rPr>
        <w:t>input =</w:t>
      </w:r>
      <w:r>
        <w:rPr>
          <w:rStyle w:val="NormalTok"/>
        </w:rPr>
        <w:t xml:space="preserve"> </w:t>
      </w:r>
      <w:r>
        <w:rPr>
          <w:rStyle w:val="StringTok"/>
        </w:rPr>
        <w:t>"urban-covid-budget-report.Rmd"</w:t>
      </w:r>
      <w:r>
        <w:rPr>
          <w:rStyle w:val="NormalTok"/>
        </w:rPr>
        <w:t>,</w:t>
      </w:r>
      <w:r>
        <w:br/>
      </w:r>
      <w:r>
        <w:rPr>
          <w:rStyle w:val="AttributeTok"/>
        </w:rPr>
        <w:t>output_file =</w:t>
      </w:r>
      <w:r>
        <w:rPr>
          <w:rStyle w:val="NormalTok"/>
        </w:rPr>
        <w:t xml:space="preserve"> </w:t>
      </w:r>
      <w:r>
        <w:rPr>
          <w:rStyle w:val="FunctionTok"/>
        </w:rPr>
        <w:t>str_glue</w:t>
      </w:r>
      <w:r>
        <w:rPr>
          <w:rStyle w:val="NormalTok"/>
        </w:rPr>
        <w:t>(</w:t>
      </w:r>
      <w:r>
        <w:rPr>
          <w:rStyle w:val="StringTok"/>
        </w:rPr>
        <w:t>"{state}.html"</w:t>
      </w:r>
      <w:r>
        <w:rPr>
          <w:rStyle w:val="NormalTok"/>
        </w:rPr>
        <w:t>),</w:t>
      </w:r>
      <w:r>
        <w:br/>
      </w:r>
      <w:r>
        <w:rPr>
          <w:rStyle w:val="AttributeTok"/>
        </w:rPr>
        <w:t>params =</w:t>
      </w:r>
      <w:r>
        <w:rPr>
          <w:rStyle w:val="NormalTok"/>
        </w:rPr>
        <w:t xml:space="preserve"> </w:t>
      </w:r>
      <w:r>
        <w:rPr>
          <w:rStyle w:val="FunctionTok"/>
        </w:rPr>
        <w:t>map</w:t>
      </w:r>
      <w:r>
        <w:rPr>
          <w:rStyle w:val="NormalTok"/>
        </w:rPr>
        <w:t xml:space="preserve">(state, </w:t>
      </w:r>
      <w:r>
        <w:rPr>
          <w:rStyle w:val="SpecialCharTok"/>
        </w:rPr>
        <w:t>~</w:t>
      </w:r>
      <w:r>
        <w:rPr>
          <w:rStyle w:val="NormalTok"/>
        </w:rPr>
        <w:t xml:space="preserve"> </w:t>
      </w:r>
      <w:r>
        <w:rPr>
          <w:rStyle w:val="FunctionTok"/>
        </w:rPr>
        <w:t>list</w:t>
      </w:r>
      <w:r>
        <w:rPr>
          <w:rStyle w:val="NormalTok"/>
        </w:rPr>
        <w:t>(</w:t>
      </w:r>
      <w:r>
        <w:rPr>
          <w:rStyle w:val="AttributeTok"/>
        </w:rPr>
        <w:t>state =</w:t>
      </w:r>
      <w:r>
        <w:rPr>
          <w:rStyle w:val="NormalTok"/>
        </w:rPr>
        <w:t xml:space="preserve"> .))</w:t>
      </w:r>
      <w:r>
        <w:br/>
      </w:r>
      <w:r>
        <w:rPr>
          <w:rStyle w:val="NormalTok"/>
        </w:rPr>
        <w:t>)</w:t>
      </w:r>
      <w:r>
        <w:br/>
      </w:r>
      <w:r>
        <w:br/>
      </w:r>
      <w:r>
        <w:rPr>
          <w:rStyle w:val="CommentTok"/>
        </w:rPr>
        <w:t># Generate all of our reports</w:t>
      </w:r>
      <w:r>
        <w:br/>
      </w:r>
      <w:r>
        <w:rPr>
          <w:rStyle w:val="FunctionTok"/>
        </w:rPr>
        <w:t>pwalk</w:t>
      </w:r>
      <w:r>
        <w:rPr>
          <w:rStyle w:val="NormalTok"/>
        </w:rPr>
        <w:t>(reports, render)</w:t>
      </w:r>
    </w:p>
    <w:p w14:paraId="23D73FFA" w14:textId="77777777" w:rsidR="00DF548B" w:rsidRDefault="00000000">
      <w:pPr>
        <w:pStyle w:val="FirstParagraph"/>
      </w:pPr>
      <w:r>
        <w:t xml:space="preserve">Being able to tell R to run the Alabama row to generate its report, then the Alaska row, then the Arizona row, and then all other states is a huge time-saver. If I run the </w:t>
      </w:r>
      <w:r>
        <w:rPr>
          <w:rStyle w:val="VerbatimChar"/>
        </w:rPr>
        <w:t>pwalk(reports, render)</w:t>
      </w:r>
      <w:r>
        <w:t xml:space="preserve"> code, I will quickly see 51 HTML documents appear. And each one will be a report for that state, complete with a customized graph and accompanying text.</w:t>
      </w:r>
    </w:p>
    <w:p w14:paraId="13BE30AA" w14:textId="77777777" w:rsidR="00DF548B" w:rsidRDefault="00000000">
      <w:pPr>
        <w:pStyle w:val="Heading2"/>
      </w:pPr>
      <w:bookmarkStart w:id="83" w:name="X1fee0c190a14614eb52d9553d96eb31ceaa2359"/>
      <w:bookmarkEnd w:id="77"/>
      <w:bookmarkEnd w:id="79"/>
      <w:bookmarkEnd w:id="82"/>
      <w:r>
        <w:t>Best Practices for Working with Parameterized Reporting</w:t>
      </w:r>
    </w:p>
    <w:p w14:paraId="025DB13E" w14:textId="77777777" w:rsidR="00DF548B" w:rsidRDefault="00000000">
      <w:pPr>
        <w:pStyle w:val="FirstParagraph"/>
      </w:pPr>
      <w:r>
        <w:t>Working with parameterized reporting is incredibly powerful. It can also present some challenges. I asked the team at the Urban Institute for their thoughts on best practices for parameterized reporting. Their feedback focused on one topic: considering outliers.</w:t>
      </w:r>
    </w:p>
    <w:p w14:paraId="5F6555F0" w14:textId="77777777" w:rsidR="00DF548B" w:rsidRDefault="00000000">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 </w:t>
      </w:r>
      <w:r>
        <w:rPr>
          <w:rStyle w:val="VerbatimChar"/>
        </w:rPr>
        <w:t>if_else()</w:t>
      </w:r>
      <w:r>
        <w:t xml:space="preserve"> statement made it possible to avoid referring to Washington D.C. as a state in the inline R code.</w:t>
      </w:r>
    </w:p>
    <w:p w14:paraId="4D9EBDCB" w14:textId="77777777" w:rsidR="00DF548B" w:rsidRDefault="00000000">
      <w:pPr>
        <w:pStyle w:val="BodyText"/>
      </w:pPr>
      <w:r>
        <w:t>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p w14:paraId="5DE3EAEA" w14:textId="77777777" w:rsidR="00DF548B" w:rsidRDefault="00000000">
      <w:pPr>
        <w:pStyle w:val="Heading2"/>
      </w:pPr>
      <w:bookmarkStart w:id="84" w:name="X90d878ff8ec74ef8759e49e3870803b926a32c3"/>
      <w:bookmarkEnd w:id="83"/>
      <w:r>
        <w:t>In Conclusion: Parameterized Reporting Makes New Reporting Options Possible</w:t>
      </w:r>
    </w:p>
    <w:p w14:paraId="0BB7E881" w14:textId="77777777" w:rsidR="00DF548B" w:rsidRDefault="00000000">
      <w:pPr>
        <w:pStyle w:val="FirstParagraph"/>
      </w:pPr>
      <w:r>
        <w:t>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14:paraId="295F5A02" w14:textId="77777777" w:rsidR="00DF548B" w:rsidRDefault="00000000">
      <w:pPr>
        <w:pStyle w:val="BodyText"/>
      </w:pPr>
      <w:r>
        <w:lastRenderedPageBreak/>
        <w:t>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 “using R Markdown made it not only quicker, but much more accurate, and we were able to pull in more information because of that and make more interesting calculations and observations.”</w:t>
      </w:r>
    </w:p>
    <w:p w14:paraId="4A0CBA98" w14:textId="77777777" w:rsidR="00DF548B" w:rsidRDefault="00000000">
      <w:pPr>
        <w:pStyle w:val="BodyText"/>
      </w:pPr>
      <w:r>
        <w:t>In Chapter 6,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14:paraId="655F3813" w14:textId="77777777" w:rsidR="00DF548B" w:rsidRDefault="00000000">
      <w:pPr>
        <w:pStyle w:val="BodyText"/>
      </w:pPr>
      <w:r>
        <w:t>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p w14:paraId="10F72F76" w14:textId="77777777" w:rsidR="00DF548B" w:rsidRDefault="00000000">
      <w:pPr>
        <w:pStyle w:val="Heading1"/>
      </w:pPr>
      <w:bookmarkStart w:id="85" w:name="presentations-chapter"/>
      <w:bookmarkEnd w:id="76"/>
      <w:bookmarkEnd w:id="84"/>
      <w:r>
        <w:rPr>
          <w:rStyle w:val="SectionNumber"/>
        </w:rPr>
        <w:t>8</w:t>
      </w:r>
      <w:r>
        <w:tab/>
        <w:t>Create Beautiful Presentations with R Markdown</w:t>
      </w:r>
    </w:p>
    <w:p w14:paraId="75E46D53" w14:textId="77777777" w:rsidR="00DF548B" w:rsidRDefault="00000000">
      <w:pPr>
        <w:pStyle w:val="FirstParagraph"/>
      </w:pPr>
      <w:r>
        <w:t>Remember how we talked in Chapter 6 about the multi-tool workflow from SPSS to Excel to Word? That leaves out one of the most common tools in many people’s workflow: PowerPoint. Reporting happens in presentations as often as it does in Word-based reports.</w:t>
      </w:r>
    </w:p>
    <w:p w14:paraId="5742F07A" w14:textId="77777777" w:rsidR="00DF548B" w:rsidRDefault="00000000">
      <w:pPr>
        <w:pStyle w:val="BodyText"/>
      </w:pPr>
      <w:r>
        <w:t>In Chapter 6,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14:paraId="3E1064BE" w14:textId="77777777" w:rsidR="00DF548B" w:rsidRDefault="00000000">
      <w:pPr>
        <w:pStyle w:val="BodyText"/>
      </w:pPr>
      <w:r>
        <w:t xml:space="preserve">In this chapter, we’ll learn how to make presentations in R using the </w:t>
      </w:r>
      <w:r>
        <w:rPr>
          <w:rStyle w:val="VerbatimChar"/>
        </w:rPr>
        <w:t>xaringan</w:t>
      </w:r>
      <w:r>
        <w:t xml:space="preserve"> package. This package, which uses R Markdown to make presentations, is one of several you can use to make slides, but it is the most widely used. To learn more about the capabilities of </w:t>
      </w:r>
      <w:r>
        <w:rPr>
          <w:rStyle w:val="VerbatimChar"/>
        </w:rPr>
        <w:t>xaringan</w:t>
      </w:r>
      <w:r>
        <w:t xml:space="preserve">, I spoke with Silvia Canelón, a data analyst in the Urban Health Lab at the University of Pennsylvania. Canelón has done extensive teaching on the </w:t>
      </w:r>
      <w:r>
        <w:rPr>
          <w:rStyle w:val="VerbatimChar"/>
        </w:rPr>
        <w:t>xaringan</w:t>
      </w:r>
      <w:r>
        <w:t xml:space="preserve"> package and has thought deeply about its benefits. As you’ll hear in this chapter, these benefits include, but also go well beyond, making good-looking slides.</w:t>
      </w:r>
    </w:p>
    <w:p w14:paraId="15F5A07F" w14:textId="77777777" w:rsidR="00DF548B" w:rsidRDefault="00000000">
      <w:pPr>
        <w:pStyle w:val="Heading2"/>
      </w:pPr>
      <w:bookmarkStart w:id="86" w:name="how-xaringan-works"/>
      <w:r>
        <w:t xml:space="preserve">How </w:t>
      </w:r>
      <w:r>
        <w:rPr>
          <w:rStyle w:val="VerbatimChar"/>
        </w:rPr>
        <w:t>xaringan</w:t>
      </w:r>
      <w:r>
        <w:t xml:space="preserve"> Works</w:t>
      </w:r>
    </w:p>
    <w:p w14:paraId="0B1AE8F4" w14:textId="77777777" w:rsidR="00DF548B" w:rsidRDefault="00000000">
      <w:pPr>
        <w:pStyle w:val="FirstParagraph"/>
      </w:pPr>
      <w:r>
        <w:t xml:space="preserve">To get started with </w:t>
      </w:r>
      <w:r>
        <w:rPr>
          <w:rStyle w:val="VerbatimChar"/>
        </w:rPr>
        <w:t>xaringan</w:t>
      </w:r>
      <w:r>
        <w:t xml:space="preserve">, you need to first install the package using the standard approach: </w:t>
      </w:r>
      <w:r>
        <w:rPr>
          <w:rStyle w:val="VerbatimChar"/>
        </w:rPr>
        <w:t>install.packages("xaringan")</w:t>
      </w:r>
      <w:r>
        <w:t xml:space="preserve">. Once it is installed, you can go to File &gt; New </w:t>
      </w:r>
      <w:r>
        <w:lastRenderedPageBreak/>
        <w:t>File &gt; R Markdown. You’re probably thinking that you want to go to the Presentation tab. Doing so will give you several options for making slides, as you can see in Figure 8.1.</w:t>
      </w:r>
    </w:p>
    <w:p w14:paraId="226790B0" w14:textId="77777777" w:rsidR="00DF548B" w:rsidRDefault="00000000">
      <w:pPr>
        <w:pStyle w:val="BodyText"/>
      </w:pPr>
      <w:r>
        <w:t>[F08001.png]</w:t>
      </w:r>
    </w:p>
    <w:p w14:paraId="7A2684AE" w14:textId="77777777" w:rsidR="00DF548B" w:rsidRDefault="00000000">
      <w:pPr>
        <w:pStyle w:val="CaptionedFigure"/>
      </w:pPr>
      <w:r>
        <w:rPr>
          <w:noProof/>
        </w:rPr>
        <w:drawing>
          <wp:inline distT="0" distB="0" distL="0" distR="0" wp14:anchorId="3B797621" wp14:editId="3DB5A602">
            <wp:extent cx="5334000" cy="4768807"/>
            <wp:effectExtent l="0" t="0" r="0" b="0"/>
            <wp:docPr id="339" name="Picture" descr="Figure 8.1: The options presented to create a new presentation"/>
            <wp:cNvGraphicFramePr/>
            <a:graphic xmlns:a="http://schemas.openxmlformats.org/drawingml/2006/main">
              <a:graphicData uri="http://schemas.openxmlformats.org/drawingml/2006/picture">
                <pic:pic xmlns:pic="http://schemas.openxmlformats.org/drawingml/2006/picture">
                  <pic:nvPicPr>
                    <pic:cNvPr id="340" name="Picture" descr="../../assets/new-rmarkdown-presentation.png"/>
                    <pic:cNvPicPr>
                      <a:picLocks noChangeAspect="1" noChangeArrowheads="1"/>
                    </pic:cNvPicPr>
                  </pic:nvPicPr>
                  <pic:blipFill>
                    <a:blip r:embed="rId96"/>
                    <a:stretch>
                      <a:fillRect/>
                    </a:stretch>
                  </pic:blipFill>
                  <pic:spPr bwMode="auto">
                    <a:xfrm>
                      <a:off x="0" y="0"/>
                      <a:ext cx="5334000" cy="4768807"/>
                    </a:xfrm>
                    <a:prstGeom prst="rect">
                      <a:avLst/>
                    </a:prstGeom>
                    <a:noFill/>
                    <a:ln w="9525">
                      <a:noFill/>
                      <a:headEnd/>
                      <a:tailEnd/>
                    </a:ln>
                  </pic:spPr>
                </pic:pic>
              </a:graphicData>
            </a:graphic>
          </wp:inline>
        </w:drawing>
      </w:r>
    </w:p>
    <w:p w14:paraId="32BCF1C3" w14:textId="77777777" w:rsidR="00DF548B" w:rsidRDefault="00000000">
      <w:pPr>
        <w:pStyle w:val="ImageCaption"/>
      </w:pPr>
      <w:r>
        <w:t>Figure 8.1: The options presented to create a new presentation</w:t>
      </w:r>
    </w:p>
    <w:p w14:paraId="159384B5" w14:textId="77777777" w:rsidR="00DF548B" w:rsidRDefault="00000000">
      <w:pPr>
        <w:pStyle w:val="BodyText"/>
      </w:pPr>
      <w:r>
        <w:t xml:space="preserve">These are other formats you can use to make slides (and yes, you can knit an R Markdown document to PowerPoint). However, if you want to make a presentation with </w:t>
      </w:r>
      <w:r>
        <w:rPr>
          <w:rStyle w:val="VerbatimChar"/>
        </w:rPr>
        <w:t>xaringan</w:t>
      </w:r>
      <w:r>
        <w:t xml:space="preserve"> (and, as I will explain below, I think it’s the best option), you should go to the From Template tab. From there, scroll down until you find the template called Ninja Presentation. Select that, hit OK, and you’ll get a blank R Markdown document. Figure 8.2 shows you what to look for.</w:t>
      </w:r>
    </w:p>
    <w:p w14:paraId="5756D670" w14:textId="77777777" w:rsidR="00DF548B" w:rsidRDefault="00000000">
      <w:pPr>
        <w:pStyle w:val="BodyText"/>
      </w:pPr>
      <w:r>
        <w:t>[F08002.png]</w:t>
      </w:r>
    </w:p>
    <w:p w14:paraId="396D79DA" w14:textId="77777777" w:rsidR="00DF548B" w:rsidRDefault="00000000">
      <w:pPr>
        <w:pStyle w:val="CaptionedFigure"/>
      </w:pPr>
      <w:r>
        <w:rPr>
          <w:noProof/>
        </w:rPr>
        <w:lastRenderedPageBreak/>
        <w:drawing>
          <wp:inline distT="0" distB="0" distL="0" distR="0" wp14:anchorId="7CAE6248" wp14:editId="48FD4FE7">
            <wp:extent cx="5334000" cy="4759960"/>
            <wp:effectExtent l="0" t="0" r="0" b="0"/>
            <wp:docPr id="342" name="Picture" descr="Figure 8.2: The options presented to create a new presentation"/>
            <wp:cNvGraphicFramePr/>
            <a:graphic xmlns:a="http://schemas.openxmlformats.org/drawingml/2006/main">
              <a:graphicData uri="http://schemas.openxmlformats.org/drawingml/2006/picture">
                <pic:pic xmlns:pic="http://schemas.openxmlformats.org/drawingml/2006/picture">
                  <pic:nvPicPr>
                    <pic:cNvPr id="343" name="Picture" descr="../../assets/new-xaringan-document.png"/>
                    <pic:cNvPicPr>
                      <a:picLocks noChangeAspect="1" noChangeArrowheads="1"/>
                    </pic:cNvPicPr>
                  </pic:nvPicPr>
                  <pic:blipFill>
                    <a:blip r:embed="rId97"/>
                    <a:stretch>
                      <a:fillRect/>
                    </a:stretch>
                  </pic:blipFill>
                  <pic:spPr bwMode="auto">
                    <a:xfrm>
                      <a:off x="0" y="0"/>
                      <a:ext cx="5334000" cy="4759960"/>
                    </a:xfrm>
                    <a:prstGeom prst="rect">
                      <a:avLst/>
                    </a:prstGeom>
                    <a:noFill/>
                    <a:ln w="9525">
                      <a:noFill/>
                      <a:headEnd/>
                      <a:tailEnd/>
                    </a:ln>
                  </pic:spPr>
                </pic:pic>
              </a:graphicData>
            </a:graphic>
          </wp:inline>
        </w:drawing>
      </w:r>
    </w:p>
    <w:p w14:paraId="37E88101" w14:textId="77777777" w:rsidR="00DF548B" w:rsidRDefault="00000000">
      <w:pPr>
        <w:pStyle w:val="ImageCaption"/>
      </w:pPr>
      <w:r>
        <w:t>Figure 8.2: The options presented to create a new presentation</w:t>
      </w:r>
    </w:p>
    <w:p w14:paraId="6DA9D0E9" w14:textId="77777777" w:rsidR="00DF548B" w:rsidRDefault="00000000">
      <w:pPr>
        <w:pStyle w:val="BodyText"/>
      </w:pPr>
      <w:r>
        <w:t xml:space="preserve">Just as when we created a regular R Markdown document, creating a new </w:t>
      </w:r>
      <w:r>
        <w:rPr>
          <w:rStyle w:val="VerbatimChar"/>
        </w:rPr>
        <w:t>xaringan</w:t>
      </w:r>
      <w:r>
        <w:t xml:space="preserve"> presentation will give us some default content. I’m going to delete that and add my own contents which you can see below.</w:t>
      </w:r>
    </w:p>
    <w:p w14:paraId="26C07AC6" w14:textId="77777777" w:rsidR="00DF548B" w:rsidRDefault="00000000">
      <w:pPr>
        <w:pStyle w:val="SourceCode"/>
      </w:pPr>
      <w:r>
        <w:rPr>
          <w:rStyle w:val="CommentTok"/>
        </w:rPr>
        <w:t>---</w:t>
      </w:r>
      <w:r>
        <w:br/>
      </w:r>
      <w:r>
        <w:rPr>
          <w:rStyle w:val="AnnotationTok"/>
        </w:rPr>
        <w:t>title:</w:t>
      </w:r>
      <w:r>
        <w:rPr>
          <w:rStyle w:val="CommentTok"/>
        </w:rPr>
        <w:t xml:space="preserve"> "Penguins Report"</w:t>
      </w:r>
      <w:r>
        <w:br/>
      </w:r>
      <w:r>
        <w:rPr>
          <w:rStyle w:val="AnnotationTok"/>
        </w:rPr>
        <w:t>author:</w:t>
      </w:r>
      <w:r>
        <w:rPr>
          <w:rStyle w:val="CommentTok"/>
        </w:rPr>
        <w:t xml:space="preserve"> "David Keyes"</w:t>
      </w:r>
      <w:r>
        <w:br/>
      </w:r>
      <w:r>
        <w:rPr>
          <w:rStyle w:val="AnnotationTok"/>
        </w:rPr>
        <w:t>date:</w:t>
      </w:r>
      <w:r>
        <w:rPr>
          <w:rStyle w:val="CommentTok"/>
        </w:rPr>
        <w:t xml:space="preserve"> "2024-01-12"</w:t>
      </w:r>
      <w:r>
        <w:br/>
      </w:r>
      <w:r>
        <w:rPr>
          <w:rStyle w:val="AnnotationTok"/>
        </w:rPr>
        <w:t>output:</w:t>
      </w:r>
      <w:r>
        <w:rPr>
          <w:rStyle w:val="CommentTok"/>
        </w:rPr>
        <w:t xml:space="preserve"> xaringan::moon_reader</w:t>
      </w:r>
      <w:r>
        <w:br/>
      </w:r>
      <w:r>
        <w:rPr>
          <w:rStyle w:val="CommentTok"/>
        </w:rPr>
        <w:t>---</w:t>
      </w:r>
      <w:r>
        <w:br/>
      </w:r>
      <w:r>
        <w:br/>
      </w:r>
      <w:r>
        <w:rPr>
          <w:rStyle w:val="InformationTok"/>
        </w:rPr>
        <w:t>```{r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w:t>
      </w:r>
      <w:r>
        <w:br/>
      </w:r>
      <w:r>
        <w:br/>
      </w:r>
      <w:r>
        <w:rPr>
          <w:rStyle w:val="InformationTok"/>
        </w:rPr>
        <w:lastRenderedPageBreak/>
        <w:t>```{r}</w:t>
      </w:r>
      <w:r>
        <w:br/>
      </w:r>
      <w:r>
        <w:rPr>
          <w:rStyle w:val="InformationTok"/>
        </w:rPr>
        <w:t>library(tidyverse)</w:t>
      </w:r>
      <w:r>
        <w:br/>
      </w:r>
      <w:r>
        <w:rPr>
          <w:rStyle w:val="InformationTok"/>
        </w:rPr>
        <w:t>```</w:t>
      </w:r>
      <w:r>
        <w:br/>
      </w:r>
      <w:r>
        <w:br/>
      </w:r>
      <w:r>
        <w:rPr>
          <w:rStyle w:val="InformationTok"/>
        </w:rPr>
        <w:t>```{r}</w:t>
      </w:r>
      <w:r>
        <w:br/>
      </w:r>
      <w:r>
        <w:rPr>
          <w:rStyle w:val="InformationTok"/>
        </w:rPr>
        <w:t>penguins &lt;- read_csv("https://raw.githubusercontent.com/rfortherestofus/r-without-statistics/main/data/penguins-2008.csv")</w:t>
      </w:r>
      <w:r>
        <w:br/>
      </w:r>
      <w:r>
        <w:rPr>
          <w:rStyle w:val="InformationTok"/>
        </w:rPr>
        <w:t>```</w:t>
      </w:r>
      <w:r>
        <w:br/>
      </w:r>
      <w:r>
        <w:br/>
      </w:r>
      <w:r>
        <w:rPr>
          <w:rStyle w:val="FunctionTok"/>
        </w:rPr>
        <w:t># Introduction</w:t>
      </w:r>
      <w:r>
        <w:br/>
      </w:r>
      <w:r>
        <w:br/>
      </w:r>
      <w:r>
        <w:rPr>
          <w:rStyle w:val="NormalTok"/>
        </w:rPr>
        <w:t>We are writing a report about the **Palmer Penguins**. These penguins are *really* amazing. There are three species:</w:t>
      </w:r>
      <w:r>
        <w:br/>
      </w:r>
      <w:r>
        <w:br/>
      </w:r>
      <w:r>
        <w:rPr>
          <w:rStyle w:val="SpecialStringTok"/>
        </w:rPr>
        <w:t xml:space="preserve">- </w:t>
      </w:r>
      <w:r>
        <w:rPr>
          <w:rStyle w:val="NormalTok"/>
        </w:rPr>
        <w:t>Adelie</w:t>
      </w:r>
      <w:r>
        <w:br/>
      </w:r>
      <w:r>
        <w:rPr>
          <w:rStyle w:val="SpecialStringTok"/>
        </w:rPr>
        <w:t xml:space="preserve">- </w:t>
      </w:r>
      <w:r>
        <w:rPr>
          <w:rStyle w:val="NormalTok"/>
        </w:rPr>
        <w:t>Gentoo</w:t>
      </w:r>
      <w:r>
        <w:br/>
      </w:r>
      <w:r>
        <w:rPr>
          <w:rStyle w:val="SpecialStringTok"/>
        </w:rPr>
        <w:t xml:space="preserve">- </w:t>
      </w:r>
      <w:r>
        <w:rPr>
          <w:rStyle w:val="NormalTok"/>
        </w:rPr>
        <w:t>Chinstrap</w:t>
      </w:r>
      <w:r>
        <w:br/>
      </w:r>
      <w:r>
        <w:br/>
      </w:r>
      <w:r>
        <w:rPr>
          <w:rStyle w:val="FunctionTok"/>
        </w:rPr>
        <w:t>## Bill Length</w:t>
      </w:r>
      <w:r>
        <w:br/>
      </w:r>
      <w:r>
        <w:br/>
      </w:r>
      <w:r>
        <w:rPr>
          <w:rStyle w:val="NormalTok"/>
        </w:rPr>
        <w:t>We can make a histogram to see the distribution of bill lengths.</w:t>
      </w:r>
      <w:r>
        <w:br/>
      </w:r>
      <w:r>
        <w:br/>
      </w:r>
      <w:r>
        <w:rPr>
          <w:rStyle w:val="InformationTok"/>
        </w:rPr>
        <w:t>```{r}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w:t>
      </w:r>
      <w:r>
        <w:br/>
      </w:r>
      <w:r>
        <w:br/>
      </w:r>
      <w:r>
        <w:rPr>
          <w:rStyle w:val="InformationTok"/>
        </w:rPr>
        <w:t>```{r}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w:t>
      </w:r>
      <w:r>
        <w:br/>
      </w:r>
      <w:r>
        <w:br/>
      </w:r>
      <w:r>
        <w:rPr>
          <w:rStyle w:val="NormalTok"/>
        </w:rPr>
        <w:t xml:space="preserve">The chart shows the distribution of bill lengths. The average bill length is </w:t>
      </w:r>
      <w:r>
        <w:rPr>
          <w:rStyle w:val="InformationTok"/>
        </w:rPr>
        <w:t>`r average_bill_length`</w:t>
      </w:r>
      <w:r>
        <w:rPr>
          <w:rStyle w:val="NormalTok"/>
        </w:rPr>
        <w:t xml:space="preserve"> millimeters.</w:t>
      </w:r>
    </w:p>
    <w:p w14:paraId="4132C8C9" w14:textId="77777777" w:rsidR="00DF548B" w:rsidRDefault="00000000">
      <w:pPr>
        <w:pStyle w:val="FirstParagraph"/>
      </w:pPr>
      <w:r>
        <w:t xml:space="preserve">This code should look familiar because it is exactly the same as the R Markdown document we created in Chapter 6 with one line changed in the YAML. Instead of </w:t>
      </w:r>
      <w:r>
        <w:rPr>
          <w:rStyle w:val="VerbatimChar"/>
        </w:rPr>
        <w:t>output: word_document</w:t>
      </w:r>
      <w:r>
        <w:t xml:space="preserve"> we now have </w:t>
      </w:r>
      <w:r>
        <w:rPr>
          <w:rStyle w:val="VerbatimChar"/>
        </w:rPr>
        <w:t>output: xaringan::moon_reader</w:t>
      </w:r>
      <w:r>
        <w:t xml:space="preserve">. With this change, we will now get slides rather than a Word document. Let’s try hitting the Knit button to see what it looks like. When I hit Knit, I get an HTML file with the same name as R Markdown document (in my case, </w:t>
      </w:r>
      <w:r>
        <w:rPr>
          <w:rStyle w:val="VerbatimChar"/>
        </w:rPr>
        <w:t>xaringan-example.Rmd</w:t>
      </w:r>
      <w:r>
        <w:t xml:space="preserve"> and </w:t>
      </w:r>
      <w:r>
        <w:rPr>
          <w:rStyle w:val="VerbatimChar"/>
        </w:rPr>
        <w:t>xaringan-example.html</w:t>
      </w:r>
      <w:r>
        <w:t>). If I open up the HTML document, I see Figure 8.3.</w:t>
      </w:r>
    </w:p>
    <w:p w14:paraId="544D8C1A" w14:textId="77777777" w:rsidR="00DF548B" w:rsidRDefault="00000000">
      <w:pPr>
        <w:pStyle w:val="BodyText"/>
      </w:pPr>
      <w:r>
        <w:t>[F08003.png]</w:t>
      </w:r>
    </w:p>
    <w:p w14:paraId="3E04AD6B" w14:textId="77777777" w:rsidR="00DF548B" w:rsidRDefault="00000000">
      <w:pPr>
        <w:pStyle w:val="CaptionedFigure"/>
      </w:pPr>
      <w:r>
        <w:rPr>
          <w:noProof/>
        </w:rPr>
        <w:lastRenderedPageBreak/>
        <w:drawing>
          <wp:inline distT="0" distB="0" distL="0" distR="0" wp14:anchorId="38EF328D" wp14:editId="4B7318B3">
            <wp:extent cx="5334000" cy="3977898"/>
            <wp:effectExtent l="0" t="0" r="0" b="0"/>
            <wp:docPr id="345" name="Picture" descr="Figure 8.3: The first slide of my presentation"/>
            <wp:cNvGraphicFramePr/>
            <a:graphic xmlns:a="http://schemas.openxmlformats.org/drawingml/2006/main">
              <a:graphicData uri="http://schemas.openxmlformats.org/drawingml/2006/picture">
                <pic:pic xmlns:pic="http://schemas.openxmlformats.org/drawingml/2006/picture">
                  <pic:nvPicPr>
                    <pic:cNvPr id="346" name="Picture" descr="../../assets/penguins-report-slide-1.png"/>
                    <pic:cNvPicPr>
                      <a:picLocks noChangeAspect="1" noChangeArrowheads="1"/>
                    </pic:cNvPicPr>
                  </pic:nvPicPr>
                  <pic:blipFill>
                    <a:blip r:embed="rId98"/>
                    <a:stretch>
                      <a:fillRect/>
                    </a:stretch>
                  </pic:blipFill>
                  <pic:spPr bwMode="auto">
                    <a:xfrm>
                      <a:off x="0" y="0"/>
                      <a:ext cx="5334000" cy="3977898"/>
                    </a:xfrm>
                    <a:prstGeom prst="rect">
                      <a:avLst/>
                    </a:prstGeom>
                    <a:noFill/>
                    <a:ln w="9525">
                      <a:noFill/>
                      <a:headEnd/>
                      <a:tailEnd/>
                    </a:ln>
                  </pic:spPr>
                </pic:pic>
              </a:graphicData>
            </a:graphic>
          </wp:inline>
        </w:drawing>
      </w:r>
    </w:p>
    <w:p w14:paraId="547DB1E5" w14:textId="77777777" w:rsidR="00DF548B" w:rsidRDefault="00000000">
      <w:pPr>
        <w:pStyle w:val="ImageCaption"/>
      </w:pPr>
      <w:r>
        <w:t>Figure 8.3: The first slide of my presentation</w:t>
      </w:r>
    </w:p>
    <w:p w14:paraId="751E77BA" w14:textId="77777777" w:rsidR="00DF548B" w:rsidRDefault="00000000">
      <w:pPr>
        <w:pStyle w:val="BodyText"/>
      </w:pPr>
      <w:r>
        <w:t xml:space="preserve">This is the first thing to know about </w:t>
      </w:r>
      <w:r>
        <w:rPr>
          <w:rStyle w:val="VerbatimChar"/>
        </w:rPr>
        <w:t>xaringan</w:t>
      </w:r>
      <w:r>
        <w:t>: the slides it produces are HTML files. It may seem odd to get slides as HTML files, but it offers several advantages over formats like PowerPoint, as we’ll see below.</w:t>
      </w:r>
    </w:p>
    <w:p w14:paraId="2CE41D19" w14:textId="77777777" w:rsidR="00DF548B" w:rsidRDefault="00000000">
      <w:pPr>
        <w:pStyle w:val="BodyText"/>
      </w:pPr>
      <w:r>
        <w:t>If we scroll to the next slide with the right arrow key, we’ll see content that looks familiar. Figure 8.4 shows this slide, which has the same text and a cut-off version of the histogram we made in Chapter 6.</w:t>
      </w:r>
    </w:p>
    <w:p w14:paraId="463D0BBE" w14:textId="77777777" w:rsidR="00DF548B" w:rsidRDefault="00000000">
      <w:pPr>
        <w:pStyle w:val="BodyText"/>
      </w:pPr>
      <w:r>
        <w:t>[F08004.png]</w:t>
      </w:r>
    </w:p>
    <w:p w14:paraId="2EF852B0" w14:textId="77777777" w:rsidR="00DF548B" w:rsidRDefault="00000000">
      <w:pPr>
        <w:pStyle w:val="CaptionedFigure"/>
      </w:pPr>
      <w:r>
        <w:rPr>
          <w:noProof/>
        </w:rPr>
        <w:lastRenderedPageBreak/>
        <w:drawing>
          <wp:inline distT="0" distB="0" distL="0" distR="0" wp14:anchorId="19875DD3" wp14:editId="79273679">
            <wp:extent cx="5334000" cy="3998603"/>
            <wp:effectExtent l="0" t="0" r="0" b="0"/>
            <wp:docPr id="348" name="Picture" descr="Figure 8.4: The second slide of my presentation"/>
            <wp:cNvGraphicFramePr/>
            <a:graphic xmlns:a="http://schemas.openxmlformats.org/drawingml/2006/main">
              <a:graphicData uri="http://schemas.openxmlformats.org/drawingml/2006/picture">
                <pic:pic xmlns:pic="http://schemas.openxmlformats.org/drawingml/2006/picture">
                  <pic:nvPicPr>
                    <pic:cNvPr id="349" name="Picture" descr="../../assets/penguins-report-slide-2.png"/>
                    <pic:cNvPicPr>
                      <a:picLocks noChangeAspect="1" noChangeArrowheads="1"/>
                    </pic:cNvPicPr>
                  </pic:nvPicPr>
                  <pic:blipFill>
                    <a:blip r:embed="rId99"/>
                    <a:stretch>
                      <a:fillRect/>
                    </a:stretch>
                  </pic:blipFill>
                  <pic:spPr bwMode="auto">
                    <a:xfrm>
                      <a:off x="0" y="0"/>
                      <a:ext cx="5334000" cy="3998603"/>
                    </a:xfrm>
                    <a:prstGeom prst="rect">
                      <a:avLst/>
                    </a:prstGeom>
                    <a:noFill/>
                    <a:ln w="9525">
                      <a:noFill/>
                      <a:headEnd/>
                      <a:tailEnd/>
                    </a:ln>
                  </pic:spPr>
                </pic:pic>
              </a:graphicData>
            </a:graphic>
          </wp:inline>
        </w:drawing>
      </w:r>
    </w:p>
    <w:p w14:paraId="0788FB8A" w14:textId="77777777" w:rsidR="00DF548B" w:rsidRDefault="00000000">
      <w:pPr>
        <w:pStyle w:val="ImageCaption"/>
      </w:pPr>
      <w:r>
        <w:t>Figure 8.4: The second slide of my presentation</w:t>
      </w:r>
    </w:p>
    <w:p w14:paraId="2D268931" w14:textId="77777777" w:rsidR="00DF548B" w:rsidRDefault="00000000">
      <w:pPr>
        <w:pStyle w:val="BodyText"/>
      </w:pPr>
      <w:r>
        <w:t xml:space="preserve">At this point, we’ve learned two things about how </w:t>
      </w:r>
      <w:r>
        <w:rPr>
          <w:rStyle w:val="VerbatimChar"/>
        </w:rPr>
        <w:t>xaringan</w:t>
      </w:r>
      <w:r>
        <w:t xml:space="preserve"> works:</w:t>
      </w:r>
    </w:p>
    <w:p w14:paraId="3A69EF26" w14:textId="77777777" w:rsidR="00DF548B" w:rsidRDefault="00000000">
      <w:pPr>
        <w:numPr>
          <w:ilvl w:val="0"/>
          <w:numId w:val="15"/>
        </w:numPr>
      </w:pPr>
      <w:r>
        <w:rPr>
          <w:b/>
          <w:bCs/>
        </w:rPr>
        <w:t xml:space="preserve">The overall syntax for making slides with </w:t>
      </w:r>
      <w:r>
        <w:rPr>
          <w:rStyle w:val="VerbatimChar"/>
          <w:b/>
          <w:bCs/>
        </w:rPr>
        <w:t>xaringan</w:t>
      </w:r>
      <w:r>
        <w:rPr>
          <w:b/>
          <w:bCs/>
        </w:rPr>
        <w:t xml:space="preserve"> is nearly identical to that used to make reports with R Markdown.</w:t>
      </w:r>
      <w:r>
        <w:t xml:space="preserve"> We copied in the content of our R Markdown document, changed one line, and we see the same output, just in slide format. The YAML, markdown text, and code chunks work exactly the same.</w:t>
      </w:r>
    </w:p>
    <w:p w14:paraId="0D085030" w14:textId="77777777" w:rsidR="00DF548B" w:rsidRDefault="00000000">
      <w:pPr>
        <w:numPr>
          <w:ilvl w:val="0"/>
          <w:numId w:val="15"/>
        </w:numPr>
      </w:pPr>
      <w:r>
        <w:rPr>
          <w:b/>
          <w:bCs/>
        </w:rPr>
        <w:t>We need to make a few tweaks to make our content fit on our slides.</w:t>
      </w:r>
      <w:r>
        <w:t xml:space="preserve"> When we’re working in an R Markdown document that will be knitted to Word, its length doesn’t matter because reports can be one page or 100 pages. Working with </w:t>
      </w:r>
      <w:r>
        <w:rPr>
          <w:rStyle w:val="VerbatimChar"/>
        </w:rPr>
        <w:t>xaringan</w:t>
      </w:r>
      <w:r>
        <w:t>, however, we need to think about how much content will fit on one slide. Our cut-off histogram shows us what happens without doing this. Let’s fix it.</w:t>
      </w:r>
    </w:p>
    <w:p w14:paraId="12F8EA94" w14:textId="77777777" w:rsidR="00DF548B" w:rsidRDefault="00000000">
      <w:pPr>
        <w:pStyle w:val="Heading3"/>
      </w:pPr>
      <w:bookmarkStart w:id="87" w:name="breaking-content-across-slides"/>
      <w:r>
        <w:t>Breaking Content Across Slides</w:t>
      </w:r>
    </w:p>
    <w:p w14:paraId="724BD886" w14:textId="77777777" w:rsidR="00DF548B" w:rsidRDefault="00000000">
      <w:pPr>
        <w:pStyle w:val="FirstParagraph"/>
      </w:pPr>
      <w:r>
        <w:t>Let’s make our histogram fully visible by putting it on its own slide. To make a new slide, we add three dashes at any point in our R Markdown document. I’ve copied the relevant portion of the document and added these dashes.</w:t>
      </w:r>
    </w:p>
    <w:p w14:paraId="62BE85B0" w14:textId="77777777" w:rsidR="00DF548B" w:rsidRDefault="00000000">
      <w:pPr>
        <w:pStyle w:val="SourceCode"/>
      </w:pPr>
      <w:r>
        <w:rPr>
          <w:rStyle w:val="CommentTok"/>
        </w:rPr>
        <w:t>---</w:t>
      </w:r>
      <w:r>
        <w:br/>
      </w:r>
      <w:r>
        <w:br/>
      </w:r>
      <w:r>
        <w:rPr>
          <w:rStyle w:val="CommentTok"/>
        </w:rPr>
        <w:t>## Bill Length</w:t>
      </w:r>
      <w:r>
        <w:br/>
      </w:r>
      <w:r>
        <w:br/>
      </w:r>
      <w:r>
        <w:rPr>
          <w:rStyle w:val="CommentTok"/>
        </w:rPr>
        <w:lastRenderedPageBreak/>
        <w:t>We can make a histogram to see the distribution of bill lengths.</w:t>
      </w:r>
      <w:r>
        <w:br/>
      </w:r>
      <w:r>
        <w:br/>
      </w:r>
      <w:r>
        <w:rPr>
          <w:rStyle w:val="CommentTok"/>
        </w:rPr>
        <w:t>```{r}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w:t>
      </w:r>
    </w:p>
    <w:p w14:paraId="421B9844" w14:textId="77777777" w:rsidR="00DF548B" w:rsidRDefault="00000000">
      <w:pPr>
        <w:pStyle w:val="FirstParagraph"/>
      </w:pPr>
      <w:r>
        <w:t>If I knit again, what was one slide is now broken into two: an Introduction slide and a Bill Length slide. We can see both in Figure 8.5.</w:t>
      </w:r>
    </w:p>
    <w:p w14:paraId="37AD2EB0" w14:textId="77777777" w:rsidR="00DF548B" w:rsidRDefault="00000000">
      <w:pPr>
        <w:pStyle w:val="BodyText"/>
      </w:pPr>
      <w:r>
        <w:t>[F08005.png]</w:t>
      </w:r>
    </w:p>
    <w:p w14:paraId="09E4E271" w14:textId="77777777" w:rsidR="00DF548B" w:rsidRDefault="00000000">
      <w:pPr>
        <w:pStyle w:val="CaptionedFigure"/>
      </w:pPr>
      <w:r>
        <w:rPr>
          <w:noProof/>
        </w:rPr>
        <w:lastRenderedPageBreak/>
        <w:drawing>
          <wp:inline distT="0" distB="0" distL="0" distR="0" wp14:anchorId="7061C374" wp14:editId="719430F3">
            <wp:extent cx="5334000" cy="8150746"/>
            <wp:effectExtent l="0" t="0" r="0" b="0"/>
            <wp:docPr id="351" name="Picture" descr="Figure 8.5: The presentation broken into two slides"/>
            <wp:cNvGraphicFramePr/>
            <a:graphic xmlns:a="http://schemas.openxmlformats.org/drawingml/2006/main">
              <a:graphicData uri="http://schemas.openxmlformats.org/drawingml/2006/picture">
                <pic:pic xmlns:pic="http://schemas.openxmlformats.org/drawingml/2006/picture">
                  <pic:nvPicPr>
                    <pic:cNvPr id="352" name="Picture" descr="../../assets/penguins-report-2-pages.png"/>
                    <pic:cNvPicPr>
                      <a:picLocks noChangeAspect="1" noChangeArrowheads="1"/>
                    </pic:cNvPicPr>
                  </pic:nvPicPr>
                  <pic:blipFill>
                    <a:blip r:embed="rId100"/>
                    <a:stretch>
                      <a:fillRect/>
                    </a:stretch>
                  </pic:blipFill>
                  <pic:spPr bwMode="auto">
                    <a:xfrm>
                      <a:off x="0" y="0"/>
                      <a:ext cx="5334000" cy="8150746"/>
                    </a:xfrm>
                    <a:prstGeom prst="rect">
                      <a:avLst/>
                    </a:prstGeom>
                    <a:noFill/>
                    <a:ln w="9525">
                      <a:noFill/>
                      <a:headEnd/>
                      <a:tailEnd/>
                    </a:ln>
                  </pic:spPr>
                </pic:pic>
              </a:graphicData>
            </a:graphic>
          </wp:inline>
        </w:drawing>
      </w:r>
    </w:p>
    <w:p w14:paraId="2CCFCDFC" w14:textId="77777777" w:rsidR="00DF548B" w:rsidRDefault="00000000">
      <w:pPr>
        <w:pStyle w:val="ImageCaption"/>
      </w:pPr>
      <w:r>
        <w:lastRenderedPageBreak/>
        <w:t>Figure 8.5: The presentation broken into two slides</w:t>
      </w:r>
    </w:p>
    <w:p w14:paraId="3B1E1A95" w14:textId="77777777" w:rsidR="00DF548B" w:rsidRDefault="00000000">
      <w:pPr>
        <w:pStyle w:val="BodyText"/>
      </w:pPr>
      <w:r>
        <w:t xml:space="preserve">If I look closely, I can see that the bottom of histogram is ever so slightly cut off. I can fix this by adjusting its size. We do this using the code chunk option </w:t>
      </w:r>
      <w:r>
        <w:rPr>
          <w:rStyle w:val="VerbatimChar"/>
        </w:rPr>
        <w:t>fig.height</w:t>
      </w:r>
      <w:r>
        <w:t xml:space="preserve"> to make our figure four inches tall.</w:t>
      </w:r>
    </w:p>
    <w:p w14:paraId="0CEE9E66" w14:textId="77777777" w:rsidR="00DF548B" w:rsidRDefault="00000000">
      <w:pPr>
        <w:pStyle w:val="SourceCode"/>
      </w:pPr>
      <w:r>
        <w:rPr>
          <w:rStyle w:val="CommentTok"/>
        </w:rPr>
        <w:t>---</w:t>
      </w:r>
      <w:r>
        <w:br/>
      </w:r>
      <w:r>
        <w:br/>
      </w:r>
      <w:r>
        <w:rPr>
          <w:rStyle w:val="CommentTok"/>
        </w:rPr>
        <w:t>## Bill Length</w:t>
      </w:r>
      <w:r>
        <w:br/>
      </w:r>
      <w:r>
        <w:br/>
      </w:r>
      <w:r>
        <w:rPr>
          <w:rStyle w:val="CommentTok"/>
        </w:rPr>
        <w:t>We can make a histogram to see the distribution of bill lengths.</w:t>
      </w:r>
      <w:r>
        <w:br/>
      </w:r>
      <w:r>
        <w:br/>
      </w:r>
      <w:r>
        <w:rPr>
          <w:rStyle w:val="CommentTok"/>
        </w:rPr>
        <w:t>```{r fig.height = 4}</w:t>
      </w:r>
      <w:r>
        <w:br/>
      </w:r>
      <w:r>
        <w:rPr>
          <w:rStyle w:val="CommentTok"/>
        </w:rPr>
        <w:t>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w:t>
      </w:r>
    </w:p>
    <w:p w14:paraId="393F617B" w14:textId="77777777" w:rsidR="00DF548B" w:rsidRDefault="00000000">
      <w:pPr>
        <w:pStyle w:val="FirstParagraph"/>
      </w:pPr>
      <w:r>
        <w:t>Doing this makes the histogram fit on the slide and also reveals the text that was hidden below.</w:t>
      </w:r>
    </w:p>
    <w:p w14:paraId="4F8B8EE3" w14:textId="77777777" w:rsidR="00DF548B" w:rsidRDefault="00000000">
      <w:pPr>
        <w:pStyle w:val="Heading3"/>
      </w:pPr>
      <w:bookmarkStart w:id="88" w:name="incrementally-revealing-content"/>
      <w:bookmarkEnd w:id="87"/>
      <w:r>
        <w:t>Incrementally Revealing Content</w:t>
      </w:r>
    </w:p>
    <w:p w14:paraId="37F58730" w14:textId="77777777" w:rsidR="00DF548B" w:rsidRDefault="00000000">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 </w:t>
      </w:r>
      <w:r>
        <w:rPr>
          <w:rStyle w:val="VerbatimChar"/>
        </w:rPr>
        <w:t>xaringan</w:t>
      </w:r>
      <w:r>
        <w:t xml:space="preserve"> calls incremental reveal.</w:t>
      </w:r>
    </w:p>
    <w:p w14:paraId="6150056A" w14:textId="77777777" w:rsidR="00DF548B" w:rsidRDefault="00000000">
      <w:pPr>
        <w:pStyle w:val="BodyText"/>
      </w:pPr>
      <w:r>
        <w:t>To use this feature, we put two dashes between any content we want to incrementally reveal. This code, for example, will let us show Adelie on the screen, then Adelie and Gentoo, then Adelie, Gentoo, and Chinstrap.</w:t>
      </w:r>
    </w:p>
    <w:p w14:paraId="55ECB090" w14:textId="77777777" w:rsidR="00DF548B" w:rsidRDefault="00000000">
      <w:pPr>
        <w:pStyle w:val="SourceCode"/>
      </w:pPr>
      <w:r>
        <w:rPr>
          <w:rStyle w:val="FunctionTok"/>
        </w:rPr>
        <w:t># Introduction</w:t>
      </w:r>
      <w:r>
        <w:br/>
      </w:r>
      <w:r>
        <w:br/>
      </w:r>
      <w:r>
        <w:rPr>
          <w:rStyle w:val="NormalTok"/>
        </w:rPr>
        <w:t>We are writing a report about the **Palmer Penguins**. These penguins are *really* amazing. There are three species:</w:t>
      </w:r>
      <w:r>
        <w:br/>
      </w:r>
      <w:r>
        <w:br/>
      </w:r>
      <w:r>
        <w:rPr>
          <w:rStyle w:val="SpecialStringTok"/>
        </w:rPr>
        <w:t xml:space="preserve">- </w:t>
      </w:r>
      <w:r>
        <w:rPr>
          <w:rStyle w:val="NormalTok"/>
        </w:rPr>
        <w:t>Adelie</w:t>
      </w:r>
      <w:r>
        <w:br/>
      </w:r>
      <w:r>
        <w:br/>
      </w:r>
      <w:r>
        <w:rPr>
          <w:rStyle w:val="NormalTok"/>
        </w:rPr>
        <w:t>--</w:t>
      </w:r>
      <w:r>
        <w:br/>
      </w:r>
      <w:r>
        <w:br/>
      </w:r>
      <w:r>
        <w:rPr>
          <w:rStyle w:val="SpecialStringTok"/>
        </w:rPr>
        <w:t xml:space="preserve">- </w:t>
      </w:r>
      <w:r>
        <w:rPr>
          <w:rStyle w:val="NormalTok"/>
        </w:rPr>
        <w:t>Gentoo</w:t>
      </w:r>
      <w:r>
        <w:br/>
      </w:r>
      <w:r>
        <w:br/>
      </w:r>
      <w:r>
        <w:rPr>
          <w:rStyle w:val="NormalTok"/>
        </w:rPr>
        <w:t>--</w:t>
      </w:r>
      <w:r>
        <w:br/>
      </w:r>
      <w:r>
        <w:br/>
      </w:r>
      <w:r>
        <w:rPr>
          <w:rStyle w:val="SpecialStringTok"/>
        </w:rPr>
        <w:t xml:space="preserve">- </w:t>
      </w:r>
      <w:r>
        <w:rPr>
          <w:rStyle w:val="NormalTok"/>
        </w:rPr>
        <w:t>Chinstrap</w:t>
      </w:r>
    </w:p>
    <w:p w14:paraId="743E6438" w14:textId="77777777" w:rsidR="00DF548B" w:rsidRDefault="00000000">
      <w:pPr>
        <w:pStyle w:val="FirstParagraph"/>
      </w:pPr>
      <w:r>
        <w:lastRenderedPageBreak/>
        <w:t>When presenting your slides, you’ll use the right arrow to incrementally reveal the species. We can see what this looks like in Figure 8.6.</w:t>
      </w:r>
    </w:p>
    <w:p w14:paraId="1897A55E" w14:textId="77777777" w:rsidR="00DF548B" w:rsidRDefault="00000000">
      <w:pPr>
        <w:pStyle w:val="BodyText"/>
      </w:pPr>
      <w:r>
        <w:t>[F08006.png]</w:t>
      </w:r>
    </w:p>
    <w:p w14:paraId="0CAFC5B8" w14:textId="77777777" w:rsidR="00DF548B" w:rsidRDefault="00000000">
      <w:pPr>
        <w:pStyle w:val="CaptionedFigure"/>
      </w:pPr>
      <w:r>
        <w:rPr>
          <w:noProof/>
        </w:rPr>
        <w:lastRenderedPageBreak/>
        <w:drawing>
          <wp:inline distT="0" distB="0" distL="0" distR="0" wp14:anchorId="5D26C533" wp14:editId="33681729">
            <wp:extent cx="5334000" cy="12424270"/>
            <wp:effectExtent l="0" t="0" r="0" b="0"/>
            <wp:docPr id="355" name="Picture" descr="Figure 8.6: One slide shown with incremental reveal"/>
            <wp:cNvGraphicFramePr/>
            <a:graphic xmlns:a="http://schemas.openxmlformats.org/drawingml/2006/main">
              <a:graphicData uri="http://schemas.openxmlformats.org/drawingml/2006/picture">
                <pic:pic xmlns:pic="http://schemas.openxmlformats.org/drawingml/2006/picture">
                  <pic:nvPicPr>
                    <pic:cNvPr id="356" name="Picture" descr="../../assets/incremental-reveal.png"/>
                    <pic:cNvPicPr>
                      <a:picLocks noChangeAspect="1" noChangeArrowheads="1"/>
                    </pic:cNvPicPr>
                  </pic:nvPicPr>
                  <pic:blipFill>
                    <a:blip r:embed="rId101"/>
                    <a:stretch>
                      <a:fillRect/>
                    </a:stretch>
                  </pic:blipFill>
                  <pic:spPr bwMode="auto">
                    <a:xfrm>
                      <a:off x="0" y="0"/>
                      <a:ext cx="5334000" cy="12424270"/>
                    </a:xfrm>
                    <a:prstGeom prst="rect">
                      <a:avLst/>
                    </a:prstGeom>
                    <a:noFill/>
                    <a:ln w="9525">
                      <a:noFill/>
                      <a:headEnd/>
                      <a:tailEnd/>
                    </a:ln>
                  </pic:spPr>
                </pic:pic>
              </a:graphicData>
            </a:graphic>
          </wp:inline>
        </w:drawing>
      </w:r>
    </w:p>
    <w:p w14:paraId="4E40CAA8" w14:textId="77777777" w:rsidR="00DF548B" w:rsidRDefault="00000000">
      <w:pPr>
        <w:pStyle w:val="ImageCaption"/>
      </w:pPr>
      <w:r>
        <w:lastRenderedPageBreak/>
        <w:t>Figure 8.6: One slide shown with incremental reveal</w:t>
      </w:r>
    </w:p>
    <w:p w14:paraId="26AB6C52" w14:textId="77777777" w:rsidR="00DF548B" w:rsidRDefault="00000000">
      <w:pPr>
        <w:pStyle w:val="Heading3"/>
      </w:pPr>
      <w:bookmarkStart w:id="89" w:name="aligning-content"/>
      <w:bookmarkEnd w:id="88"/>
      <w:r>
        <w:t>Aligning Content</w:t>
      </w:r>
    </w:p>
    <w:p w14:paraId="19673EBD" w14:textId="77777777" w:rsidR="00DF548B" w:rsidRDefault="00000000">
      <w:pPr>
        <w:pStyle w:val="FirstParagraph"/>
      </w:pPr>
      <w:r>
        <w:t xml:space="preserve">When designing your presentation, you’ll also likely want to control the alignment of content. We do this by adding what are known as content classes. You can surround any content with the classes </w:t>
      </w:r>
      <w:r>
        <w:rPr>
          <w:rStyle w:val="VerbatimChar"/>
        </w:rPr>
        <w:t>.left[]</w:t>
      </w:r>
      <w:r>
        <w:t xml:space="preserve">, </w:t>
      </w:r>
      <w:r>
        <w:rPr>
          <w:rStyle w:val="VerbatimChar"/>
        </w:rPr>
        <w:t>right[]</w:t>
      </w:r>
      <w:r>
        <w:t xml:space="preserve">, and </w:t>
      </w:r>
      <w:r>
        <w:rPr>
          <w:rStyle w:val="VerbatimChar"/>
        </w:rPr>
        <w:t>center[]</w:t>
      </w:r>
      <w:r>
        <w:t xml:space="preserve"> to align them. For example, on our slide that creates a histogram and associated text, we could put </w:t>
      </w:r>
      <w:r>
        <w:rPr>
          <w:rStyle w:val="VerbatimChar"/>
        </w:rPr>
        <w:t>.center[]</w:t>
      </w:r>
      <w:r>
        <w:t xml:space="preserve"> around the code chunk that makes the histogram:</w:t>
      </w:r>
    </w:p>
    <w:p w14:paraId="28DE8DF0" w14:textId="77777777" w:rsidR="00DF548B" w:rsidRDefault="00000000">
      <w:pPr>
        <w:pStyle w:val="SourceCode"/>
      </w:pPr>
      <w:r>
        <w:rPr>
          <w:rStyle w:val="FunctionTok"/>
        </w:rPr>
        <w:t>## Bill Length</w:t>
      </w:r>
      <w:r>
        <w:br/>
      </w:r>
      <w:r>
        <w:br/>
      </w:r>
      <w:r>
        <w:rPr>
          <w:rStyle w:val="NormalTok"/>
        </w:rPr>
        <w:t>We can make a histogram to see the distribution of bill lengths.</w:t>
      </w:r>
      <w:r>
        <w:br/>
      </w:r>
      <w:r>
        <w:br/>
      </w:r>
      <w:r>
        <w:rPr>
          <w:rStyle w:val="NormalTok"/>
        </w:rPr>
        <w:t>.center[</w:t>
      </w:r>
      <w:r>
        <w:br/>
      </w:r>
      <w:r>
        <w:rPr>
          <w:rStyle w:val="InformationTok"/>
        </w:rPr>
        <w:t>```{r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w:t>
      </w:r>
      <w:r>
        <w:br/>
      </w:r>
      <w:r>
        <w:rPr>
          <w:rStyle w:val="NormalTok"/>
        </w:rPr>
        <w:t>]</w:t>
      </w:r>
      <w:r>
        <w:br/>
      </w:r>
      <w:r>
        <w:br/>
      </w:r>
      <w:r>
        <w:rPr>
          <w:rStyle w:val="InformationTok"/>
        </w:rPr>
        <w:t>```{r}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w:t>
      </w:r>
      <w:r>
        <w:br/>
      </w:r>
      <w:r>
        <w:br/>
      </w:r>
      <w:r>
        <w:rPr>
          <w:rStyle w:val="NormalTok"/>
        </w:rPr>
        <w:t xml:space="preserve">The chart shows the distribution of bill lengths. The average bill length is </w:t>
      </w:r>
      <w:r>
        <w:rPr>
          <w:rStyle w:val="InformationTok"/>
        </w:rPr>
        <w:t>`r average_bill_length`</w:t>
      </w:r>
      <w:r>
        <w:rPr>
          <w:rStyle w:val="NormalTok"/>
        </w:rPr>
        <w:t xml:space="preserve"> millimeters.</w:t>
      </w:r>
    </w:p>
    <w:p w14:paraId="7CF7E948" w14:textId="77777777" w:rsidR="00DF548B" w:rsidRDefault="00000000">
      <w:pPr>
        <w:pStyle w:val="FirstParagraph"/>
      </w:pPr>
      <w:r>
        <w:t>Doing this would center the chart on our slide, as we can see in Figure 8.7.</w:t>
      </w:r>
    </w:p>
    <w:p w14:paraId="4DBD58BB" w14:textId="77777777" w:rsidR="00DF548B" w:rsidRDefault="00000000">
      <w:pPr>
        <w:pStyle w:val="BodyText"/>
      </w:pPr>
      <w:r>
        <w:t>[F08007.png]</w:t>
      </w:r>
    </w:p>
    <w:p w14:paraId="7401D539" w14:textId="77777777" w:rsidR="00DF548B" w:rsidRDefault="00000000">
      <w:pPr>
        <w:pStyle w:val="CaptionedFigure"/>
      </w:pPr>
      <w:r>
        <w:rPr>
          <w:noProof/>
        </w:rPr>
        <w:lastRenderedPageBreak/>
        <w:drawing>
          <wp:inline distT="0" distB="0" distL="0" distR="0" wp14:anchorId="3B4D4D5F" wp14:editId="1F9E084F">
            <wp:extent cx="5334000" cy="3997347"/>
            <wp:effectExtent l="0" t="0" r="0" b="0"/>
            <wp:docPr id="359" name="Picture" descr="Figure 8.7: A slide with the chart centered"/>
            <wp:cNvGraphicFramePr/>
            <a:graphic xmlns:a="http://schemas.openxmlformats.org/drawingml/2006/main">
              <a:graphicData uri="http://schemas.openxmlformats.org/drawingml/2006/picture">
                <pic:pic xmlns:pic="http://schemas.openxmlformats.org/drawingml/2006/picture">
                  <pic:nvPicPr>
                    <pic:cNvPr id="360" name="Picture" descr="../../assets/center-chart.png"/>
                    <pic:cNvPicPr>
                      <a:picLocks noChangeAspect="1" noChangeArrowheads="1"/>
                    </pic:cNvPicPr>
                  </pic:nvPicPr>
                  <pic:blipFill>
                    <a:blip r:embed="rId102"/>
                    <a:stretch>
                      <a:fillRect/>
                    </a:stretch>
                  </pic:blipFill>
                  <pic:spPr bwMode="auto">
                    <a:xfrm>
                      <a:off x="0" y="0"/>
                      <a:ext cx="5334000" cy="3997347"/>
                    </a:xfrm>
                    <a:prstGeom prst="rect">
                      <a:avLst/>
                    </a:prstGeom>
                    <a:noFill/>
                    <a:ln w="9525">
                      <a:noFill/>
                      <a:headEnd/>
                      <a:tailEnd/>
                    </a:ln>
                  </pic:spPr>
                </pic:pic>
              </a:graphicData>
            </a:graphic>
          </wp:inline>
        </w:drawing>
      </w:r>
    </w:p>
    <w:p w14:paraId="055DDD01" w14:textId="77777777" w:rsidR="00DF548B" w:rsidRDefault="00000000">
      <w:pPr>
        <w:pStyle w:val="ImageCaption"/>
      </w:pPr>
      <w:r>
        <w:t>Figure 8.7: A slide with the chart centered</w:t>
      </w:r>
    </w:p>
    <w:p w14:paraId="7CF4150C" w14:textId="77777777" w:rsidR="00DF548B" w:rsidRDefault="00000000">
      <w:pPr>
        <w:pStyle w:val="BodyText"/>
      </w:pPr>
      <w:r>
        <w:t xml:space="preserve">There are also built-in options to make two-column layouts. Adding </w:t>
      </w:r>
      <w:r>
        <w:rPr>
          <w:rStyle w:val="VerbatimChar"/>
        </w:rPr>
        <w:t>pull-left[]</w:t>
      </w:r>
      <w:r>
        <w:t xml:space="preserve"> and </w:t>
      </w:r>
      <w:r>
        <w:rPr>
          <w:rStyle w:val="VerbatimChar"/>
        </w:rPr>
        <w:t>pull-right[]</w:t>
      </w:r>
      <w:r>
        <w:t xml:space="preserve"> in this way will make two equally spaced columns.</w:t>
      </w:r>
    </w:p>
    <w:p w14:paraId="3AD87B93" w14:textId="77777777" w:rsidR="00DF548B" w:rsidRDefault="00000000">
      <w:pPr>
        <w:pStyle w:val="SourceCode"/>
      </w:pPr>
      <w:r>
        <w:rPr>
          <w:rStyle w:val="FunctionTok"/>
        </w:rPr>
        <w:t>## Bill Length</w:t>
      </w:r>
      <w:r>
        <w:br/>
      </w:r>
      <w:r>
        <w:br/>
      </w:r>
      <w:r>
        <w:rPr>
          <w:rStyle w:val="NormalTok"/>
        </w:rPr>
        <w:t>We can make a histogram to see the distribution of bill lengths.</w:t>
      </w:r>
      <w:r>
        <w:br/>
      </w:r>
      <w:r>
        <w:br/>
      </w:r>
      <w:r>
        <w:rPr>
          <w:rStyle w:val="NormalTok"/>
        </w:rPr>
        <w:t>.pull-left[</w:t>
      </w:r>
      <w:r>
        <w:br/>
      </w:r>
      <w:r>
        <w:rPr>
          <w:rStyle w:val="InformationTok"/>
        </w:rPr>
        <w:t>```{r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w:t>
      </w:r>
      <w:r>
        <w:br/>
      </w:r>
      <w:r>
        <w:rPr>
          <w:rStyle w:val="NormalTok"/>
        </w:rPr>
        <w:t>]</w:t>
      </w:r>
      <w:r>
        <w:br/>
      </w:r>
      <w:r>
        <w:br/>
      </w:r>
      <w:r>
        <w:rPr>
          <w:rStyle w:val="NormalTok"/>
        </w:rPr>
        <w:t>.pull-right[</w:t>
      </w:r>
      <w:r>
        <w:br/>
      </w:r>
      <w:r>
        <w:rPr>
          <w:rStyle w:val="InformationTok"/>
        </w:rPr>
        <w:t>```{r}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w:t>
      </w:r>
      <w:r>
        <w:br/>
      </w:r>
      <w:r>
        <w:lastRenderedPageBreak/>
        <w:br/>
      </w:r>
      <w:r>
        <w:rPr>
          <w:rStyle w:val="NormalTok"/>
        </w:rPr>
        <w:t xml:space="preserve">The chart shows the distribution of bill lengths. The average bill length is </w:t>
      </w:r>
      <w:r>
        <w:rPr>
          <w:rStyle w:val="InformationTok"/>
        </w:rPr>
        <w:t>`r average_bill_length`</w:t>
      </w:r>
      <w:r>
        <w:rPr>
          <w:rStyle w:val="NormalTok"/>
        </w:rPr>
        <w:t xml:space="preserve"> millimeters.</w:t>
      </w:r>
      <w:r>
        <w:br/>
      </w:r>
      <w:r>
        <w:rPr>
          <w:rStyle w:val="NormalTok"/>
        </w:rPr>
        <w:t>]</w:t>
      </w:r>
    </w:p>
    <w:p w14:paraId="1E0986F4" w14:textId="77777777" w:rsidR="00DF548B" w:rsidRDefault="00000000">
      <w:pPr>
        <w:pStyle w:val="FirstParagraph"/>
      </w:pPr>
      <w:r>
        <w:t>We can see what this looks like in Figure 8.8 below.</w:t>
      </w:r>
    </w:p>
    <w:p w14:paraId="6E8AFC3B" w14:textId="77777777" w:rsidR="00DF548B" w:rsidRDefault="00000000">
      <w:pPr>
        <w:pStyle w:val="BodyText"/>
      </w:pPr>
      <w:r>
        <w:t>[F08008.png]</w:t>
      </w:r>
    </w:p>
    <w:p w14:paraId="64FB491C" w14:textId="77777777" w:rsidR="00DF548B" w:rsidRDefault="00000000">
      <w:pPr>
        <w:pStyle w:val="CaptionedFigure"/>
      </w:pPr>
      <w:r>
        <w:rPr>
          <w:noProof/>
        </w:rPr>
        <w:drawing>
          <wp:inline distT="0" distB="0" distL="0" distR="0" wp14:anchorId="0CB18D87" wp14:editId="128F2AD2">
            <wp:extent cx="5334000" cy="3996293"/>
            <wp:effectExtent l="0" t="0" r="0" b="0"/>
            <wp:docPr id="362" name="Picture" descr="Figure 8.8: A slide with two columns"/>
            <wp:cNvGraphicFramePr/>
            <a:graphic xmlns:a="http://schemas.openxmlformats.org/drawingml/2006/main">
              <a:graphicData uri="http://schemas.openxmlformats.org/drawingml/2006/picture">
                <pic:pic xmlns:pic="http://schemas.openxmlformats.org/drawingml/2006/picture">
                  <pic:nvPicPr>
                    <pic:cNvPr id="363" name="Picture" descr="../../assets/slide-two-columns.png"/>
                    <pic:cNvPicPr>
                      <a:picLocks noChangeAspect="1" noChangeArrowheads="1"/>
                    </pic:cNvPicPr>
                  </pic:nvPicPr>
                  <pic:blipFill>
                    <a:blip r:embed="rId103"/>
                    <a:stretch>
                      <a:fillRect/>
                    </a:stretch>
                  </pic:blipFill>
                  <pic:spPr bwMode="auto">
                    <a:xfrm>
                      <a:off x="0" y="0"/>
                      <a:ext cx="5334000" cy="3996293"/>
                    </a:xfrm>
                    <a:prstGeom prst="rect">
                      <a:avLst/>
                    </a:prstGeom>
                    <a:noFill/>
                    <a:ln w="9525">
                      <a:noFill/>
                      <a:headEnd/>
                      <a:tailEnd/>
                    </a:ln>
                  </pic:spPr>
                </pic:pic>
              </a:graphicData>
            </a:graphic>
          </wp:inline>
        </w:drawing>
      </w:r>
    </w:p>
    <w:p w14:paraId="1730A3BF" w14:textId="77777777" w:rsidR="00DF548B" w:rsidRDefault="00000000">
      <w:pPr>
        <w:pStyle w:val="ImageCaption"/>
      </w:pPr>
      <w:r>
        <w:t>Figure 8.8: A slide with two columns</w:t>
      </w:r>
    </w:p>
    <w:p w14:paraId="4006916E" w14:textId="77777777" w:rsidR="00DF548B" w:rsidRDefault="00000000">
      <w:pPr>
        <w:pStyle w:val="BodyText"/>
      </w:pPr>
      <w:r>
        <w:t xml:space="preserve">You can also use the content classes </w:t>
      </w:r>
      <w:r>
        <w:rPr>
          <w:rStyle w:val="VerbatimChar"/>
        </w:rPr>
        <w:t>.left-column[]</w:t>
      </w:r>
      <w:r>
        <w:t xml:space="preserve"> and </w:t>
      </w:r>
      <w:r>
        <w:rPr>
          <w:rStyle w:val="VerbatimChar"/>
        </w:rPr>
        <w:t>.right-column[]</w:t>
      </w:r>
      <w:r>
        <w:t xml:space="preserve"> to make a layout with a narrow left column and wide right column. The code below puts the text on the left and the histogram on the right.</w:t>
      </w:r>
    </w:p>
    <w:p w14:paraId="570607E5" w14:textId="77777777" w:rsidR="00DF548B" w:rsidRDefault="00000000">
      <w:pPr>
        <w:pStyle w:val="SourceCode"/>
      </w:pPr>
      <w:r>
        <w:rPr>
          <w:rStyle w:val="FunctionTok"/>
        </w:rPr>
        <w:t>## Bill Length</w:t>
      </w:r>
      <w:r>
        <w:br/>
      </w:r>
      <w:r>
        <w:br/>
      </w:r>
      <w:r>
        <w:rPr>
          <w:rStyle w:val="NormalTok"/>
        </w:rPr>
        <w:t>We can make a histogram to see the distribution of bill lengths.</w:t>
      </w:r>
      <w:r>
        <w:br/>
      </w:r>
      <w:r>
        <w:br/>
      </w:r>
      <w:r>
        <w:rPr>
          <w:rStyle w:val="NormalTok"/>
        </w:rPr>
        <w:t>.right-column[</w:t>
      </w:r>
      <w:r>
        <w:br/>
      </w:r>
      <w:r>
        <w:rPr>
          <w:rStyle w:val="InformationTok"/>
        </w:rPr>
        <w:t>```{r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lastRenderedPageBreak/>
        <w:t>```</w:t>
      </w:r>
      <w:r>
        <w:br/>
      </w:r>
      <w:r>
        <w:rPr>
          <w:rStyle w:val="NormalTok"/>
        </w:rPr>
        <w:t>]</w:t>
      </w:r>
      <w:r>
        <w:br/>
      </w:r>
      <w:r>
        <w:br/>
      </w:r>
      <w:r>
        <w:rPr>
          <w:rStyle w:val="NormalTok"/>
        </w:rPr>
        <w:t>.left-column[</w:t>
      </w:r>
      <w:r>
        <w:br/>
      </w:r>
      <w:r>
        <w:rPr>
          <w:rStyle w:val="InformationTok"/>
        </w:rPr>
        <w:t>```{r}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w:t>
      </w:r>
      <w:r>
        <w:br/>
      </w:r>
      <w:r>
        <w:br/>
      </w:r>
      <w:r>
        <w:rPr>
          <w:rStyle w:val="NormalTok"/>
        </w:rPr>
        <w:t xml:space="preserve">The chart shows the distribution of bill lengths. The average bill length is </w:t>
      </w:r>
      <w:r>
        <w:rPr>
          <w:rStyle w:val="InformationTok"/>
        </w:rPr>
        <w:t>`r average_bill_length`</w:t>
      </w:r>
      <w:r>
        <w:rPr>
          <w:rStyle w:val="NormalTok"/>
        </w:rPr>
        <w:t xml:space="preserve"> millimeters.</w:t>
      </w:r>
      <w:r>
        <w:br/>
      </w:r>
      <w:r>
        <w:rPr>
          <w:rStyle w:val="NormalTok"/>
        </w:rPr>
        <w:t>]</w:t>
      </w:r>
    </w:p>
    <w:p w14:paraId="1D69BB5A" w14:textId="77777777" w:rsidR="00DF548B" w:rsidRDefault="00000000">
      <w:pPr>
        <w:pStyle w:val="FirstParagraph"/>
      </w:pPr>
      <w:r>
        <w:t>We can see the slide output in Figure 8.9.</w:t>
      </w:r>
    </w:p>
    <w:p w14:paraId="7C453965" w14:textId="77777777" w:rsidR="00DF548B" w:rsidRDefault="00000000">
      <w:pPr>
        <w:pStyle w:val="BodyText"/>
      </w:pPr>
      <w:r>
        <w:t>[F08009.png]</w:t>
      </w:r>
    </w:p>
    <w:p w14:paraId="06B7BF65" w14:textId="77777777" w:rsidR="00DF548B" w:rsidRDefault="00000000">
      <w:pPr>
        <w:pStyle w:val="CaptionedFigure"/>
      </w:pPr>
      <w:r>
        <w:rPr>
          <w:noProof/>
        </w:rPr>
        <w:drawing>
          <wp:inline distT="0" distB="0" distL="0" distR="0" wp14:anchorId="196A654D" wp14:editId="21BCF87E">
            <wp:extent cx="5334000" cy="3998386"/>
            <wp:effectExtent l="0" t="0" r="0" b="0"/>
            <wp:docPr id="365" name="Picture" descr="Figure 8.9: A slide with a smaller left column and a larger right column"/>
            <wp:cNvGraphicFramePr/>
            <a:graphic xmlns:a="http://schemas.openxmlformats.org/drawingml/2006/main">
              <a:graphicData uri="http://schemas.openxmlformats.org/drawingml/2006/picture">
                <pic:pic xmlns:pic="http://schemas.openxmlformats.org/drawingml/2006/picture">
                  <pic:nvPicPr>
                    <pic:cNvPr id="366" name="Picture" descr="../../assets/slide-two-columns-v2.png"/>
                    <pic:cNvPicPr>
                      <a:picLocks noChangeAspect="1" noChangeArrowheads="1"/>
                    </pic:cNvPicPr>
                  </pic:nvPicPr>
                  <pic:blipFill>
                    <a:blip r:embed="rId104"/>
                    <a:stretch>
                      <a:fillRect/>
                    </a:stretch>
                  </pic:blipFill>
                  <pic:spPr bwMode="auto">
                    <a:xfrm>
                      <a:off x="0" y="0"/>
                      <a:ext cx="5334000" cy="3998386"/>
                    </a:xfrm>
                    <a:prstGeom prst="rect">
                      <a:avLst/>
                    </a:prstGeom>
                    <a:noFill/>
                    <a:ln w="9525">
                      <a:noFill/>
                      <a:headEnd/>
                      <a:tailEnd/>
                    </a:ln>
                  </pic:spPr>
                </pic:pic>
              </a:graphicData>
            </a:graphic>
          </wp:inline>
        </w:drawing>
      </w:r>
    </w:p>
    <w:p w14:paraId="52364827" w14:textId="77777777" w:rsidR="00DF548B" w:rsidRDefault="00000000">
      <w:pPr>
        <w:pStyle w:val="ImageCaption"/>
      </w:pPr>
      <w:r>
        <w:t>Figure 8.9: A slide with a smaller left column and a larger right column</w:t>
      </w:r>
    </w:p>
    <w:p w14:paraId="077ADE6E" w14:textId="77777777" w:rsidR="00DF548B" w:rsidRDefault="00000000">
      <w:pPr>
        <w:pStyle w:val="BodyText"/>
      </w:pPr>
      <w:r>
        <w:t xml:space="preserve">In addition to aligning particular pieces of content on slides, we can also everything using the </w:t>
      </w:r>
      <w:r>
        <w:rPr>
          <w:rStyle w:val="VerbatimChar"/>
        </w:rPr>
        <w:t>.left</w:t>
      </w:r>
      <w:r>
        <w:t xml:space="preserve">, </w:t>
      </w:r>
      <w:r>
        <w:rPr>
          <w:rStyle w:val="VerbatimChar"/>
        </w:rPr>
        <w:t>right</w:t>
      </w:r>
      <w:r>
        <w:t xml:space="preserve">, and </w:t>
      </w:r>
      <w:r>
        <w:rPr>
          <w:rStyle w:val="VerbatimChar"/>
        </w:rPr>
        <w:t>center</w:t>
      </w:r>
      <w:r>
        <w:t xml:space="preserve"> classes. To do this, you specify the class right after the three dashes that indicate a new slide and before any content.</w:t>
      </w:r>
    </w:p>
    <w:p w14:paraId="0FB3E8C5" w14:textId="77777777" w:rsidR="00DF548B" w:rsidRDefault="00000000">
      <w:pPr>
        <w:pStyle w:val="SourceCode"/>
      </w:pPr>
      <w:r>
        <w:rPr>
          <w:rStyle w:val="CommentTok"/>
        </w:rPr>
        <w:lastRenderedPageBreak/>
        <w:t>---</w:t>
      </w:r>
      <w:r>
        <w:br/>
      </w:r>
      <w:r>
        <w:br/>
      </w:r>
      <w:r>
        <w:rPr>
          <w:rStyle w:val="AnnotationTok"/>
        </w:rPr>
        <w:t>class:</w:t>
      </w:r>
      <w:r>
        <w:rPr>
          <w:rStyle w:val="CommentTok"/>
        </w:rPr>
        <w:t xml:space="preserve"> center</w:t>
      </w:r>
      <w:r>
        <w:br/>
      </w:r>
      <w:r>
        <w:br/>
      </w:r>
      <w:r>
        <w:rPr>
          <w:rStyle w:val="CommentTok"/>
        </w:rPr>
        <w:t>## Bill Length</w:t>
      </w:r>
      <w:r>
        <w:br/>
      </w:r>
      <w:r>
        <w:br/>
      </w:r>
      <w:r>
        <w:rPr>
          <w:rStyle w:val="CommentTok"/>
        </w:rPr>
        <w:t>We can make a histogram to see the distribution of bill lengths.</w:t>
      </w:r>
      <w:r>
        <w:br/>
      </w:r>
      <w:r>
        <w:br/>
      </w:r>
      <w:r>
        <w:rPr>
          <w:rStyle w:val="CommentTok"/>
        </w:rPr>
        <w:t>```{r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w:t>
      </w:r>
      <w:r>
        <w:br/>
      </w:r>
      <w:r>
        <w:br/>
      </w:r>
      <w:r>
        <w:rPr>
          <w:rStyle w:val="CommentTok"/>
        </w:rPr>
        <w:t>```{r}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w:t>
      </w:r>
      <w:r>
        <w:br/>
      </w:r>
      <w:r>
        <w:br/>
      </w:r>
      <w:r>
        <w:rPr>
          <w:rStyle w:val="CommentTok"/>
        </w:rPr>
        <w:t>The chart shows the distribution of bill lengths. The average bill length is `r average_bill_length` millimeters.</w:t>
      </w:r>
    </w:p>
    <w:p w14:paraId="03F599FF" w14:textId="77777777" w:rsidR="00DF548B" w:rsidRDefault="00000000">
      <w:pPr>
        <w:pStyle w:val="FirstParagraph"/>
      </w:pPr>
      <w:r>
        <w:t>Doing this would give us a fully-centered slide, as seen in Figure 8.10 below.</w:t>
      </w:r>
    </w:p>
    <w:p w14:paraId="0021899B" w14:textId="77777777" w:rsidR="00DF548B" w:rsidRDefault="00000000">
      <w:pPr>
        <w:pStyle w:val="BodyText"/>
      </w:pPr>
      <w:r>
        <w:t>[F08010.png]</w:t>
      </w:r>
    </w:p>
    <w:p w14:paraId="21A8BB1B" w14:textId="77777777" w:rsidR="00DF548B" w:rsidRDefault="00000000">
      <w:pPr>
        <w:pStyle w:val="CaptionedFigure"/>
      </w:pPr>
      <w:r>
        <w:rPr>
          <w:noProof/>
        </w:rPr>
        <w:lastRenderedPageBreak/>
        <w:drawing>
          <wp:inline distT="0" distB="0" distL="0" distR="0" wp14:anchorId="6995B21E" wp14:editId="2EDF1984">
            <wp:extent cx="5334000" cy="4003677"/>
            <wp:effectExtent l="0" t="0" r="0" b="0"/>
            <wp:docPr id="368" name="Picture" descr="Figure 8.10: A fully centered slide"/>
            <wp:cNvGraphicFramePr/>
            <a:graphic xmlns:a="http://schemas.openxmlformats.org/drawingml/2006/main">
              <a:graphicData uri="http://schemas.openxmlformats.org/drawingml/2006/picture">
                <pic:pic xmlns:pic="http://schemas.openxmlformats.org/drawingml/2006/picture">
                  <pic:nvPicPr>
                    <pic:cNvPr id="369" name="Picture" descr="../../assets/slide-centered.png"/>
                    <pic:cNvPicPr>
                      <a:picLocks noChangeAspect="1" noChangeArrowheads="1"/>
                    </pic:cNvPicPr>
                  </pic:nvPicPr>
                  <pic:blipFill>
                    <a:blip r:embed="rId105"/>
                    <a:stretch>
                      <a:fillRect/>
                    </a:stretch>
                  </pic:blipFill>
                  <pic:spPr bwMode="auto">
                    <a:xfrm>
                      <a:off x="0" y="0"/>
                      <a:ext cx="5334000" cy="4003677"/>
                    </a:xfrm>
                    <a:prstGeom prst="rect">
                      <a:avLst/>
                    </a:prstGeom>
                    <a:noFill/>
                    <a:ln w="9525">
                      <a:noFill/>
                      <a:headEnd/>
                      <a:tailEnd/>
                    </a:ln>
                  </pic:spPr>
                </pic:pic>
              </a:graphicData>
            </a:graphic>
          </wp:inline>
        </w:drawing>
      </w:r>
    </w:p>
    <w:p w14:paraId="611EAC56" w14:textId="77777777" w:rsidR="00DF548B" w:rsidRDefault="00000000">
      <w:pPr>
        <w:pStyle w:val="ImageCaption"/>
      </w:pPr>
      <w:r>
        <w:t>Figure 8.10: A fully centered slide</w:t>
      </w:r>
    </w:p>
    <w:p w14:paraId="70C649F0" w14:textId="77777777" w:rsidR="00DF548B" w:rsidRDefault="00000000">
      <w:pPr>
        <w:pStyle w:val="BodyText"/>
      </w:pPr>
      <w:r>
        <w:t xml:space="preserve">You can also use the class </w:t>
      </w:r>
      <w:r>
        <w:rPr>
          <w:rStyle w:val="VerbatimChar"/>
        </w:rPr>
        <w:t>.middle</w:t>
      </w:r>
      <w:r>
        <w:t xml:space="preserve"> to vertically center the slide, as we’ll see in the next section.</w:t>
      </w:r>
    </w:p>
    <w:p w14:paraId="020F6F35" w14:textId="77777777" w:rsidR="00DF548B" w:rsidRDefault="00000000">
      <w:pPr>
        <w:pStyle w:val="Heading3"/>
      </w:pPr>
      <w:bookmarkStart w:id="90" w:name="adding-background-images-to-slides"/>
      <w:bookmarkEnd w:id="89"/>
      <w:r>
        <w:t>Adding Background Images to Slides</w:t>
      </w:r>
    </w:p>
    <w:p w14:paraId="2529F0D7" w14:textId="77777777" w:rsidR="00DF548B" w:rsidRDefault="00000000">
      <w:pPr>
        <w:pStyle w:val="FirstParagraph"/>
      </w:pPr>
      <w:r>
        <w:t xml:space="preserve">The same syntax that we just used to center our entire slide can also enable us to add a background image. Below I’ve created a new slide, added the classes </w:t>
      </w:r>
      <w:r>
        <w:rPr>
          <w:rStyle w:val="VerbatimChar"/>
        </w:rPr>
        <w:t>center</w:t>
      </w:r>
      <w:r>
        <w:t xml:space="preserve"> and </w:t>
      </w:r>
      <w:r>
        <w:rPr>
          <w:rStyle w:val="VerbatimChar"/>
        </w:rPr>
        <w:t>middle</w:t>
      </w:r>
      <w:r>
        <w:t xml:space="preserve"> to horizontally and vertically align the content, and added a background image, surrounding the path to the image with </w:t>
      </w:r>
      <w:r>
        <w:rPr>
          <w:rStyle w:val="VerbatimChar"/>
        </w:rPr>
        <w:t>url()</w:t>
      </w:r>
      <w:r>
        <w:t>.</w:t>
      </w:r>
    </w:p>
    <w:p w14:paraId="55091E81" w14:textId="77777777" w:rsidR="00DF548B" w:rsidRDefault="00000000">
      <w:pPr>
        <w:pStyle w:val="SourceCode"/>
      </w:pPr>
      <w:r>
        <w:rPr>
          <w:rStyle w:val="AnnotationTok"/>
        </w:rPr>
        <w:t>class:</w:t>
      </w:r>
      <w:r>
        <w:rPr>
          <w:rStyle w:val="CommentTok"/>
        </w:rPr>
        <w:t xml:space="preserve"> center, middle</w:t>
      </w:r>
      <w:r>
        <w:br/>
      </w:r>
      <w:r>
        <w:rPr>
          <w:rStyle w:val="AnnotationTok"/>
        </w:rPr>
        <w:t>background-image:</w:t>
      </w:r>
      <w:r>
        <w:rPr>
          <w:rStyle w:val="CommentTok"/>
        </w:rPr>
        <w:t xml:space="preserve"> url("penguins.jpg")</w:t>
      </w:r>
      <w:r>
        <w:br/>
      </w:r>
      <w:r>
        <w:br/>
      </w:r>
      <w:r>
        <w:rPr>
          <w:rStyle w:val="FunctionTok"/>
        </w:rPr>
        <w:t>## Penguins</w:t>
      </w:r>
    </w:p>
    <w:p w14:paraId="59E426C2" w14:textId="77777777" w:rsidR="00DF548B" w:rsidRDefault="00000000">
      <w:pPr>
        <w:pStyle w:val="FirstParagraph"/>
      </w:pPr>
      <w:r>
        <w:t>Doing this gives me a slide with a picture of penguins in the background with the text Penguins in front of it. Figure 8.11 shows the output.</w:t>
      </w:r>
    </w:p>
    <w:p w14:paraId="20AFCFE6" w14:textId="77777777" w:rsidR="00DF548B" w:rsidRDefault="00000000">
      <w:pPr>
        <w:pStyle w:val="BodyText"/>
      </w:pPr>
      <w:r>
        <w:t>[F08011.png]</w:t>
      </w:r>
    </w:p>
    <w:p w14:paraId="13C761DB" w14:textId="77777777" w:rsidR="00DF548B" w:rsidRDefault="00000000">
      <w:pPr>
        <w:pStyle w:val="CaptionedFigure"/>
      </w:pPr>
      <w:r>
        <w:rPr>
          <w:noProof/>
        </w:rPr>
        <w:lastRenderedPageBreak/>
        <w:drawing>
          <wp:inline distT="0" distB="0" distL="0" distR="0" wp14:anchorId="3FE2B704" wp14:editId="7793FB07">
            <wp:extent cx="5334000" cy="4002620"/>
            <wp:effectExtent l="0" t="0" r="0" b="0"/>
            <wp:docPr id="372" name="Picture" descr="Figure 8.11: A slide that uses a background image"/>
            <wp:cNvGraphicFramePr/>
            <a:graphic xmlns:a="http://schemas.openxmlformats.org/drawingml/2006/main">
              <a:graphicData uri="http://schemas.openxmlformats.org/drawingml/2006/picture">
                <pic:pic xmlns:pic="http://schemas.openxmlformats.org/drawingml/2006/picture">
                  <pic:nvPicPr>
                    <pic:cNvPr id="373" name="Picture" descr="../../assets/xaringan-background-image.png"/>
                    <pic:cNvPicPr>
                      <a:picLocks noChangeAspect="1" noChangeArrowheads="1"/>
                    </pic:cNvPicPr>
                  </pic:nvPicPr>
                  <pic:blipFill>
                    <a:blip r:embed="rId106"/>
                    <a:stretch>
                      <a:fillRect/>
                    </a:stretch>
                  </pic:blipFill>
                  <pic:spPr bwMode="auto">
                    <a:xfrm>
                      <a:off x="0" y="0"/>
                      <a:ext cx="5334000" cy="4002620"/>
                    </a:xfrm>
                    <a:prstGeom prst="rect">
                      <a:avLst/>
                    </a:prstGeom>
                    <a:noFill/>
                    <a:ln w="9525">
                      <a:noFill/>
                      <a:headEnd/>
                      <a:tailEnd/>
                    </a:ln>
                  </pic:spPr>
                </pic:pic>
              </a:graphicData>
            </a:graphic>
          </wp:inline>
        </w:drawing>
      </w:r>
    </w:p>
    <w:p w14:paraId="6301C3FB" w14:textId="77777777" w:rsidR="00DF548B" w:rsidRDefault="00000000">
      <w:pPr>
        <w:pStyle w:val="ImageCaption"/>
      </w:pPr>
      <w:r>
        <w:t>Figure 8.11: A slide that uses a background image</w:t>
      </w:r>
    </w:p>
    <w:p w14:paraId="55C86194" w14:textId="77777777" w:rsidR="00DF548B" w:rsidRDefault="00000000">
      <w:pPr>
        <w:pStyle w:val="Heading3"/>
      </w:pPr>
      <w:bookmarkStart w:id="91" w:name="customizing-our-slides-further"/>
      <w:bookmarkEnd w:id="90"/>
      <w:r>
        <w:t>Customizing our Slides Further</w:t>
      </w:r>
    </w:p>
    <w:p w14:paraId="03544C1A" w14:textId="77777777" w:rsidR="00DF548B" w:rsidRDefault="00000000">
      <w:pPr>
        <w:pStyle w:val="FirstParagraph"/>
      </w:pPr>
      <w:r>
        <w:t xml:space="preserve">One issue with the slide we just made is that it’s hard to read the word “Penguins.” It would probably be best if we could make the text bigger and a different color. To do this, we need to use some CSS, the language used to style HTML documents (remember, when we knit our </w:t>
      </w:r>
      <w:r>
        <w:rPr>
          <w:rStyle w:val="VerbatimChar"/>
        </w:rPr>
        <w:t>xaringan</w:t>
      </w:r>
      <w:r>
        <w:t xml:space="preserve"> presentation, we end up with an HTML document). If you’re thinking, “I’m reading this book to learn R, not CSS,” don’t worry. You just have to know a bit of CSS to make tweaks to your slides.</w:t>
      </w:r>
    </w:p>
    <w:p w14:paraId="53F8330C" w14:textId="77777777" w:rsidR="00DF548B" w:rsidRDefault="00000000">
      <w:pPr>
        <w:pStyle w:val="BodyText"/>
      </w:pPr>
      <w:r>
        <w:t xml:space="preserve">To add custom CSS, I’m going to create a code chunk. To tell R Markdown that this code chunk contains CSS, not R, I put the text “css” in between the curly brackets. I can then add CSS like this to tell R Markdown to make the h2 (the second-level header) 150px and white. I have to add the </w:t>
      </w:r>
      <w:r>
        <w:rPr>
          <w:rStyle w:val="VerbatimChar"/>
        </w:rPr>
        <w:t>.remark-slide-content</w:t>
      </w:r>
      <w:r>
        <w:t xml:space="preserve"> before the h2 in order to make sure we target the specific element in our presentation (remark comes from remark.js, a JavaScript library to make presentations that </w:t>
      </w:r>
      <w:r>
        <w:rPr>
          <w:rStyle w:val="VerbatimChar"/>
        </w:rPr>
        <w:t>xaringan</w:t>
      </w:r>
      <w:r>
        <w:t xml:space="preserve"> uses under the hood).</w:t>
      </w:r>
    </w:p>
    <w:p w14:paraId="73CB36A4" w14:textId="77777777" w:rsidR="00DF548B" w:rsidRDefault="00000000">
      <w:pPr>
        <w:pStyle w:val="SourceCode"/>
      </w:pPr>
      <w:r>
        <w:rPr>
          <w:rStyle w:val="NormalTok"/>
        </w:rPr>
        <w:t>```{css}</w:t>
      </w:r>
      <w:r>
        <w:br/>
      </w:r>
      <w:r>
        <w:rPr>
          <w:rStyle w:val="FunctionTok"/>
        </w:rPr>
        <w:t>.remark-slide-content</w:t>
      </w:r>
      <w:r>
        <w:rPr>
          <w:rStyle w:val="NormalTok"/>
        </w:rPr>
        <w:t xml:space="preserve"> h2 {</w:t>
      </w:r>
      <w:r>
        <w:br/>
      </w:r>
      <w:r>
        <w:rPr>
          <w:rStyle w:val="NormalTok"/>
        </w:rPr>
        <w:t xml:space="preserve">  </w:t>
      </w:r>
      <w:r>
        <w:rPr>
          <w:rStyle w:val="KeywordTok"/>
        </w:rPr>
        <w:t>font-size</w:t>
      </w:r>
      <w:r>
        <w:rPr>
          <w:rStyle w:val="NormalTok"/>
        </w:rPr>
        <w:t xml:space="preserve">: </w:t>
      </w:r>
      <w:r>
        <w:rPr>
          <w:rStyle w:val="DecValTok"/>
        </w:rPr>
        <w:t>150</w:t>
      </w:r>
      <w:r>
        <w:rPr>
          <w:rStyle w:val="DataTypeTok"/>
        </w:rPr>
        <w:t>px</w:t>
      </w:r>
      <w:r>
        <w:rPr>
          <w:rStyle w:val="OperatorTok"/>
        </w:rPr>
        <w:t>;</w:t>
      </w:r>
      <w:r>
        <w:br/>
      </w:r>
      <w:r>
        <w:rPr>
          <w:rStyle w:val="NormalTok"/>
        </w:rPr>
        <w:t xml:space="preserve">  </w:t>
      </w:r>
      <w:r>
        <w:rPr>
          <w:rStyle w:val="KeywordTok"/>
        </w:rPr>
        <w:t>color</w:t>
      </w:r>
      <w:r>
        <w:rPr>
          <w:rStyle w:val="NormalTok"/>
        </w:rPr>
        <w:t xml:space="preserve">: </w:t>
      </w:r>
      <w:r>
        <w:rPr>
          <w:rStyle w:val="ConstantTok"/>
        </w:rPr>
        <w:t>white</w:t>
      </w:r>
      <w:r>
        <w:rPr>
          <w:rStyle w:val="OperatorTok"/>
        </w:rPr>
        <w:t>;</w:t>
      </w:r>
      <w:r>
        <w:br/>
      </w:r>
      <w:r>
        <w:rPr>
          <w:rStyle w:val="NormalTok"/>
        </w:rPr>
        <w:t>}</w:t>
      </w:r>
      <w:r>
        <w:br/>
      </w:r>
      <w:r>
        <w:rPr>
          <w:rStyle w:val="NormalTok"/>
        </w:rPr>
        <w:t>```</w:t>
      </w:r>
    </w:p>
    <w:p w14:paraId="55FC15E8" w14:textId="77777777" w:rsidR="00DF548B" w:rsidRDefault="00000000">
      <w:pPr>
        <w:pStyle w:val="FirstParagraph"/>
      </w:pPr>
      <w:r>
        <w:lastRenderedPageBreak/>
        <w:t>We can see our slide in Figure 8.12.</w:t>
      </w:r>
    </w:p>
    <w:p w14:paraId="42E14783" w14:textId="77777777" w:rsidR="00DF548B" w:rsidRDefault="00000000">
      <w:pPr>
        <w:pStyle w:val="BodyText"/>
      </w:pPr>
      <w:r>
        <w:t>[F08012.png]</w:t>
      </w:r>
    </w:p>
    <w:p w14:paraId="57814B73" w14:textId="77777777" w:rsidR="00DF548B" w:rsidRDefault="00000000">
      <w:pPr>
        <w:pStyle w:val="CaptionedFigure"/>
      </w:pPr>
      <w:r>
        <w:rPr>
          <w:noProof/>
        </w:rPr>
        <w:drawing>
          <wp:inline distT="0" distB="0" distL="0" distR="0" wp14:anchorId="03122EF0" wp14:editId="6B9F562C">
            <wp:extent cx="5334000" cy="3990089"/>
            <wp:effectExtent l="0" t="0" r="0" b="0"/>
            <wp:docPr id="376" name="Picture" descr="Figure 8.12: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377" name="Picture" descr="../../assets/penguins-report.png"/>
                    <pic:cNvPicPr>
                      <a:picLocks noChangeAspect="1" noChangeArrowheads="1"/>
                    </pic:cNvPicPr>
                  </pic:nvPicPr>
                  <pic:blipFill>
                    <a:blip r:embed="rId107"/>
                    <a:stretch>
                      <a:fillRect/>
                    </a:stretch>
                  </pic:blipFill>
                  <pic:spPr bwMode="auto">
                    <a:xfrm>
                      <a:off x="0" y="0"/>
                      <a:ext cx="5334000" cy="3990089"/>
                    </a:xfrm>
                    <a:prstGeom prst="rect">
                      <a:avLst/>
                    </a:prstGeom>
                    <a:noFill/>
                    <a:ln w="9525">
                      <a:noFill/>
                      <a:headEnd/>
                      <a:tailEnd/>
                    </a:ln>
                  </pic:spPr>
                </pic:pic>
              </a:graphicData>
            </a:graphic>
          </wp:inline>
        </w:drawing>
      </w:r>
    </w:p>
    <w:p w14:paraId="163852F9" w14:textId="77777777" w:rsidR="00DF548B" w:rsidRDefault="00000000">
      <w:pPr>
        <w:pStyle w:val="ImageCaption"/>
      </w:pPr>
      <w:r>
        <w:t>Figure 8.12: The title slide with changes to the font to make the text more visible</w:t>
      </w:r>
    </w:p>
    <w:p w14:paraId="09D3C5EB" w14:textId="77777777" w:rsidR="00DF548B" w:rsidRDefault="00000000">
      <w:pPr>
        <w:pStyle w:val="BodyText"/>
      </w:pPr>
      <w:r>
        <w:t>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14:paraId="1C5C8956" w14:textId="77777777" w:rsidR="00DF548B" w:rsidRDefault="00000000">
      <w:pPr>
        <w:pStyle w:val="SourceCode"/>
      </w:pPr>
      <w:r>
        <w:rPr>
          <w:rStyle w:val="NormalTok"/>
        </w:rPr>
        <w:t>```{css}</w:t>
      </w:r>
      <w:r>
        <w:br/>
      </w:r>
      <w:r>
        <w:rPr>
          <w:rStyle w:val="ImportTok"/>
        </w:rPr>
        <w:t>@import</w:t>
      </w:r>
      <w:r>
        <w:rPr>
          <w:rStyle w:val="NormalTok"/>
        </w:rPr>
        <w:t xml:space="preserve"> </w:t>
      </w:r>
      <w:r>
        <w:rPr>
          <w:rStyle w:val="FunctionTok"/>
        </w:rPr>
        <w:t>url(</w:t>
      </w:r>
      <w:r>
        <w:rPr>
          <w:rStyle w:val="StringTok"/>
        </w:rPr>
        <w:t>'https://fonts.googleapis.com/css2?family=Inter:wght@400;700&amp;display=swap'</w:t>
      </w:r>
      <w:r>
        <w:rPr>
          <w:rStyle w:val="FunctionTok"/>
        </w:rPr>
        <w:t>)</w:t>
      </w:r>
      <w:r>
        <w:rPr>
          <w:rStyle w:val="OperatorTok"/>
        </w:rPr>
        <w:t>;</w:t>
      </w:r>
      <w:r>
        <w:br/>
      </w:r>
      <w:r>
        <w:br/>
      </w:r>
      <w:r>
        <w:rPr>
          <w:rStyle w:val="FunctionTok"/>
        </w:rPr>
        <w:t>.remark-slide-content</w:t>
      </w:r>
      <w:r>
        <w:rPr>
          <w:rStyle w:val="NormalTok"/>
        </w:rPr>
        <w:t xml:space="preserve"> h2 {</w:t>
      </w:r>
      <w:r>
        <w:br/>
      </w:r>
      <w:r>
        <w:rPr>
          <w:rStyle w:val="NormalTok"/>
        </w:rPr>
        <w:t xml:space="preserve">  </w:t>
      </w:r>
      <w:r>
        <w:rPr>
          <w:rStyle w:val="KeywordTok"/>
        </w:rPr>
        <w:t>font-size</w:t>
      </w:r>
      <w:r>
        <w:rPr>
          <w:rStyle w:val="NormalTok"/>
        </w:rPr>
        <w:t xml:space="preserve">: </w:t>
      </w:r>
      <w:r>
        <w:rPr>
          <w:rStyle w:val="DecValTok"/>
        </w:rPr>
        <w:t>150</w:t>
      </w:r>
      <w:r>
        <w:rPr>
          <w:rStyle w:val="DataTypeTok"/>
        </w:rPr>
        <w:t>px</w:t>
      </w:r>
      <w:r>
        <w:rPr>
          <w:rStyle w:val="OperatorTok"/>
        </w:rPr>
        <w:t>;</w:t>
      </w:r>
      <w:r>
        <w:br/>
      </w:r>
      <w:r>
        <w:rPr>
          <w:rStyle w:val="NormalTok"/>
        </w:rPr>
        <w:t xml:space="preserve">  </w:t>
      </w:r>
      <w:r>
        <w:rPr>
          <w:rStyle w:val="KeywordTok"/>
        </w:rPr>
        <w:t>color</w:t>
      </w:r>
      <w:r>
        <w:rPr>
          <w:rStyle w:val="NormalTok"/>
        </w:rPr>
        <w:t xml:space="preserve">: </w:t>
      </w:r>
      <w:r>
        <w:rPr>
          <w:rStyle w:val="ConstantTok"/>
        </w:rPr>
        <w:t>white</w:t>
      </w:r>
      <w:r>
        <w:rPr>
          <w:rStyle w:val="OperatorTok"/>
        </w:rPr>
        <w:t>;</w:t>
      </w:r>
      <w:r>
        <w:br/>
      </w:r>
      <w:r>
        <w:rPr>
          <w:rStyle w:val="NormalTok"/>
        </w:rPr>
        <w:t xml:space="preserve">    </w:t>
      </w:r>
      <w:r>
        <w:rPr>
          <w:rStyle w:val="KeywordTok"/>
        </w:rPr>
        <w:t>font-family</w:t>
      </w:r>
      <w:r>
        <w:rPr>
          <w:rStyle w:val="NormalTok"/>
        </w:rPr>
        <w:t>: Inter</w:t>
      </w:r>
      <w:r>
        <w:rPr>
          <w:rStyle w:val="OperatorTok"/>
        </w:rPr>
        <w:t>;</w:t>
      </w:r>
      <w:r>
        <w:br/>
      </w:r>
      <w:r>
        <w:rPr>
          <w:rStyle w:val="NormalTok"/>
        </w:rPr>
        <w:t xml:space="preserve">  </w:t>
      </w:r>
      <w:r>
        <w:rPr>
          <w:rStyle w:val="KeywordTok"/>
        </w:rPr>
        <w:t>font-weight</w:t>
      </w:r>
      <w:r>
        <w:rPr>
          <w:rStyle w:val="NormalTok"/>
        </w:rPr>
        <w:t xml:space="preserve">: </w:t>
      </w:r>
      <w:r>
        <w:rPr>
          <w:rStyle w:val="DecValTok"/>
        </w:rPr>
        <w:t>bold</w:t>
      </w:r>
      <w:r>
        <w:rPr>
          <w:rStyle w:val="OperatorTok"/>
        </w:rPr>
        <w:t>;</w:t>
      </w:r>
      <w:r>
        <w:br/>
      </w:r>
      <w:r>
        <w:rPr>
          <w:rStyle w:val="NormalTok"/>
        </w:rPr>
        <w:t>}</w:t>
      </w:r>
      <w:r>
        <w:br/>
      </w:r>
      <w:r>
        <w:rPr>
          <w:rStyle w:val="NormalTok"/>
        </w:rPr>
        <w:t>```</w:t>
      </w:r>
    </w:p>
    <w:p w14:paraId="250D6E3A" w14:textId="77777777" w:rsidR="00DF548B" w:rsidRDefault="00000000">
      <w:pPr>
        <w:pStyle w:val="FirstParagraph"/>
      </w:pPr>
      <w:r>
        <w:t>The slide with bold Inter font is visible in Figure 8.13.</w:t>
      </w:r>
    </w:p>
    <w:p w14:paraId="0F4A7393" w14:textId="77777777" w:rsidR="00DF548B" w:rsidRDefault="00000000">
      <w:pPr>
        <w:pStyle w:val="BodyText"/>
      </w:pPr>
      <w:r>
        <w:lastRenderedPageBreak/>
        <w:t>[F08013.png]</w:t>
      </w:r>
    </w:p>
    <w:p w14:paraId="36409356" w14:textId="77777777" w:rsidR="00DF548B" w:rsidRDefault="00000000">
      <w:pPr>
        <w:pStyle w:val="CaptionedFigure"/>
      </w:pPr>
      <w:r>
        <w:rPr>
          <w:noProof/>
        </w:rPr>
        <w:drawing>
          <wp:inline distT="0" distB="0" distL="0" distR="0" wp14:anchorId="5AB9BD89" wp14:editId="22A922BD">
            <wp:extent cx="5334000" cy="4015653"/>
            <wp:effectExtent l="0" t="0" r="0" b="0"/>
            <wp:docPr id="379" name="Picture" descr="Figure 8.13: The title slide with changes to the font to make the text more visible"/>
            <wp:cNvGraphicFramePr/>
            <a:graphic xmlns:a="http://schemas.openxmlformats.org/drawingml/2006/main">
              <a:graphicData uri="http://schemas.openxmlformats.org/drawingml/2006/picture">
                <pic:pic xmlns:pic="http://schemas.openxmlformats.org/drawingml/2006/picture">
                  <pic:nvPicPr>
                    <pic:cNvPr id="380" name="Picture" descr="../../assets/penguins-report-inter.png"/>
                    <pic:cNvPicPr>
                      <a:picLocks noChangeAspect="1" noChangeArrowheads="1"/>
                    </pic:cNvPicPr>
                  </pic:nvPicPr>
                  <pic:blipFill>
                    <a:blip r:embed="rId108"/>
                    <a:stretch>
                      <a:fillRect/>
                    </a:stretch>
                  </pic:blipFill>
                  <pic:spPr bwMode="auto">
                    <a:xfrm>
                      <a:off x="0" y="0"/>
                      <a:ext cx="5334000" cy="4015653"/>
                    </a:xfrm>
                    <a:prstGeom prst="rect">
                      <a:avLst/>
                    </a:prstGeom>
                    <a:noFill/>
                    <a:ln w="9525">
                      <a:noFill/>
                      <a:headEnd/>
                      <a:tailEnd/>
                    </a:ln>
                  </pic:spPr>
                </pic:pic>
              </a:graphicData>
            </a:graphic>
          </wp:inline>
        </w:drawing>
      </w:r>
    </w:p>
    <w:p w14:paraId="66612846" w14:textId="77777777" w:rsidR="00DF548B" w:rsidRDefault="00000000">
      <w:pPr>
        <w:pStyle w:val="ImageCaption"/>
      </w:pPr>
      <w:r>
        <w:t>Figure 8.13: The title slide with changes to the font to make the text more visible</w:t>
      </w:r>
    </w:p>
    <w:p w14:paraId="3853040F" w14:textId="77777777" w:rsidR="00DF548B" w:rsidRDefault="00000000">
      <w:pPr>
        <w:pStyle w:val="BodyText"/>
      </w:pPr>
      <w:r>
        <w:t xml:space="preserve">Because </w:t>
      </w:r>
      <w:r>
        <w:rPr>
          <w:rStyle w:val="VerbatimChar"/>
        </w:rPr>
        <w:t>xaringan</w:t>
      </w:r>
      <w:r>
        <w:t xml:space="preserve"> 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14:paraId="63CF8C3D" w14:textId="77777777" w:rsidR="00DF548B" w:rsidRDefault="00000000">
      <w:pPr>
        <w:pStyle w:val="BodyText"/>
      </w:pPr>
      <w:r>
        <w:t xml:space="preserve">The first way is to use pre-built themes. R users have made </w:t>
      </w:r>
      <w:r>
        <w:rPr>
          <w:rStyle w:val="VerbatimChar"/>
        </w:rPr>
        <w:t>xaringan</w:t>
      </w:r>
      <w:r>
        <w:t xml:space="preserve"> themes that you can apply to your slides to change the overall look-and-feel. If you run this code, you will get a list of all of these themes.</w:t>
      </w:r>
    </w:p>
    <w:p w14:paraId="2C43E35E" w14:textId="77777777" w:rsidR="00DF548B" w:rsidRDefault="00000000">
      <w:pPr>
        <w:pStyle w:val="SourceCode"/>
      </w:pPr>
      <w:r>
        <w:rPr>
          <w:rStyle w:val="FunctionTok"/>
        </w:rPr>
        <w:t>names</w:t>
      </w:r>
      <w:r>
        <w:rPr>
          <w:rStyle w:val="NormalTok"/>
        </w:rPr>
        <w:t>(xaringan</w:t>
      </w:r>
      <w:r>
        <w:rPr>
          <w:rStyle w:val="SpecialCharTok"/>
        </w:rPr>
        <w:t>:::</w:t>
      </w:r>
      <w:r>
        <w:rPr>
          <w:rStyle w:val="FunctionTok"/>
        </w:rPr>
        <w:t>list_css</w:t>
      </w:r>
      <w:r>
        <w:rPr>
          <w:rStyle w:val="NormalTok"/>
        </w:rPr>
        <w:t>())</w:t>
      </w:r>
    </w:p>
    <w:p w14:paraId="43765382" w14:textId="77777777" w:rsidR="00DF548B" w:rsidRDefault="00000000">
      <w:pPr>
        <w:pStyle w:val="FirstParagraph"/>
      </w:pPr>
      <w:r>
        <w:t>Doing this will show the following output:</w:t>
      </w:r>
    </w:p>
    <w:p w14:paraId="2D6E6B35" w14:textId="77777777" w:rsidR="00DF548B" w:rsidRDefault="00000000">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#&gt; [15] "lucy"             "metropolis-fonts"</w:t>
      </w:r>
      <w:r>
        <w:br/>
      </w:r>
      <w:r>
        <w:rPr>
          <w:rStyle w:val="VerbatimChar"/>
        </w:rPr>
        <w:lastRenderedPageBreak/>
        <w:t>#&gt;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#&gt; [43] "wic"</w:t>
      </w:r>
    </w:p>
    <w:p w14:paraId="0013A6F3" w14:textId="77777777" w:rsidR="00DF548B" w:rsidRDefault="00000000">
      <w:pPr>
        <w:pStyle w:val="FirstParagraph"/>
      </w:pPr>
      <w:r>
        <w:t xml:space="preserve">You can then choose a theme you’d like to use. To use the theme, you adjust your YAML as follows. This code tells </w:t>
      </w:r>
      <w:r>
        <w:rPr>
          <w:rStyle w:val="VerbatimChar"/>
        </w:rPr>
        <w:t>xaringan</w:t>
      </w:r>
      <w:r>
        <w:t xml:space="preserve"> to use the default CSS as well as customizations made in the </w:t>
      </w:r>
      <w:r>
        <w:rPr>
          <w:rStyle w:val="VerbatimChar"/>
        </w:rPr>
        <w:t>metropolis</w:t>
      </w:r>
      <w:r>
        <w:t xml:space="preserve"> and </w:t>
      </w:r>
      <w:r>
        <w:rPr>
          <w:rStyle w:val="VerbatimChar"/>
        </w:rPr>
        <w:t>metropolis-fonts</w:t>
      </w:r>
      <w:r>
        <w:t xml:space="preserve"> CSS files (these come bundled with </w:t>
      </w:r>
      <w:r>
        <w:rPr>
          <w:rStyle w:val="VerbatimChar"/>
        </w:rPr>
        <w:t>xaringan</w:t>
      </w:r>
      <w:r>
        <w:t xml:space="preserve"> so you don’t need to do anything beyond installing the package to access them).</w:t>
      </w:r>
    </w:p>
    <w:p w14:paraId="0CF871D3" w14:textId="77777777" w:rsidR="00DF548B" w:rsidRDefault="00000000">
      <w:pPr>
        <w:pStyle w:val="SourceCode"/>
      </w:pPr>
      <w:r>
        <w:rPr>
          <w:rStyle w:val="PreprocessorTok"/>
        </w:rPr>
        <w:t>---</w:t>
      </w:r>
      <w:r>
        <w:br/>
      </w:r>
      <w:r>
        <w:rPr>
          <w:rStyle w:val="FunctionTok"/>
        </w:rPr>
        <w:t>title</w:t>
      </w:r>
      <w:r>
        <w:rPr>
          <w:rStyle w:val="KeywordTok"/>
        </w:rPr>
        <w:t>:</w:t>
      </w:r>
      <w:r>
        <w:rPr>
          <w:rStyle w:val="AttributeTok"/>
        </w:rPr>
        <w:t xml:space="preserve"> </w:t>
      </w:r>
      <w:r>
        <w:rPr>
          <w:rStyle w:val="StringTok"/>
        </w:rPr>
        <w:t>"Penguins Report"</w:t>
      </w:r>
      <w:r>
        <w:br/>
      </w:r>
      <w:r>
        <w:rPr>
          <w:rStyle w:val="FunctionTok"/>
        </w:rPr>
        <w:t>author</w:t>
      </w:r>
      <w:r>
        <w:rPr>
          <w:rStyle w:val="KeywordTok"/>
        </w:rPr>
        <w:t>:</w:t>
      </w:r>
      <w:r>
        <w:rPr>
          <w:rStyle w:val="AttributeTok"/>
        </w:rPr>
        <w:t xml:space="preserve"> </w:t>
      </w:r>
      <w:r>
        <w:rPr>
          <w:rStyle w:val="StringTok"/>
        </w:rPr>
        <w:t>"David Keyes"</w:t>
      </w:r>
      <w:r>
        <w:br/>
      </w:r>
      <w:r>
        <w:rPr>
          <w:rStyle w:val="FunctionTok"/>
        </w:rPr>
        <w:t>date</w:t>
      </w:r>
      <w:r>
        <w:rPr>
          <w:rStyle w:val="KeywordTok"/>
        </w:rPr>
        <w:t>:</w:t>
      </w:r>
      <w:r>
        <w:rPr>
          <w:rStyle w:val="AttributeTok"/>
        </w:rPr>
        <w:t xml:space="preserve"> </w:t>
      </w:r>
      <w:r>
        <w:rPr>
          <w:rStyle w:val="StringTok"/>
        </w:rPr>
        <w:t>"2024-01-12"</w:t>
      </w:r>
      <w:r>
        <w:br/>
      </w:r>
      <w:r>
        <w:rPr>
          <w:rStyle w:val="FunctionTok"/>
        </w:rPr>
        <w:t>output</w:t>
      </w:r>
      <w:r>
        <w:rPr>
          <w:rStyle w:val="KeywordTok"/>
        </w:rPr>
        <w:t>:</w:t>
      </w:r>
      <w:r>
        <w:br/>
      </w:r>
      <w:r>
        <w:rPr>
          <w:rStyle w:val="AttributeTok"/>
        </w:rPr>
        <w:t xml:space="preserve">  xaringan:</w:t>
      </w:r>
      <w:r>
        <w:rPr>
          <w:rStyle w:val="FunctionTok"/>
        </w:rPr>
        <w:t>:moon_reader</w:t>
      </w:r>
      <w:r>
        <w:rPr>
          <w:rStyle w:val="KeywordTok"/>
        </w:rPr>
        <w:t>:</w:t>
      </w:r>
      <w:r>
        <w:br/>
      </w:r>
      <w:r>
        <w:rPr>
          <w:rStyle w:val="AttributeTok"/>
        </w:rPr>
        <w:t xml:space="preserve">    </w:t>
      </w:r>
      <w:r>
        <w:rPr>
          <w:rStyle w:val="FunctionTok"/>
        </w:rPr>
        <w:t>css</w:t>
      </w:r>
      <w:r>
        <w:rPr>
          <w:rStyle w:val="KeywordTok"/>
        </w:rPr>
        <w:t>:</w:t>
      </w:r>
      <w:r>
        <w:rPr>
          <w:rStyle w:val="AttributeTok"/>
        </w:rPr>
        <w:t xml:space="preserve"> </w:t>
      </w:r>
      <w:r>
        <w:rPr>
          <w:rStyle w:val="KeywordTok"/>
        </w:rPr>
        <w:t>[</w:t>
      </w:r>
      <w:r>
        <w:rPr>
          <w:rStyle w:val="AttributeTok"/>
        </w:rPr>
        <w:t>default</w:t>
      </w:r>
      <w:r>
        <w:rPr>
          <w:rStyle w:val="KeywordTok"/>
        </w:rPr>
        <w:t>,</w:t>
      </w:r>
      <w:r>
        <w:rPr>
          <w:rStyle w:val="AttributeTok"/>
        </w:rPr>
        <w:t xml:space="preserve"> metropolis</w:t>
      </w:r>
      <w:r>
        <w:rPr>
          <w:rStyle w:val="KeywordTok"/>
        </w:rPr>
        <w:t>,</w:t>
      </w:r>
      <w:r>
        <w:rPr>
          <w:rStyle w:val="AttributeTok"/>
        </w:rPr>
        <w:t xml:space="preserve"> metropolis-fonts</w:t>
      </w:r>
      <w:r>
        <w:rPr>
          <w:rStyle w:val="KeywordTok"/>
        </w:rPr>
        <w:t>]</w:t>
      </w:r>
      <w:r>
        <w:br/>
      </w:r>
      <w:r>
        <w:rPr>
          <w:rStyle w:val="PreprocessorTok"/>
        </w:rPr>
        <w:t>---</w:t>
      </w:r>
    </w:p>
    <w:p w14:paraId="32337250" w14:textId="77777777" w:rsidR="00DF548B" w:rsidRDefault="00000000">
      <w:pPr>
        <w:pStyle w:val="FirstParagraph"/>
      </w:pPr>
      <w:r>
        <w:t>You can see how this theme changes the look-and-feel of our slides in Figure 8.14 below.</w:t>
      </w:r>
    </w:p>
    <w:p w14:paraId="7AB53335" w14:textId="77777777" w:rsidR="00DF548B" w:rsidRDefault="00000000">
      <w:pPr>
        <w:pStyle w:val="BodyText"/>
      </w:pPr>
      <w:r>
        <w:t>[F08014.png]</w:t>
      </w:r>
    </w:p>
    <w:p w14:paraId="147A5F35" w14:textId="77777777" w:rsidR="00DF548B" w:rsidRDefault="00000000">
      <w:pPr>
        <w:pStyle w:val="CaptionedFigure"/>
      </w:pPr>
      <w:r>
        <w:rPr>
          <w:noProof/>
        </w:rPr>
        <w:lastRenderedPageBreak/>
        <w:drawing>
          <wp:inline distT="0" distB="0" distL="0" distR="0" wp14:anchorId="4DA66AB3" wp14:editId="04583E28">
            <wp:extent cx="5334000" cy="4035717"/>
            <wp:effectExtent l="0" t="0" r="0" b="0"/>
            <wp:docPr id="382" name="Picture" descr="Figure 8.14: A slide using the metropolis theme"/>
            <wp:cNvGraphicFramePr/>
            <a:graphic xmlns:a="http://schemas.openxmlformats.org/drawingml/2006/main">
              <a:graphicData uri="http://schemas.openxmlformats.org/drawingml/2006/picture">
                <pic:pic xmlns:pic="http://schemas.openxmlformats.org/drawingml/2006/picture">
                  <pic:nvPicPr>
                    <pic:cNvPr id="383" name="Picture" descr="../../assets/xaringan-metropolis.png"/>
                    <pic:cNvPicPr>
                      <a:picLocks noChangeAspect="1" noChangeArrowheads="1"/>
                    </pic:cNvPicPr>
                  </pic:nvPicPr>
                  <pic:blipFill>
                    <a:blip r:embed="rId109"/>
                    <a:stretch>
                      <a:fillRect/>
                    </a:stretch>
                  </pic:blipFill>
                  <pic:spPr bwMode="auto">
                    <a:xfrm>
                      <a:off x="0" y="0"/>
                      <a:ext cx="5334000" cy="4035717"/>
                    </a:xfrm>
                    <a:prstGeom prst="rect">
                      <a:avLst/>
                    </a:prstGeom>
                    <a:noFill/>
                    <a:ln w="9525">
                      <a:noFill/>
                      <a:headEnd/>
                      <a:tailEnd/>
                    </a:ln>
                  </pic:spPr>
                </pic:pic>
              </a:graphicData>
            </a:graphic>
          </wp:inline>
        </w:drawing>
      </w:r>
    </w:p>
    <w:p w14:paraId="35A33DE9" w14:textId="77777777" w:rsidR="00DF548B" w:rsidRDefault="00000000">
      <w:pPr>
        <w:pStyle w:val="ImageCaption"/>
      </w:pPr>
      <w:r>
        <w:t>Figure 8.14: A slide using the metropolis theme</w:t>
      </w:r>
    </w:p>
    <w:p w14:paraId="528ADC53" w14:textId="77777777" w:rsidR="00DF548B" w:rsidRDefault="00000000">
      <w:pPr>
        <w:pStyle w:val="BodyText"/>
      </w:pPr>
      <w:r>
        <w:t xml:space="preserve">If writing custom CSS is the totally flexible but more challenging option to tweaking your </w:t>
      </w:r>
      <w:r>
        <w:rPr>
          <w:rStyle w:val="VerbatimChar"/>
        </w:rPr>
        <w:t>xaringan</w:t>
      </w:r>
      <w:r>
        <w:t xml:space="preserve"> slides, using a custom theme is way simpler but a lot less flexible. A nice middle ground is to use the </w:t>
      </w:r>
      <w:r>
        <w:rPr>
          <w:rStyle w:val="VerbatimChar"/>
        </w:rPr>
        <w:t>xaringanthemer</w:t>
      </w:r>
      <w:r>
        <w:t xml:space="preserve"> package by Garrick Aden-Buie. This package has several built-in themes and also allows you to easily create your own custom </w:t>
      </w:r>
      <w:r>
        <w:rPr>
          <w:rStyle w:val="VerbatimChar"/>
        </w:rPr>
        <w:t>xaringan</w:t>
      </w:r>
      <w:r>
        <w:t xml:space="preserve"> theme. After installing the </w:t>
      </w:r>
      <w:r>
        <w:rPr>
          <w:rStyle w:val="VerbatimChar"/>
        </w:rPr>
        <w:t>xaringanthemer</w:t>
      </w:r>
      <w:r>
        <w:t xml:space="preserve"> package, you adjust the css line in your YAML to use the </w:t>
      </w:r>
      <w:r>
        <w:rPr>
          <w:rStyle w:val="VerbatimChar"/>
        </w:rPr>
        <w:t>xaringan-themer.css</w:t>
      </w:r>
      <w:r>
        <w:t xml:space="preserve"> file.</w:t>
      </w:r>
    </w:p>
    <w:p w14:paraId="34333D56" w14:textId="77777777" w:rsidR="00DF548B" w:rsidRDefault="00000000">
      <w:pPr>
        <w:pStyle w:val="SourceCode"/>
      </w:pPr>
      <w:r>
        <w:rPr>
          <w:rStyle w:val="PreprocessorTok"/>
        </w:rPr>
        <w:t>---</w:t>
      </w:r>
      <w:r>
        <w:br/>
      </w:r>
      <w:r>
        <w:rPr>
          <w:rStyle w:val="FunctionTok"/>
        </w:rPr>
        <w:t>title</w:t>
      </w:r>
      <w:r>
        <w:rPr>
          <w:rStyle w:val="KeywordTok"/>
        </w:rPr>
        <w:t>:</w:t>
      </w:r>
      <w:r>
        <w:rPr>
          <w:rStyle w:val="AttributeTok"/>
        </w:rPr>
        <w:t xml:space="preserve"> </w:t>
      </w:r>
      <w:r>
        <w:rPr>
          <w:rStyle w:val="StringTok"/>
        </w:rPr>
        <w:t>"Penguins Report"</w:t>
      </w:r>
      <w:r>
        <w:br/>
      </w:r>
      <w:r>
        <w:rPr>
          <w:rStyle w:val="FunctionTok"/>
        </w:rPr>
        <w:t>author</w:t>
      </w:r>
      <w:r>
        <w:rPr>
          <w:rStyle w:val="KeywordTok"/>
        </w:rPr>
        <w:t>:</w:t>
      </w:r>
      <w:r>
        <w:rPr>
          <w:rStyle w:val="AttributeTok"/>
        </w:rPr>
        <w:t xml:space="preserve"> </w:t>
      </w:r>
      <w:r>
        <w:rPr>
          <w:rStyle w:val="StringTok"/>
        </w:rPr>
        <w:t>"David Keyes"</w:t>
      </w:r>
      <w:r>
        <w:br/>
      </w:r>
      <w:r>
        <w:rPr>
          <w:rStyle w:val="FunctionTok"/>
        </w:rPr>
        <w:t>date</w:t>
      </w:r>
      <w:r>
        <w:rPr>
          <w:rStyle w:val="KeywordTok"/>
        </w:rPr>
        <w:t>:</w:t>
      </w:r>
      <w:r>
        <w:rPr>
          <w:rStyle w:val="AttributeTok"/>
        </w:rPr>
        <w:t xml:space="preserve"> </w:t>
      </w:r>
      <w:r>
        <w:rPr>
          <w:rStyle w:val="StringTok"/>
        </w:rPr>
        <w:t>"2024-01-12"</w:t>
      </w:r>
      <w:r>
        <w:br/>
      </w:r>
      <w:r>
        <w:rPr>
          <w:rStyle w:val="FunctionTok"/>
        </w:rPr>
        <w:t>output</w:t>
      </w:r>
      <w:r>
        <w:rPr>
          <w:rStyle w:val="KeywordTok"/>
        </w:rPr>
        <w:t>:</w:t>
      </w:r>
      <w:r>
        <w:br/>
      </w:r>
      <w:r>
        <w:rPr>
          <w:rStyle w:val="AttributeTok"/>
        </w:rPr>
        <w:t xml:space="preserve">  xaringan:</w:t>
      </w:r>
      <w:r>
        <w:rPr>
          <w:rStyle w:val="FunctionTok"/>
        </w:rPr>
        <w:t>:moon_reader</w:t>
      </w:r>
      <w:r>
        <w:rPr>
          <w:rStyle w:val="KeywordTok"/>
        </w:rPr>
        <w:t>:</w:t>
      </w:r>
      <w:r>
        <w:br/>
      </w:r>
      <w:r>
        <w:rPr>
          <w:rStyle w:val="AttributeTok"/>
        </w:rPr>
        <w:t xml:space="preserve">    </w:t>
      </w:r>
      <w:r>
        <w:rPr>
          <w:rStyle w:val="FunctionTok"/>
        </w:rPr>
        <w:t>css</w:t>
      </w:r>
      <w:r>
        <w:rPr>
          <w:rStyle w:val="KeywordTok"/>
        </w:rPr>
        <w:t>:</w:t>
      </w:r>
      <w:r>
        <w:rPr>
          <w:rStyle w:val="AttributeTok"/>
        </w:rPr>
        <w:t xml:space="preserve"> xaringan-themer.css</w:t>
      </w:r>
      <w:r>
        <w:br/>
      </w:r>
      <w:r>
        <w:rPr>
          <w:rStyle w:val="PreprocessorTok"/>
        </w:rPr>
        <w:t>---</w:t>
      </w:r>
    </w:p>
    <w:p w14:paraId="2CC4D646" w14:textId="77777777" w:rsidR="00DF548B" w:rsidRDefault="00000000">
      <w:pPr>
        <w:pStyle w:val="FirstParagraph"/>
      </w:pPr>
      <w:r>
        <w:t xml:space="preserve">With this in place, you can now customize your slides by using the </w:t>
      </w:r>
      <w:r>
        <w:rPr>
          <w:rStyle w:val="VerbatimChar"/>
        </w:rPr>
        <w:t>style_xaringan()</w:t>
      </w:r>
      <w:r>
        <w:t xml:space="preserve"> function. This function has over 60 arguments, allowing you to tweak nearly any part of your </w:t>
      </w:r>
      <w:r>
        <w:rPr>
          <w:rStyle w:val="VerbatimChar"/>
        </w:rPr>
        <w:t>xaringan</w:t>
      </w:r>
      <w:r>
        <w:t xml:space="preserve"> slides. To make the same changes that we made above with custom CSS, I’ll use just a few of the arguments. One particularly nice thing about the </w:t>
      </w:r>
      <w:r>
        <w:rPr>
          <w:rStyle w:val="VerbatimChar"/>
        </w:rPr>
        <w:t>xaringanthemer</w:t>
      </w:r>
      <w:r>
        <w:t xml:space="preserve"> package is that you can use any font available on Google Fonts by simply adding its name to </w:t>
      </w:r>
      <w:r>
        <w:rPr>
          <w:rStyle w:val="VerbatimChar"/>
        </w:rPr>
        <w:t>header_font_family</w:t>
      </w:r>
      <w:r>
        <w:t xml:space="preserve"> or any other similar argument (no need to run the line above that </w:t>
      </w:r>
      <w:r>
        <w:lastRenderedPageBreak/>
        <w:t>made the Inter font available to us). To make the same changes that I made with custom CSS above, I would add a code chunk at the top of my document that looks like this:</w:t>
      </w:r>
    </w:p>
    <w:p w14:paraId="165D0097" w14:textId="77777777" w:rsidR="00DF548B" w:rsidRDefault="00000000">
      <w:pPr>
        <w:pStyle w:val="SourceCode"/>
      </w:pPr>
      <w:r>
        <w:rPr>
          <w:rStyle w:val="InformationTok"/>
        </w:rPr>
        <w:t>```{r}</w:t>
      </w:r>
      <w:r>
        <w:br/>
      </w:r>
      <w:r>
        <w:rPr>
          <w:rStyle w:val="InformationTok"/>
        </w:rPr>
        <w:t>library(xaringanthemer)</w:t>
      </w:r>
      <w:r>
        <w:br/>
      </w:r>
      <w:r>
        <w:br/>
      </w:r>
      <w:r>
        <w:rPr>
          <w:rStyle w:val="InformationTok"/>
        </w:rPr>
        <w:t>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w:t>
      </w:r>
      <w:r>
        <w:br/>
      </w:r>
      <w:r>
        <w:rPr>
          <w:rStyle w:val="InformationTok"/>
        </w:rPr>
        <w:t>```</w:t>
      </w:r>
    </w:p>
    <w:p w14:paraId="08EC6D70" w14:textId="77777777" w:rsidR="00DF548B" w:rsidRDefault="00000000">
      <w:pPr>
        <w:pStyle w:val="FirstParagraph"/>
      </w:pPr>
      <w:r>
        <w:t>I could show you what my slide with the penguin image background looks like, but trust me, it’s exactly identical to the slide we made previously with custom CSS.</w:t>
      </w:r>
    </w:p>
    <w:p w14:paraId="712F0739" w14:textId="77777777" w:rsidR="00DF548B" w:rsidRDefault="00000000">
      <w:pPr>
        <w:pStyle w:val="Heading2"/>
      </w:pPr>
      <w:bookmarkStart w:id="92" w:name="in-conclusion-the-advantages-of-xaringan"/>
      <w:bookmarkEnd w:id="86"/>
      <w:bookmarkEnd w:id="91"/>
      <w:r>
        <w:t xml:space="preserve">In Conclusion: The Advantages of </w:t>
      </w:r>
      <w:r>
        <w:rPr>
          <w:rStyle w:val="VerbatimChar"/>
        </w:rPr>
        <w:t>xaringan</w:t>
      </w:r>
    </w:p>
    <w:p w14:paraId="343515FC" w14:textId="77777777" w:rsidR="00DF548B" w:rsidRDefault="00000000">
      <w:pPr>
        <w:pStyle w:val="FirstParagraph"/>
      </w:pPr>
      <w:r>
        <w:t xml:space="preserve">Now that we’ve discussed how to use </w:t>
      </w:r>
      <w:r>
        <w:rPr>
          <w:rStyle w:val="VerbatimChar"/>
        </w:rPr>
        <w:t>xaringan</w:t>
      </w:r>
      <w:r>
        <w:t>, let’s talk a bit about why you might consider switching to it for your presentations. In my conversation with Silvia Canelón, she brought up three main reasons.</w:t>
      </w:r>
    </w:p>
    <w:p w14:paraId="73993D2F" w14:textId="77777777" w:rsidR="00DF548B" w:rsidRDefault="00000000">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 </w:t>
      </w:r>
      <w:r>
        <w:rPr>
          <w:rStyle w:val="VerbatimChar"/>
        </w:rPr>
        <w:t>xaringan</w:t>
      </w:r>
      <w:r>
        <w:t xml:space="preserve"> slides.</w:t>
      </w:r>
    </w:p>
    <w:p w14:paraId="58CD2FB4" w14:textId="77777777" w:rsidR="00DF548B" w:rsidRDefault="00000000">
      <w:pPr>
        <w:pStyle w:val="BodyText"/>
      </w:pPr>
      <w:r>
        <w:t xml:space="preserve">Second, because </w:t>
      </w:r>
      <w:r>
        <w:rPr>
          <w:rStyle w:val="VerbatimChar"/>
        </w:rPr>
        <w:t>xaringan</w:t>
      </w:r>
      <w:r>
        <w:t xml:space="preserve"> creates slides as HTML documents, you can post them online (we’ll discuss ways to do this in Chapter 9). No need to email or print out your slides for your viewers. Just share the link to your slides and you’re done.</w:t>
      </w:r>
    </w:p>
    <w:p w14:paraId="52AC0181" w14:textId="77777777" w:rsidR="00DF548B" w:rsidRDefault="00000000">
      <w:pPr>
        <w:pStyle w:val="BodyText"/>
      </w:pPr>
      <w:r>
        <w:t xml:space="preserve">The third benefit of using </w:t>
      </w:r>
      <w:r>
        <w:rPr>
          <w:rStyle w:val="VerbatimChar"/>
        </w:rPr>
        <w:t>xaringan</w:t>
      </w:r>
      <w:r>
        <w:t xml:space="preserve"> is accessibility. As Canelón put it to me, “when [people] have the HTML version of the slides, they have some control over what it looks like.” People with limited vision are able to access HTML documents in ways that are accessible to them. They can, for example, increase the text size or use screen readers. Making presentations with </w:t>
      </w:r>
      <w:r>
        <w:rPr>
          <w:rStyle w:val="VerbatimChar"/>
        </w:rPr>
        <w:t>xaringan</w:t>
      </w:r>
      <w:r>
        <w:t xml:space="preserve"> isn’t just a cool trick. It also means more people can engage with your slides.</w:t>
      </w:r>
    </w:p>
    <w:p w14:paraId="2BC28808" w14:textId="77777777" w:rsidR="00DF548B" w:rsidRDefault="00000000">
      <w:pPr>
        <w:pStyle w:val="Heading1"/>
      </w:pPr>
      <w:bookmarkStart w:id="93" w:name="websites-chapter"/>
      <w:bookmarkEnd w:id="85"/>
      <w:bookmarkEnd w:id="92"/>
      <w:r>
        <w:rPr>
          <w:rStyle w:val="SectionNumber"/>
        </w:rPr>
        <w:t>9</w:t>
      </w:r>
      <w:r>
        <w:tab/>
        <w:t>Make Websites to Share Results Online</w:t>
      </w:r>
    </w:p>
    <w:p w14:paraId="60E97066" w14:textId="77777777" w:rsidR="00DF548B" w:rsidRDefault="00000000">
      <w:pPr>
        <w:pStyle w:val="FirstParagraph"/>
      </w:pPr>
      <w:r>
        <w:t>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14:paraId="7689DC8E" w14:textId="77777777" w:rsidR="00DF548B" w:rsidRDefault="00000000">
      <w:pPr>
        <w:pStyle w:val="BodyText"/>
      </w:pPr>
      <w:r>
        <w:lastRenderedPageBreak/>
        <w:t>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14:paraId="21DF3C2F" w14:textId="77777777" w:rsidR="00DF548B" w:rsidRDefault="00000000">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 </w:t>
      </w:r>
      <w:hyperlink r:id="rId110">
        <w:r>
          <w:rPr>
            <w:rStyle w:val="Hyperlink"/>
          </w:rPr>
          <w:t>https://westchester-covid.mattherman.info/</w:t>
        </w:r>
      </w:hyperlink>
      <w:r>
        <w:t xml:space="preserve"> (a screenshot is in Figure 9.1), and it shows what is possible with R.</w:t>
      </w:r>
    </w:p>
    <w:p w14:paraId="0C148FA6" w14:textId="77777777" w:rsidR="00DF548B" w:rsidRDefault="00000000">
      <w:pPr>
        <w:pStyle w:val="BodyText"/>
      </w:pPr>
      <w:r>
        <w:t>[F09001.png]</w:t>
      </w:r>
    </w:p>
    <w:p w14:paraId="0BD78C1B" w14:textId="77777777" w:rsidR="00DF548B" w:rsidRDefault="00000000">
      <w:pPr>
        <w:pStyle w:val="CaptionedFigure"/>
      </w:pPr>
      <w:r>
        <w:rPr>
          <w:noProof/>
        </w:rPr>
        <w:drawing>
          <wp:inline distT="0" distB="0" distL="0" distR="0" wp14:anchorId="485531F0" wp14:editId="0769A0E1">
            <wp:extent cx="5334000" cy="5203184"/>
            <wp:effectExtent l="0" t="0" r="0" b="0"/>
            <wp:docPr id="390" name="Picture" descr="Figure 9.1: A screenshot of the Westchester COVID-19 website"/>
            <wp:cNvGraphicFramePr/>
            <a:graphic xmlns:a="http://schemas.openxmlformats.org/drawingml/2006/main">
              <a:graphicData uri="http://schemas.openxmlformats.org/drawingml/2006/picture">
                <pic:pic xmlns:pic="http://schemas.openxmlformats.org/drawingml/2006/picture">
                  <pic:nvPicPr>
                    <pic:cNvPr id="391" name="Picture" descr="../../assets/westchester-website.png"/>
                    <pic:cNvPicPr>
                      <a:picLocks noChangeAspect="1" noChangeArrowheads="1"/>
                    </pic:cNvPicPr>
                  </pic:nvPicPr>
                  <pic:blipFill>
                    <a:blip r:embed="rId111"/>
                    <a:stretch>
                      <a:fillRect/>
                    </a:stretch>
                  </pic:blipFill>
                  <pic:spPr bwMode="auto">
                    <a:xfrm>
                      <a:off x="0" y="0"/>
                      <a:ext cx="5334000" cy="5203184"/>
                    </a:xfrm>
                    <a:prstGeom prst="rect">
                      <a:avLst/>
                    </a:prstGeom>
                    <a:noFill/>
                    <a:ln w="9525">
                      <a:noFill/>
                      <a:headEnd/>
                      <a:tailEnd/>
                    </a:ln>
                  </pic:spPr>
                </pic:pic>
              </a:graphicData>
            </a:graphic>
          </wp:inline>
        </w:drawing>
      </w:r>
    </w:p>
    <w:p w14:paraId="67268F25" w14:textId="77777777" w:rsidR="00DF548B" w:rsidRDefault="00000000">
      <w:pPr>
        <w:pStyle w:val="ImageCaption"/>
      </w:pPr>
      <w:r>
        <w:t>Figure 9.1: A screenshot of the Westchester COVID-19 website</w:t>
      </w:r>
    </w:p>
    <w:p w14:paraId="4D4E6624" w14:textId="77777777" w:rsidR="00DF548B" w:rsidRDefault="00000000">
      <w:pPr>
        <w:pStyle w:val="BodyText"/>
      </w:pPr>
      <w:r>
        <w:lastRenderedPageBreak/>
        <w:t xml:space="preserve">The code that Herman wrote to make the website is a set of R Markdown files, strung together with the </w:t>
      </w:r>
      <w:r>
        <w:rPr>
          <w:rStyle w:val="VerbatimChar"/>
        </w:rPr>
        <w:t>distill</w:t>
      </w:r>
      <w:r>
        <w:t xml:space="preserve"> package. You may not think of R as a tool for making websites, but it can make them quite well – and </w:t>
      </w:r>
      <w:r>
        <w:rPr>
          <w:rStyle w:val="VerbatimChar"/>
        </w:rPr>
        <w:t>distill</w:t>
      </w:r>
      <w:r>
        <w:t xml:space="preserve"> makes it straightforward. If you already use R to work with your data, creating a website is a great way to share your results.</w:t>
      </w:r>
    </w:p>
    <w:p w14:paraId="53B15BE7" w14:textId="77777777" w:rsidR="00DF548B" w:rsidRDefault="00000000">
      <w:pPr>
        <w:pStyle w:val="BodyText"/>
      </w:pPr>
      <w:r>
        <w:t xml:space="preserve">In this chapter, I’ll explain the basics of how </w:t>
      </w:r>
      <w:r>
        <w:rPr>
          <w:rStyle w:val="VerbatimChar"/>
        </w:rPr>
        <w:t>distill</w:t>
      </w:r>
      <w:r>
        <w:t xml:space="preserve"> 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 </w:t>
      </w:r>
      <w:r>
        <w:rPr>
          <w:rStyle w:val="VerbatimChar"/>
        </w:rPr>
        <w:t>distill</w:t>
      </w:r>
      <w:r>
        <w:t xml:space="preserve"> package to make websites is a great option for R users looking to get their results online.</w:t>
      </w:r>
    </w:p>
    <w:p w14:paraId="561F8B2D" w14:textId="77777777" w:rsidR="00DF548B" w:rsidRDefault="00000000">
      <w:pPr>
        <w:pStyle w:val="Heading2"/>
      </w:pPr>
      <w:bookmarkStart w:id="94" w:name="X11a63f50ff81139f3dffb2b9f8dfeba73e8d157"/>
      <w:r>
        <w:t xml:space="preserve">Creating a Website With the </w:t>
      </w:r>
      <w:r>
        <w:rPr>
          <w:rStyle w:val="VerbatimChar"/>
        </w:rPr>
        <w:t>distill</w:t>
      </w:r>
      <w:r>
        <w:t xml:space="preserve"> Package</w:t>
      </w:r>
    </w:p>
    <w:p w14:paraId="132B2A85" w14:textId="77777777" w:rsidR="00DF548B" w:rsidRDefault="00000000">
      <w:pPr>
        <w:pStyle w:val="FirstParagraph"/>
      </w:pPr>
      <w:r>
        <w:t xml:space="preserve">There are a few different ways to make websites using R Markdown. There is the </w:t>
      </w:r>
      <w:r>
        <w:rPr>
          <w:rStyle w:val="VerbatimChar"/>
        </w:rPr>
        <w:t>blogdown</w:t>
      </w:r>
      <w:r>
        <w:t xml:space="preserve"> package, which uses the Hugo static site generator under the surface. It is flexible but finicky (updates to Hugo themes are notorious for breaking </w:t>
      </w:r>
      <w:r>
        <w:rPr>
          <w:rStyle w:val="VerbatimChar"/>
        </w:rPr>
        <w:t>blogdown</w:t>
      </w:r>
      <w:r>
        <w:t xml:space="preserve"> websites). For those looking for a simple option, the </w:t>
      </w:r>
      <w:r>
        <w:rPr>
          <w:rStyle w:val="VerbatimChar"/>
        </w:rPr>
        <w:t>distill</w:t>
      </w:r>
      <w:r>
        <w:t xml:space="preserve"> package is the way to go. It’s what Matt Herman and many others have used to quickly and attractively get R Markdown-based websites up and running.</w:t>
      </w:r>
    </w:p>
    <w:p w14:paraId="7A0AFCBD" w14:textId="77777777" w:rsidR="00DF548B" w:rsidRDefault="00000000">
      <w:pPr>
        <w:pStyle w:val="BodyText"/>
      </w:pPr>
      <w:r>
        <w:t xml:space="preserve">To understand how </w:t>
      </w:r>
      <w:r>
        <w:rPr>
          <w:rStyle w:val="VerbatimChar"/>
        </w:rPr>
        <w:t>distill</w:t>
      </w:r>
      <w:r>
        <w:t xml:space="preserve"> works, think back to when we have knitted our R Markdown documents to HTML (for example, in chapter 6). These have all been one-offs, with a single R Markdown document generating a single HTML file. A website, on the other hand, is a collection of HTML files. The </w:t>
      </w:r>
      <w:r>
        <w:rPr>
          <w:rStyle w:val="VerbatimChar"/>
        </w:rPr>
        <w:t>distill</w:t>
      </w:r>
      <w:r>
        <w:t xml:space="preserve"> package is what enables us to use multiple R Markdown documents to create multiple HTML files, and have them all connected with a navigation menu and more.</w:t>
      </w:r>
    </w:p>
    <w:p w14:paraId="128EE95B" w14:textId="77777777" w:rsidR="00DF548B" w:rsidRDefault="00000000">
      <w:pPr>
        <w:pStyle w:val="BodyText"/>
      </w:pPr>
      <w:r>
        <w:t xml:space="preserve">To create a </w:t>
      </w:r>
      <w:r>
        <w:rPr>
          <w:rStyle w:val="VerbatimChar"/>
        </w:rPr>
        <w:t>distill</w:t>
      </w:r>
      <w:r>
        <w:t xml:space="preserve"> website, you’ll first need to install the package using </w:t>
      </w:r>
      <w:r>
        <w:rPr>
          <w:rStyle w:val="VerbatimChar"/>
        </w:rPr>
        <w:t>install.packages("distill")</w:t>
      </w:r>
      <w:r>
        <w:t xml:space="preserve">. Once you’ve done that, the easiest way to start a </w:t>
      </w:r>
      <w:r>
        <w:rPr>
          <w:rStyle w:val="VerbatimChar"/>
        </w:rPr>
        <w:t>distill</w:t>
      </w:r>
      <w:r>
        <w:t xml:space="preserve"> website project is to go to File &gt; New Project &gt; New Directory. Once you get the menu visible in Figure 9.2, scroll down and select Distill Website.</w:t>
      </w:r>
    </w:p>
    <w:p w14:paraId="0F9B03EE" w14:textId="77777777" w:rsidR="00DF548B" w:rsidRDefault="00000000">
      <w:pPr>
        <w:pStyle w:val="BodyText"/>
      </w:pPr>
      <w:r>
        <w:t>[F09002.png]</w:t>
      </w:r>
    </w:p>
    <w:p w14:paraId="48F279F5" w14:textId="77777777" w:rsidR="00DF548B" w:rsidRDefault="00000000">
      <w:pPr>
        <w:pStyle w:val="CaptionedFigure"/>
      </w:pPr>
      <w:r>
        <w:rPr>
          <w:noProof/>
        </w:rPr>
        <w:lastRenderedPageBreak/>
        <w:drawing>
          <wp:inline distT="0" distB="0" distL="0" distR="0" wp14:anchorId="7A4D7F4C" wp14:editId="0A198338">
            <wp:extent cx="5334000" cy="3812859"/>
            <wp:effectExtent l="0" t="0" r="0" b="0"/>
            <wp:docPr id="393" name="Picture" descr="Figure 9.2: Menu to create a new distill website"/>
            <wp:cNvGraphicFramePr/>
            <a:graphic xmlns:a="http://schemas.openxmlformats.org/drawingml/2006/main">
              <a:graphicData uri="http://schemas.openxmlformats.org/drawingml/2006/picture">
                <pic:pic xmlns:pic="http://schemas.openxmlformats.org/drawingml/2006/picture">
                  <pic:nvPicPr>
                    <pic:cNvPr id="394" name="Picture" descr="../../assets/new-distill-website.png"/>
                    <pic:cNvPicPr>
                      <a:picLocks noChangeAspect="1" noChangeArrowheads="1"/>
                    </pic:cNvPicPr>
                  </pic:nvPicPr>
                  <pic:blipFill>
                    <a:blip r:embed="rId112"/>
                    <a:stretch>
                      <a:fillRect/>
                    </a:stretch>
                  </pic:blipFill>
                  <pic:spPr bwMode="auto">
                    <a:xfrm>
                      <a:off x="0" y="0"/>
                      <a:ext cx="5334000" cy="3812859"/>
                    </a:xfrm>
                    <a:prstGeom prst="rect">
                      <a:avLst/>
                    </a:prstGeom>
                    <a:noFill/>
                    <a:ln w="9525">
                      <a:noFill/>
                      <a:headEnd/>
                      <a:tailEnd/>
                    </a:ln>
                  </pic:spPr>
                </pic:pic>
              </a:graphicData>
            </a:graphic>
          </wp:inline>
        </w:drawing>
      </w:r>
    </w:p>
    <w:p w14:paraId="193D8432" w14:textId="77777777" w:rsidR="00DF548B" w:rsidRDefault="00000000">
      <w:pPr>
        <w:pStyle w:val="ImageCaption"/>
      </w:pPr>
      <w:r>
        <w:t>Figure 9.2: Menu to create a new distill website</w:t>
      </w:r>
    </w:p>
    <w:p w14:paraId="680543FC" w14:textId="77777777" w:rsidR="00DF548B" w:rsidRDefault="00000000">
      <w:pPr>
        <w:pStyle w:val="BodyText"/>
      </w:pPr>
      <w:r>
        <w:t>Once you do that, you’ll see the menu in Figure 9.3.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14:paraId="2D0E01E0" w14:textId="77777777" w:rsidR="00DF548B" w:rsidRDefault="00000000">
      <w:pPr>
        <w:pStyle w:val="BodyText"/>
      </w:pPr>
      <w:r>
        <w:t>[F09003.png]</w:t>
      </w:r>
    </w:p>
    <w:p w14:paraId="0D6AB45D" w14:textId="77777777" w:rsidR="00DF548B" w:rsidRDefault="00000000">
      <w:pPr>
        <w:pStyle w:val="CaptionedFigure"/>
      </w:pPr>
      <w:r>
        <w:rPr>
          <w:noProof/>
        </w:rPr>
        <w:lastRenderedPageBreak/>
        <w:drawing>
          <wp:inline distT="0" distB="0" distL="0" distR="0" wp14:anchorId="0FCBB185" wp14:editId="1465FB4F">
            <wp:extent cx="5334000" cy="3820026"/>
            <wp:effectExtent l="0" t="0" r="0" b="0"/>
            <wp:docPr id="396" name="Picture" descr="Figure 9.3: Giving your distill website a name"/>
            <wp:cNvGraphicFramePr/>
            <a:graphic xmlns:a="http://schemas.openxmlformats.org/drawingml/2006/main">
              <a:graphicData uri="http://schemas.openxmlformats.org/drawingml/2006/picture">
                <pic:pic xmlns:pic="http://schemas.openxmlformats.org/drawingml/2006/picture">
                  <pic:nvPicPr>
                    <pic:cNvPr id="397" name="Picture" descr="../../assets/create-distill-website.png"/>
                    <pic:cNvPicPr>
                      <a:picLocks noChangeAspect="1" noChangeArrowheads="1"/>
                    </pic:cNvPicPr>
                  </pic:nvPicPr>
                  <pic:blipFill>
                    <a:blip r:embed="rId113"/>
                    <a:stretch>
                      <a:fillRect/>
                    </a:stretch>
                  </pic:blipFill>
                  <pic:spPr bwMode="auto">
                    <a:xfrm>
                      <a:off x="0" y="0"/>
                      <a:ext cx="5334000" cy="3820026"/>
                    </a:xfrm>
                    <a:prstGeom prst="rect">
                      <a:avLst/>
                    </a:prstGeom>
                    <a:noFill/>
                    <a:ln w="9525">
                      <a:noFill/>
                      <a:headEnd/>
                      <a:tailEnd/>
                    </a:ln>
                  </pic:spPr>
                </pic:pic>
              </a:graphicData>
            </a:graphic>
          </wp:inline>
        </w:drawing>
      </w:r>
    </w:p>
    <w:p w14:paraId="5195F9EC" w14:textId="77777777" w:rsidR="00DF548B" w:rsidRDefault="00000000">
      <w:pPr>
        <w:pStyle w:val="ImageCaption"/>
      </w:pPr>
      <w:r>
        <w:t>Figure 9.3: Giving your distill website a name</w:t>
      </w:r>
    </w:p>
    <w:p w14:paraId="01A1BE09" w14:textId="77777777" w:rsidR="00DF548B" w:rsidRDefault="00000000">
      <w:pPr>
        <w:pStyle w:val="BodyText"/>
      </w:pPr>
      <w:r>
        <w:t xml:space="preserve">Let’s now take a look at the files in our project. In addition to the </w:t>
      </w:r>
      <w:r>
        <w:rPr>
          <w:rStyle w:val="VerbatimChar"/>
        </w:rPr>
        <w:t>covid-website.Rproj</w:t>
      </w:r>
      <w:r>
        <w:t xml:space="preserve"> file that indicates that we’re working in an RStudio project, we’ve got two R Markdown documents (</w:t>
      </w:r>
      <w:r>
        <w:rPr>
          <w:rStyle w:val="VerbatimChar"/>
        </w:rPr>
        <w:t>about.Rmd</w:t>
      </w:r>
      <w:r>
        <w:t xml:space="preserve"> and </w:t>
      </w:r>
      <w:r>
        <w:rPr>
          <w:rStyle w:val="VerbatimChar"/>
        </w:rPr>
        <w:t>index.Rmd</w:t>
      </w:r>
      <w:r>
        <w:t xml:space="preserve">), a </w:t>
      </w:r>
      <w:r>
        <w:rPr>
          <w:rStyle w:val="VerbatimChar"/>
        </w:rPr>
        <w:t>_site.yml</w:t>
      </w:r>
      <w:r>
        <w:t xml:space="preserve"> file, and a </w:t>
      </w:r>
      <w:r>
        <w:rPr>
          <w:rStyle w:val="VerbatimChar"/>
        </w:rPr>
        <w:t>docs</w:t>
      </w:r>
      <w:r>
        <w:t xml:space="preserve"> folder. The </w:t>
      </w:r>
      <w:r>
        <w:rPr>
          <w:rStyle w:val="VerbatimChar"/>
        </w:rPr>
        <w:t>docs</w:t>
      </w:r>
      <w:r>
        <w:t xml:space="preserve"> folder is where the rendered HTML files that make up our website will go, and we’ll talk about them later. Let’s begin by looking at the two R Markdown documents and the </w:t>
      </w:r>
      <w:r>
        <w:rPr>
          <w:rStyle w:val="VerbatimChar"/>
        </w:rPr>
        <w:t>_site.yml</w:t>
      </w:r>
      <w:r>
        <w:t xml:space="preserve"> file.</w:t>
      </w:r>
    </w:p>
    <w:p w14:paraId="350416F1" w14:textId="77777777" w:rsidR="00DF548B" w:rsidRDefault="00000000">
      <w:pPr>
        <w:pStyle w:val="Heading2"/>
      </w:pPr>
      <w:bookmarkStart w:id="95" w:name="X592525109cd472094160cf9c8a2cbdd7a9178ac"/>
      <w:bookmarkEnd w:id="94"/>
      <w:r>
        <w:t xml:space="preserve">Working with R Markdown Documents in </w:t>
      </w:r>
      <w:r>
        <w:rPr>
          <w:rStyle w:val="VerbatimChar"/>
        </w:rPr>
        <w:t>distill</w:t>
      </w:r>
    </w:p>
    <w:p w14:paraId="78F0F3D0" w14:textId="77777777" w:rsidR="00DF548B" w:rsidRDefault="00000000">
      <w:pPr>
        <w:pStyle w:val="FirstParagraph"/>
      </w:pPr>
      <w:r>
        <w:t xml:space="preserve">If we open up the </w:t>
      </w:r>
      <w:r>
        <w:rPr>
          <w:rStyle w:val="VerbatimChar"/>
        </w:rPr>
        <w:t>index.Rmd</w:t>
      </w:r>
      <w:r>
        <w:t xml:space="preserve"> file, we see the following code.</w:t>
      </w:r>
    </w:p>
    <w:p w14:paraId="4EC67D37" w14:textId="77777777" w:rsidR="00DF548B" w:rsidRDefault="00000000">
      <w:pPr>
        <w:pStyle w:val="SourceCode"/>
      </w:pPr>
      <w:r>
        <w:rPr>
          <w:rStyle w:val="CommentTok"/>
        </w:rPr>
        <w:t>---</w:t>
      </w:r>
      <w:r>
        <w:br/>
      </w:r>
      <w:r>
        <w:rPr>
          <w:rStyle w:val="AnnotationTok"/>
        </w:rPr>
        <w:t>title:</w:t>
      </w:r>
      <w:r>
        <w:rPr>
          <w:rStyle w:val="CommentTok"/>
        </w:rPr>
        <w:t xml:space="preserve"> "COVID Website"</w:t>
      </w:r>
      <w:r>
        <w:br/>
      </w:r>
      <w:r>
        <w:rPr>
          <w:rStyle w:val="AnnotationTok"/>
        </w:rPr>
        <w:t>description:</w:t>
      </w:r>
      <w:r>
        <w:rPr>
          <w:rStyle w:val="CommentTok"/>
        </w:rPr>
        <w:t xml:space="preserve"> |</w:t>
      </w:r>
      <w:r>
        <w:br/>
      </w:r>
      <w:r>
        <w:rPr>
          <w:rStyle w:val="CommentTok"/>
        </w:rPr>
        <w:t xml:space="preserve">  Welcome to the website. I hope you enjoy it!</w:t>
      </w:r>
      <w:r>
        <w:br/>
      </w:r>
      <w:r>
        <w:rPr>
          <w:rStyle w:val="AnnotationTok"/>
        </w:rPr>
        <w:t>site:</w:t>
      </w:r>
      <w:r>
        <w:rPr>
          <w:rStyle w:val="CommentTok"/>
        </w:rPr>
        <w:t xml:space="preserve"> distill::distill_website</w:t>
      </w:r>
      <w:r>
        <w:br/>
      </w:r>
      <w:r>
        <w:rPr>
          <w:rStyle w:val="CommentTok"/>
        </w:rPr>
        <w:t>---</w:t>
      </w:r>
      <w:r>
        <w:br/>
      </w:r>
      <w:r>
        <w:br/>
      </w:r>
      <w:r>
        <w:rPr>
          <w:rStyle w:val="InformationTok"/>
        </w:rPr>
        <w:t>```{r setup, include=FALSE}</w:t>
      </w:r>
      <w:r>
        <w:br/>
      </w:r>
      <w:r>
        <w:rPr>
          <w:rStyle w:val="InformationTok"/>
        </w:rPr>
        <w:t>knitr::opts_chunk$set(echo = FALSE)</w:t>
      </w:r>
      <w:r>
        <w:br/>
      </w:r>
      <w:r>
        <w:br/>
      </w:r>
      <w:r>
        <w:rPr>
          <w:rStyle w:val="InformationTok"/>
        </w:rPr>
        <w:t># Learn more about creating websites with Distill at:</w:t>
      </w:r>
      <w:r>
        <w:br/>
      </w:r>
      <w:r>
        <w:rPr>
          <w:rStyle w:val="InformationTok"/>
        </w:rPr>
        <w:t># https://rstudio.github.io/distill/website.html</w:t>
      </w:r>
      <w:r>
        <w:br/>
      </w:r>
      <w:r>
        <w:lastRenderedPageBreak/>
        <w:br/>
      </w:r>
      <w:r>
        <w:rPr>
          <w:rStyle w:val="InformationTok"/>
        </w:rPr>
        <w:t># Learn more about publishing to GitHub Pages at:</w:t>
      </w:r>
      <w:r>
        <w:br/>
      </w:r>
      <w:r>
        <w:rPr>
          <w:rStyle w:val="InformationTok"/>
        </w:rPr>
        <w:t># https://rstudio.github.io/distill/publish_website.html#github-pages</w:t>
      </w:r>
      <w:r>
        <w:br/>
      </w:r>
      <w:r>
        <w:rPr>
          <w:rStyle w:val="InformationTok"/>
        </w:rPr>
        <w:t>```</w:t>
      </w:r>
    </w:p>
    <w:p w14:paraId="2FBE98F3" w14:textId="77777777" w:rsidR="00DF548B" w:rsidRDefault="00000000">
      <w:pPr>
        <w:pStyle w:val="FirstParagraph"/>
      </w:pPr>
      <w:r>
        <w:t xml:space="preserve">For the most part, this looks like a standard R Markdown document. In the YAML, we can see a couple differences with other R Markdown documents we’ve worked with: the </w:t>
      </w:r>
      <w:r>
        <w:rPr>
          <w:rStyle w:val="VerbatimChar"/>
        </w:rPr>
        <w:t>description</w:t>
      </w:r>
      <w:r>
        <w:t xml:space="preserve"> parameter and the line that says </w:t>
      </w:r>
      <w:r>
        <w:rPr>
          <w:rStyle w:val="VerbatimChar"/>
        </w:rPr>
        <w:t>site: distill::distill_website</w:t>
      </w:r>
      <w:r>
        <w:t xml:space="preserve">. The </w:t>
      </w:r>
      <w:r>
        <w:rPr>
          <w:rStyle w:val="VerbatimChar"/>
        </w:rPr>
        <w:t>description</w:t>
      </w:r>
      <w:r>
        <w:t xml:space="preserve"> specifies text that will go below the title of each page, as seen in Figure 9.4.</w:t>
      </w:r>
    </w:p>
    <w:p w14:paraId="3DFE6052" w14:textId="77777777" w:rsidR="00DF548B" w:rsidRDefault="00000000">
      <w:pPr>
        <w:pStyle w:val="BodyText"/>
      </w:pPr>
      <w:r>
        <w:t>[F09004.png]</w:t>
      </w:r>
    </w:p>
    <w:p w14:paraId="62C1EC8C" w14:textId="77777777" w:rsidR="00DF548B" w:rsidRDefault="00000000">
      <w:pPr>
        <w:pStyle w:val="CaptionedFigure"/>
      </w:pPr>
      <w:r>
        <w:rPr>
          <w:noProof/>
        </w:rPr>
        <w:drawing>
          <wp:inline distT="0" distB="0" distL="0" distR="0" wp14:anchorId="2766BDD3" wp14:editId="2B8CFD01">
            <wp:extent cx="5334000" cy="1421141"/>
            <wp:effectExtent l="0" t="0" r="0" b="0"/>
            <wp:docPr id="400" name="Picture" descr="Figure 9.4: The default website description"/>
            <wp:cNvGraphicFramePr/>
            <a:graphic xmlns:a="http://schemas.openxmlformats.org/drawingml/2006/main">
              <a:graphicData uri="http://schemas.openxmlformats.org/drawingml/2006/picture">
                <pic:pic xmlns:pic="http://schemas.openxmlformats.org/drawingml/2006/picture">
                  <pic:nvPicPr>
                    <pic:cNvPr id="401" name="Picture" descr="../../assets/website-description.png"/>
                    <pic:cNvPicPr>
                      <a:picLocks noChangeAspect="1" noChangeArrowheads="1"/>
                    </pic:cNvPicPr>
                  </pic:nvPicPr>
                  <pic:blipFill>
                    <a:blip r:embed="rId114"/>
                    <a:stretch>
                      <a:fillRect/>
                    </a:stretch>
                  </pic:blipFill>
                  <pic:spPr bwMode="auto">
                    <a:xfrm>
                      <a:off x="0" y="0"/>
                      <a:ext cx="5334000" cy="1421141"/>
                    </a:xfrm>
                    <a:prstGeom prst="rect">
                      <a:avLst/>
                    </a:prstGeom>
                    <a:noFill/>
                    <a:ln w="9525">
                      <a:noFill/>
                      <a:headEnd/>
                      <a:tailEnd/>
                    </a:ln>
                  </pic:spPr>
                </pic:pic>
              </a:graphicData>
            </a:graphic>
          </wp:inline>
        </w:drawing>
      </w:r>
    </w:p>
    <w:p w14:paraId="449CB0FE" w14:textId="77777777" w:rsidR="00DF548B" w:rsidRDefault="00000000">
      <w:pPr>
        <w:pStyle w:val="ImageCaption"/>
      </w:pPr>
      <w:r>
        <w:t>Figure 9.4: The default website description</w:t>
      </w:r>
    </w:p>
    <w:p w14:paraId="4A3EDCF6" w14:textId="77777777" w:rsidR="00DF548B" w:rsidRDefault="00000000">
      <w:pPr>
        <w:pStyle w:val="BodyText"/>
      </w:pPr>
      <w:r>
        <w:t xml:space="preserve">The </w:t>
      </w:r>
      <w:r>
        <w:rPr>
          <w:rStyle w:val="VerbatimChar"/>
        </w:rPr>
        <w:t>site: distill::distill_website</w:t>
      </w:r>
      <w:r>
        <w:t xml:space="preserve"> specifies that the R Markdown document is the root page of a </w:t>
      </w:r>
      <w:r>
        <w:rPr>
          <w:rStyle w:val="VerbatimChar"/>
        </w:rPr>
        <w:t>distill</w:t>
      </w:r>
      <w:r>
        <w:t xml:space="preserve"> website. This means that when we knit, R Markdown knows to create a website, rather than an individual HTML file.</w:t>
      </w:r>
    </w:p>
    <w:p w14:paraId="68AF974A" w14:textId="77777777" w:rsidR="00DF548B" w:rsidRDefault="00000000">
      <w:pPr>
        <w:pStyle w:val="BodyText"/>
      </w:pPr>
      <w:r>
        <w:t xml:space="preserve">On top of these two new parameters, we also are missing one parameter that we’ve seen in other R Markdown documents. This is the </w:t>
      </w:r>
      <w:r>
        <w:rPr>
          <w:rStyle w:val="VerbatimChar"/>
        </w:rPr>
        <w:t>output</w:t>
      </w:r>
      <w:r>
        <w:t xml:space="preserve"> parameter, which we’ve used to specify the output format of our R Markdown document on knitting. The reason we don’t have this </w:t>
      </w:r>
      <w:r>
        <w:rPr>
          <w:rStyle w:val="VerbatimChar"/>
        </w:rPr>
        <w:t>output</w:t>
      </w:r>
      <w:r>
        <w:t xml:space="preserve"> parameter in our R Markdown documents is that we specify the output for the entire website in our </w:t>
      </w:r>
      <w:r>
        <w:rPr>
          <w:rStyle w:val="VerbatimChar"/>
        </w:rPr>
        <w:t>_site.yml</w:t>
      </w:r>
      <w:r>
        <w:t xml:space="preserve"> file.</w:t>
      </w:r>
    </w:p>
    <w:p w14:paraId="334BEE7D" w14:textId="77777777" w:rsidR="00DF548B" w:rsidRDefault="00000000">
      <w:pPr>
        <w:pStyle w:val="Heading2"/>
      </w:pPr>
      <w:bookmarkStart w:id="96" w:name="X8f2cbd5701b4e4db8f48f4e9d3082a953d8d32e"/>
      <w:bookmarkEnd w:id="95"/>
      <w:r>
        <w:t xml:space="preserve">Setting Options for Our Website with </w:t>
      </w:r>
      <w:r>
        <w:rPr>
          <w:rStyle w:val="VerbatimChar"/>
        </w:rPr>
        <w:t>_site.yml</w:t>
      </w:r>
    </w:p>
    <w:p w14:paraId="03090DE0" w14:textId="77777777" w:rsidR="00DF548B" w:rsidRDefault="00000000">
      <w:pPr>
        <w:pStyle w:val="FirstParagraph"/>
      </w:pPr>
      <w:r>
        <w:t xml:space="preserve">The promise of </w:t>
      </w:r>
      <w:r>
        <w:rPr>
          <w:rStyle w:val="VerbatimChar"/>
        </w:rPr>
        <w:t>distill</w:t>
      </w:r>
      <w:r>
        <w:t xml:space="preserve"> is that it we can make several R Markdown documents and combine them into a website. To do this, we need a place to tell R which R Markdown documents make up the website, what the knitted files should look like, what the website should be called, and more. This all happens in the </w:t>
      </w:r>
      <w:r>
        <w:rPr>
          <w:rStyle w:val="VerbatimChar"/>
        </w:rPr>
        <w:t>_site.yml</w:t>
      </w:r>
      <w:r>
        <w:t xml:space="preserve"> file. If we open up the </w:t>
      </w:r>
      <w:r>
        <w:rPr>
          <w:rStyle w:val="VerbatimChar"/>
        </w:rPr>
        <w:t>_site.yml</w:t>
      </w:r>
      <w:r>
        <w:t xml:space="preserve"> file, we see the following code.</w:t>
      </w:r>
    </w:p>
    <w:p w14:paraId="0D660366" w14:textId="77777777" w:rsidR="00DF548B" w:rsidRDefault="00000000">
      <w:pPr>
        <w:pStyle w:val="SourceCode"/>
      </w:pPr>
      <w:r>
        <w:rPr>
          <w:rStyle w:val="FunctionTok"/>
        </w:rPr>
        <w:t>name</w:t>
      </w:r>
      <w:r>
        <w:rPr>
          <w:rStyle w:val="KeywordTok"/>
        </w:rPr>
        <w:t>:</w:t>
      </w:r>
      <w:r>
        <w:rPr>
          <w:rStyle w:val="AttributeTok"/>
        </w:rPr>
        <w:t xml:space="preserve"> </w:t>
      </w:r>
      <w:r>
        <w:rPr>
          <w:rStyle w:val="StringTok"/>
        </w:rPr>
        <w:t>"covid-website"</w:t>
      </w:r>
      <w:r>
        <w:br/>
      </w:r>
      <w:r>
        <w:rPr>
          <w:rStyle w:val="FunctionTok"/>
        </w:rPr>
        <w:t>title</w:t>
      </w:r>
      <w:r>
        <w:rPr>
          <w:rStyle w:val="KeywordTok"/>
        </w:rPr>
        <w:t>:</w:t>
      </w:r>
      <w:r>
        <w:rPr>
          <w:rStyle w:val="AttributeTok"/>
        </w:rPr>
        <w:t xml:space="preserve"> </w:t>
      </w:r>
      <w:r>
        <w:rPr>
          <w:rStyle w:val="StringTok"/>
        </w:rPr>
        <w:t>"COVID Website"</w:t>
      </w:r>
      <w:r>
        <w:br/>
      </w:r>
      <w:r>
        <w:rPr>
          <w:rStyle w:val="FunctionTok"/>
        </w:rPr>
        <w:t>description</w:t>
      </w:r>
      <w:r>
        <w:rPr>
          <w:rStyle w:val="KeywordTok"/>
        </w:rPr>
        <w:t xml:space="preserve">: </w:t>
      </w:r>
      <w:r>
        <w:rPr>
          <w:rStyle w:val="CharTok"/>
        </w:rPr>
        <w:t>|</w:t>
      </w:r>
      <w:r>
        <w:br/>
      </w:r>
      <w:r>
        <w:rPr>
          <w:rStyle w:val="NormalTok"/>
        </w:rPr>
        <w:t xml:space="preserve">  COVID Website</w:t>
      </w:r>
      <w:r>
        <w:br/>
      </w:r>
      <w:r>
        <w:rPr>
          <w:rStyle w:val="FunctionTok"/>
        </w:rPr>
        <w:t>output_dir</w:t>
      </w:r>
      <w:r>
        <w:rPr>
          <w:rStyle w:val="KeywordTok"/>
        </w:rPr>
        <w:t>:</w:t>
      </w:r>
      <w:r>
        <w:rPr>
          <w:rStyle w:val="AttributeTok"/>
        </w:rPr>
        <w:t xml:space="preserve"> </w:t>
      </w:r>
      <w:r>
        <w:rPr>
          <w:rStyle w:val="StringTok"/>
        </w:rPr>
        <w:t>"docs"</w:t>
      </w:r>
      <w:r>
        <w:br/>
      </w:r>
      <w:r>
        <w:rPr>
          <w:rStyle w:val="FunctionTok"/>
        </w:rPr>
        <w:t>navbar</w:t>
      </w:r>
      <w:r>
        <w:rPr>
          <w:rStyle w:val="KeywordTok"/>
        </w:rPr>
        <w:t>:</w:t>
      </w:r>
      <w:r>
        <w:br/>
      </w:r>
      <w:r>
        <w:rPr>
          <w:rStyle w:val="AttributeTok"/>
        </w:rPr>
        <w:t xml:space="preserve">  </w:t>
      </w:r>
      <w:r>
        <w:rPr>
          <w:rStyle w:val="FunctionTok"/>
        </w:rPr>
        <w:t>right</w:t>
      </w:r>
      <w:r>
        <w:rPr>
          <w:rStyle w:val="KeywordTok"/>
        </w:rPr>
        <w:t>:</w:t>
      </w:r>
      <w:r>
        <w:br/>
      </w:r>
      <w:r>
        <w:rPr>
          <w:rStyle w:val="AttributeTok"/>
        </w:rPr>
        <w:t xml:space="preserve">    </w:t>
      </w:r>
      <w:r>
        <w:rPr>
          <w:rStyle w:val="KeywordTok"/>
        </w:rPr>
        <w:t>-</w:t>
      </w:r>
      <w:r>
        <w:rPr>
          <w:rStyle w:val="AttributeTok"/>
        </w:rPr>
        <w:t xml:space="preserve"> </w:t>
      </w:r>
      <w:r>
        <w:rPr>
          <w:rStyle w:val="FunctionTok"/>
        </w:rPr>
        <w:t>text</w:t>
      </w:r>
      <w:r>
        <w:rPr>
          <w:rStyle w:val="KeywordTok"/>
        </w:rPr>
        <w:t>:</w:t>
      </w:r>
      <w:r>
        <w:rPr>
          <w:rStyle w:val="AttributeTok"/>
        </w:rPr>
        <w:t xml:space="preserve"> </w:t>
      </w:r>
      <w:r>
        <w:rPr>
          <w:rStyle w:val="StringTok"/>
        </w:rPr>
        <w:t>"Home"</w:t>
      </w:r>
      <w:r>
        <w:br/>
      </w:r>
      <w:r>
        <w:rPr>
          <w:rStyle w:val="AttributeTok"/>
        </w:rPr>
        <w:lastRenderedPageBreak/>
        <w:t xml:space="preserve">      </w:t>
      </w:r>
      <w:r>
        <w:rPr>
          <w:rStyle w:val="FunctionTok"/>
        </w:rPr>
        <w:t>href</w:t>
      </w:r>
      <w:r>
        <w:rPr>
          <w:rStyle w:val="KeywordTok"/>
        </w:rPr>
        <w:t>:</w:t>
      </w:r>
      <w:r>
        <w:rPr>
          <w:rStyle w:val="AttributeTok"/>
        </w:rPr>
        <w:t xml:space="preserve"> index.html</w:t>
      </w:r>
      <w:r>
        <w:br/>
      </w:r>
      <w:r>
        <w:rPr>
          <w:rStyle w:val="AttributeTok"/>
        </w:rPr>
        <w:t xml:space="preserve">    </w:t>
      </w:r>
      <w:r>
        <w:rPr>
          <w:rStyle w:val="KeywordTok"/>
        </w:rPr>
        <w:t>-</w:t>
      </w:r>
      <w:r>
        <w:rPr>
          <w:rStyle w:val="AttributeTok"/>
        </w:rPr>
        <w:t xml:space="preserve"> </w:t>
      </w:r>
      <w:r>
        <w:rPr>
          <w:rStyle w:val="FunctionTok"/>
        </w:rPr>
        <w:t>text</w:t>
      </w:r>
      <w:r>
        <w:rPr>
          <w:rStyle w:val="KeywordTok"/>
        </w:rPr>
        <w:t>:</w:t>
      </w:r>
      <w:r>
        <w:rPr>
          <w:rStyle w:val="AttributeTok"/>
        </w:rPr>
        <w:t xml:space="preserve"> </w:t>
      </w:r>
      <w:r>
        <w:rPr>
          <w:rStyle w:val="StringTok"/>
        </w:rPr>
        <w:t>"About"</w:t>
      </w:r>
      <w:r>
        <w:br/>
      </w:r>
      <w:r>
        <w:rPr>
          <w:rStyle w:val="AttributeTok"/>
        </w:rPr>
        <w:t xml:space="preserve">      </w:t>
      </w:r>
      <w:r>
        <w:rPr>
          <w:rStyle w:val="FunctionTok"/>
        </w:rPr>
        <w:t>href</w:t>
      </w:r>
      <w:r>
        <w:rPr>
          <w:rStyle w:val="KeywordTok"/>
        </w:rPr>
        <w:t>:</w:t>
      </w:r>
      <w:r>
        <w:rPr>
          <w:rStyle w:val="AttributeTok"/>
        </w:rPr>
        <w:t xml:space="preserve"> about.html</w:t>
      </w:r>
      <w:r>
        <w:br/>
      </w:r>
      <w:r>
        <w:rPr>
          <w:rStyle w:val="FunctionTok"/>
        </w:rPr>
        <w:t>output</w:t>
      </w:r>
      <w:r>
        <w:rPr>
          <w:rStyle w:val="KeywordTok"/>
        </w:rPr>
        <w:t>:</w:t>
      </w:r>
      <w:r>
        <w:rPr>
          <w:rStyle w:val="AttributeTok"/>
        </w:rPr>
        <w:t xml:space="preserve"> distill::distill_article</w:t>
      </w:r>
    </w:p>
    <w:p w14:paraId="1D9D1C4D" w14:textId="77777777" w:rsidR="00DF548B" w:rsidRDefault="00000000">
      <w:pPr>
        <w:pStyle w:val="FirstParagraph"/>
      </w:pPr>
      <w:r>
        <w:t xml:space="preserve">Let’s go backwards through this file, starting with the </w:t>
      </w:r>
      <w:r>
        <w:rPr>
          <w:rStyle w:val="VerbatimChar"/>
        </w:rPr>
        <w:t>output: distill::distill_article</w:t>
      </w:r>
      <w:r>
        <w:t xml:space="preserve"> line. This line specifies that all R Markdown documents should be rendered using the </w:t>
      </w:r>
      <w:r>
        <w:rPr>
          <w:rStyle w:val="VerbatimChar"/>
        </w:rPr>
        <w:t>distill_article</w:t>
      </w:r>
      <w:r>
        <w:t xml:space="preserve"> format. This format, which we’ll discuss more below, allows for things such as layouts of different widths, asides (parenthetical items that live in a sidebar next to the main content), easily customizable CSS, and more.</w:t>
      </w:r>
    </w:p>
    <w:p w14:paraId="2F5381F4" w14:textId="77777777" w:rsidR="00DF548B" w:rsidRDefault="00000000">
      <w:pPr>
        <w:pStyle w:val="BodyText"/>
      </w:pPr>
      <w:r>
        <w:t xml:space="preserve">Next, let’s look at the </w:t>
      </w:r>
      <w:r>
        <w:rPr>
          <w:rStyle w:val="VerbatimChar"/>
        </w:rPr>
        <w:t>navbar</w:t>
      </w:r>
      <w:r>
        <w:t xml:space="preserve"> section. This, as you might guess from the name, is where we define the top navigation bar on our website. Our navigation bar is placed on the right side (swapping </w:t>
      </w:r>
      <w:r>
        <w:rPr>
          <w:rStyle w:val="VerbatimChar"/>
        </w:rPr>
        <w:t>right</w:t>
      </w:r>
      <w:r>
        <w:t xml:space="preserve"> for </w:t>
      </w:r>
      <w:r>
        <w:rPr>
          <w:rStyle w:val="VerbatimChar"/>
        </w:rPr>
        <w:t>left</w:t>
      </w:r>
      <w:r>
        <w:t xml:space="preserve"> would switch its position) with two pages: Home and About. Figure 9.5 below highlights the navigation bar created from our code.</w:t>
      </w:r>
    </w:p>
    <w:p w14:paraId="31AD2829" w14:textId="77777777" w:rsidR="00DF548B" w:rsidRDefault="00000000">
      <w:pPr>
        <w:pStyle w:val="BodyText"/>
      </w:pPr>
      <w:r>
        <w:t>[F09005.png]</w:t>
      </w:r>
    </w:p>
    <w:p w14:paraId="5AEA816A" w14:textId="77777777" w:rsidR="00DF548B" w:rsidRDefault="00000000">
      <w:pPr>
        <w:pStyle w:val="CaptionedFigure"/>
      </w:pPr>
      <w:r>
        <w:rPr>
          <w:noProof/>
        </w:rPr>
        <w:drawing>
          <wp:inline distT="0" distB="0" distL="0" distR="0" wp14:anchorId="5AD2CF6D" wp14:editId="646C6E0C">
            <wp:extent cx="5334000" cy="1819348"/>
            <wp:effectExtent l="0" t="0" r="0" b="0"/>
            <wp:docPr id="404" name="Picture" descr="Figure 9.5: The website navigation bar"/>
            <wp:cNvGraphicFramePr/>
            <a:graphic xmlns:a="http://schemas.openxmlformats.org/drawingml/2006/main">
              <a:graphicData uri="http://schemas.openxmlformats.org/drawingml/2006/picture">
                <pic:pic xmlns:pic="http://schemas.openxmlformats.org/drawingml/2006/picture">
                  <pic:nvPicPr>
                    <pic:cNvPr id="405" name="Picture" descr="../../assets/navbar.png"/>
                    <pic:cNvPicPr>
                      <a:picLocks noChangeAspect="1" noChangeArrowheads="1"/>
                    </pic:cNvPicPr>
                  </pic:nvPicPr>
                  <pic:blipFill>
                    <a:blip r:embed="rId115"/>
                    <a:stretch>
                      <a:fillRect/>
                    </a:stretch>
                  </pic:blipFill>
                  <pic:spPr bwMode="auto">
                    <a:xfrm>
                      <a:off x="0" y="0"/>
                      <a:ext cx="5334000" cy="1819348"/>
                    </a:xfrm>
                    <a:prstGeom prst="rect">
                      <a:avLst/>
                    </a:prstGeom>
                    <a:noFill/>
                    <a:ln w="9525">
                      <a:noFill/>
                      <a:headEnd/>
                      <a:tailEnd/>
                    </a:ln>
                  </pic:spPr>
                </pic:pic>
              </a:graphicData>
            </a:graphic>
          </wp:inline>
        </w:drawing>
      </w:r>
    </w:p>
    <w:p w14:paraId="71739526" w14:textId="77777777" w:rsidR="00DF548B" w:rsidRDefault="00000000">
      <w:pPr>
        <w:pStyle w:val="ImageCaption"/>
      </w:pPr>
      <w:r>
        <w:t>Figure 9.5: The website navigation bar</w:t>
      </w:r>
    </w:p>
    <w:p w14:paraId="7A2DC43E" w14:textId="77777777" w:rsidR="00DF548B" w:rsidRDefault="00000000">
      <w:pPr>
        <w:pStyle w:val="BodyText"/>
      </w:pPr>
      <w:r>
        <w:t xml:space="preserve">Breaking down the </w:t>
      </w:r>
      <w:r>
        <w:rPr>
          <w:rStyle w:val="VerbatimChar"/>
        </w:rPr>
        <w:t>navbar</w:t>
      </w:r>
      <w:r>
        <w:t xml:space="preserve"> code, the </w:t>
      </w:r>
      <w:r>
        <w:rPr>
          <w:rStyle w:val="VerbatimChar"/>
        </w:rPr>
        <w:t>text</w:t>
      </w:r>
      <w:r>
        <w:t xml:space="preserve"> parameter determines what shows up in the menu. For example, if I wanted to change “About” to “About this Website”, I would change this portion of the </w:t>
      </w:r>
      <w:r>
        <w:rPr>
          <w:rStyle w:val="VerbatimChar"/>
        </w:rPr>
        <w:t>_site.yml</w:t>
      </w:r>
      <w:r>
        <w:t xml:space="preserve"> to this:</w:t>
      </w:r>
    </w:p>
    <w:p w14:paraId="48CE7F06" w14:textId="77777777" w:rsidR="00DF548B" w:rsidRDefault="00000000">
      <w:pPr>
        <w:pStyle w:val="SourceCode"/>
      </w:pPr>
      <w:r>
        <w:rPr>
          <w:rStyle w:val="FunctionTok"/>
        </w:rPr>
        <w:t>navbar</w:t>
      </w:r>
      <w:r>
        <w:rPr>
          <w:rStyle w:val="KeywordTok"/>
        </w:rPr>
        <w:t>:</w:t>
      </w:r>
      <w:r>
        <w:br/>
      </w:r>
      <w:r>
        <w:rPr>
          <w:rStyle w:val="AttributeTok"/>
        </w:rPr>
        <w:t xml:space="preserve">  </w:t>
      </w:r>
      <w:r>
        <w:rPr>
          <w:rStyle w:val="FunctionTok"/>
        </w:rPr>
        <w:t>right</w:t>
      </w:r>
      <w:r>
        <w:rPr>
          <w:rStyle w:val="KeywordTok"/>
        </w:rPr>
        <w:t>:</w:t>
      </w:r>
      <w:r>
        <w:br/>
      </w:r>
      <w:r>
        <w:rPr>
          <w:rStyle w:val="AttributeTok"/>
        </w:rPr>
        <w:t xml:space="preserve">    </w:t>
      </w:r>
      <w:r>
        <w:rPr>
          <w:rStyle w:val="KeywordTok"/>
        </w:rPr>
        <w:t>-</w:t>
      </w:r>
      <w:r>
        <w:rPr>
          <w:rStyle w:val="AttributeTok"/>
        </w:rPr>
        <w:t xml:space="preserve"> </w:t>
      </w:r>
      <w:r>
        <w:rPr>
          <w:rStyle w:val="FunctionTok"/>
        </w:rPr>
        <w:t>text</w:t>
      </w:r>
      <w:r>
        <w:rPr>
          <w:rStyle w:val="KeywordTok"/>
        </w:rPr>
        <w:t>:</w:t>
      </w:r>
      <w:r>
        <w:rPr>
          <w:rStyle w:val="AttributeTok"/>
        </w:rPr>
        <w:t xml:space="preserve"> </w:t>
      </w:r>
      <w:r>
        <w:rPr>
          <w:rStyle w:val="StringTok"/>
        </w:rPr>
        <w:t>"Home"</w:t>
      </w:r>
      <w:r>
        <w:br/>
      </w:r>
      <w:r>
        <w:rPr>
          <w:rStyle w:val="AttributeTok"/>
        </w:rPr>
        <w:t xml:space="preserve">      </w:t>
      </w:r>
      <w:r>
        <w:rPr>
          <w:rStyle w:val="FunctionTok"/>
        </w:rPr>
        <w:t>href</w:t>
      </w:r>
      <w:r>
        <w:rPr>
          <w:rStyle w:val="KeywordTok"/>
        </w:rPr>
        <w:t>:</w:t>
      </w:r>
      <w:r>
        <w:rPr>
          <w:rStyle w:val="AttributeTok"/>
        </w:rPr>
        <w:t xml:space="preserve"> index.html</w:t>
      </w:r>
      <w:r>
        <w:br/>
      </w:r>
      <w:r>
        <w:rPr>
          <w:rStyle w:val="AttributeTok"/>
        </w:rPr>
        <w:t xml:space="preserve">    </w:t>
      </w:r>
      <w:r>
        <w:rPr>
          <w:rStyle w:val="KeywordTok"/>
        </w:rPr>
        <w:t>-</w:t>
      </w:r>
      <w:r>
        <w:rPr>
          <w:rStyle w:val="AttributeTok"/>
        </w:rPr>
        <w:t xml:space="preserve"> </w:t>
      </w:r>
      <w:r>
        <w:rPr>
          <w:rStyle w:val="FunctionTok"/>
        </w:rPr>
        <w:t>text</w:t>
      </w:r>
      <w:r>
        <w:rPr>
          <w:rStyle w:val="KeywordTok"/>
        </w:rPr>
        <w:t>:</w:t>
      </w:r>
      <w:r>
        <w:rPr>
          <w:rStyle w:val="AttributeTok"/>
        </w:rPr>
        <w:t xml:space="preserve"> </w:t>
      </w:r>
      <w:r>
        <w:rPr>
          <w:rStyle w:val="StringTok"/>
        </w:rPr>
        <w:t>"About this Website"</w:t>
      </w:r>
      <w:r>
        <w:br/>
      </w:r>
      <w:r>
        <w:rPr>
          <w:rStyle w:val="AttributeTok"/>
        </w:rPr>
        <w:t xml:space="preserve">      </w:t>
      </w:r>
      <w:r>
        <w:rPr>
          <w:rStyle w:val="FunctionTok"/>
        </w:rPr>
        <w:t>href</w:t>
      </w:r>
      <w:r>
        <w:rPr>
          <w:rStyle w:val="KeywordTok"/>
        </w:rPr>
        <w:t>:</w:t>
      </w:r>
      <w:r>
        <w:rPr>
          <w:rStyle w:val="AttributeTok"/>
        </w:rPr>
        <w:t xml:space="preserve"> about.html</w:t>
      </w:r>
    </w:p>
    <w:p w14:paraId="34EBF6CD" w14:textId="77777777" w:rsidR="00DF548B" w:rsidRDefault="00000000">
      <w:pPr>
        <w:pStyle w:val="FirstParagraph"/>
      </w:pPr>
      <w:r>
        <w:t xml:space="preserve">The </w:t>
      </w:r>
      <w:r>
        <w:rPr>
          <w:rStyle w:val="VerbatimChar"/>
        </w:rPr>
        <w:t>href</w:t>
      </w:r>
      <w:r>
        <w:t xml:space="preserve"> parameter determines where the text in the navigation bar links to. You’ll probably have noticed that the HTML files linked to have the same names as our R Markdown documents. This is because of the behavior we saw in Chapter 6, where the names of HTML files are the same as the R Markdown documents used to create them, swapping out </w:t>
      </w:r>
      <w:r>
        <w:rPr>
          <w:rStyle w:val="VerbatimChar"/>
        </w:rPr>
        <w:t>.Rmd</w:t>
      </w:r>
      <w:r>
        <w:t xml:space="preserve"> for </w:t>
      </w:r>
      <w:r>
        <w:rPr>
          <w:rStyle w:val="VerbatimChar"/>
        </w:rPr>
        <w:t>.html</w:t>
      </w:r>
      <w:r>
        <w:t xml:space="preserve"> (so, for example, </w:t>
      </w:r>
      <w:r>
        <w:rPr>
          <w:rStyle w:val="VerbatimChar"/>
        </w:rPr>
        <w:t>index.Rmd</w:t>
      </w:r>
      <w:r>
        <w:t xml:space="preserve"> becomes </w:t>
      </w:r>
      <w:r>
        <w:rPr>
          <w:rStyle w:val="VerbatimChar"/>
        </w:rPr>
        <w:t>index.html</w:t>
      </w:r>
      <w:r>
        <w:t>).</w:t>
      </w:r>
    </w:p>
    <w:p w14:paraId="5B67E658" w14:textId="77777777" w:rsidR="00DF548B" w:rsidRDefault="00000000">
      <w:pPr>
        <w:pStyle w:val="BodyText"/>
      </w:pPr>
      <w:r>
        <w:lastRenderedPageBreak/>
        <w:t xml:space="preserve">Moving up in the </w:t>
      </w:r>
      <w:r>
        <w:rPr>
          <w:rStyle w:val="VerbatimChar"/>
        </w:rPr>
        <w:t>_site.yml</w:t>
      </w:r>
      <w:r>
        <w:t xml:space="preserve"> file, the </w:t>
      </w:r>
      <w:r>
        <w:rPr>
          <w:rStyle w:val="VerbatimChar"/>
        </w:rPr>
        <w:t>output_dir</w:t>
      </w:r>
      <w:r>
        <w:t xml:space="preserve"> parameter determines where the rendered HTML files live when we generate our website. The </w:t>
      </w:r>
      <w:r>
        <w:rPr>
          <w:rStyle w:val="VerbatimChar"/>
        </w:rPr>
        <w:t>docs</w:t>
      </w:r>
      <w:r>
        <w:t xml:space="preserve"> directory is listed here because we selected the Configure for GitHub Pages option when creating our website (more on this below). However, you can change the output directory to any folder you choose. The </w:t>
      </w:r>
      <w:r>
        <w:rPr>
          <w:rStyle w:val="VerbatimChar"/>
        </w:rPr>
        <w:t>description</w:t>
      </w:r>
      <w:r>
        <w:t xml:space="preserve"> parameter provides a short description of the website that will show up in search results. Finally, we have the </w:t>
      </w:r>
      <w:r>
        <w:rPr>
          <w:rStyle w:val="VerbatimChar"/>
        </w:rPr>
        <w:t>title</w:t>
      </w:r>
      <w:r>
        <w:t xml:space="preserve"> and </w:t>
      </w:r>
      <w:r>
        <w:rPr>
          <w:rStyle w:val="VerbatimChar"/>
        </w:rPr>
        <w:t>name</w:t>
      </w:r>
      <w:r>
        <w:t xml:space="preserve">. The </w:t>
      </w:r>
      <w:r>
        <w:rPr>
          <w:rStyle w:val="VerbatimChar"/>
        </w:rPr>
        <w:t>title</w:t>
      </w:r>
      <w:r>
        <w:t xml:space="preserve"> parameter creates the title for the entire website and shows up in the top left of the navigation bar by the default. The </w:t>
      </w:r>
      <w:r>
        <w:rPr>
          <w:rStyle w:val="VerbatimChar"/>
        </w:rPr>
        <w:t>name</w:t>
      </w:r>
      <w:r>
        <w:t xml:space="preserve"> parameter determines the URL for your website (if you don’t change anything, it will be the name of the directory where your </w:t>
      </w:r>
      <w:r>
        <w:rPr>
          <w:rStyle w:val="VerbatimChar"/>
        </w:rPr>
        <w:t>distill</w:t>
      </w:r>
      <w:r>
        <w:t xml:space="preserve"> project lives).</w:t>
      </w:r>
    </w:p>
    <w:p w14:paraId="3BFCAFEF" w14:textId="77777777" w:rsidR="00DF548B" w:rsidRDefault="00000000">
      <w:pPr>
        <w:pStyle w:val="Heading2"/>
      </w:pPr>
      <w:bookmarkStart w:id="97" w:name="building-our-site"/>
      <w:bookmarkEnd w:id="96"/>
      <w:r>
        <w:t>Building our Site</w:t>
      </w:r>
    </w:p>
    <w:p w14:paraId="67F6483A" w14:textId="77777777" w:rsidR="00DF548B" w:rsidRDefault="00000000">
      <w:pPr>
        <w:pStyle w:val="FirstParagraph"/>
      </w:pPr>
      <w:r>
        <w:t xml:space="preserve">So far, we’ve looked at our R Markdown documents and the </w:t>
      </w:r>
      <w:r>
        <w:rPr>
          <w:rStyle w:val="VerbatimChar"/>
        </w:rPr>
        <w:t>_site.yml</w:t>
      </w:r>
      <w:r>
        <w:t xml:space="preserve"> file. We haven’t, however, created our website. There are three ways to do this.</w:t>
      </w:r>
    </w:p>
    <w:p w14:paraId="6E3DC231" w14:textId="77777777" w:rsidR="00DF548B" w:rsidRDefault="00000000">
      <w:pPr>
        <w:pStyle w:val="BodyText"/>
      </w:pPr>
      <w:r>
        <w:t>The first option is to use the Build Website button, which can be found in the Build tab of the top right pane on RStudio, seen in Figure 9.6 below.</w:t>
      </w:r>
    </w:p>
    <w:p w14:paraId="524FCBEF" w14:textId="77777777" w:rsidR="00DF548B" w:rsidRDefault="00000000">
      <w:pPr>
        <w:pStyle w:val="BodyText"/>
      </w:pPr>
      <w:r>
        <w:t>[F09006.png]</w:t>
      </w:r>
    </w:p>
    <w:p w14:paraId="5A4F6CA9" w14:textId="77777777" w:rsidR="00DF548B" w:rsidRDefault="00000000">
      <w:pPr>
        <w:pStyle w:val="CaptionedFigure"/>
      </w:pPr>
      <w:r>
        <w:rPr>
          <w:noProof/>
        </w:rPr>
        <w:drawing>
          <wp:inline distT="0" distB="0" distL="0" distR="0" wp14:anchorId="2EC6C051" wp14:editId="19CCA3DE">
            <wp:extent cx="5334000" cy="2991610"/>
            <wp:effectExtent l="0" t="0" r="0" b="0"/>
            <wp:docPr id="408" name="Picture" descr="Figure 9.6: The build website button"/>
            <wp:cNvGraphicFramePr/>
            <a:graphic xmlns:a="http://schemas.openxmlformats.org/drawingml/2006/main">
              <a:graphicData uri="http://schemas.openxmlformats.org/drawingml/2006/picture">
                <pic:pic xmlns:pic="http://schemas.openxmlformats.org/drawingml/2006/picture">
                  <pic:nvPicPr>
                    <pic:cNvPr id="409" name="Picture" descr="../../assets/build-website.png"/>
                    <pic:cNvPicPr>
                      <a:picLocks noChangeAspect="1" noChangeArrowheads="1"/>
                    </pic:cNvPicPr>
                  </pic:nvPicPr>
                  <pic:blipFill>
                    <a:blip r:embed="rId116"/>
                    <a:stretch>
                      <a:fillRect/>
                    </a:stretch>
                  </pic:blipFill>
                  <pic:spPr bwMode="auto">
                    <a:xfrm>
                      <a:off x="0" y="0"/>
                      <a:ext cx="5334000" cy="2991610"/>
                    </a:xfrm>
                    <a:prstGeom prst="rect">
                      <a:avLst/>
                    </a:prstGeom>
                    <a:noFill/>
                    <a:ln w="9525">
                      <a:noFill/>
                      <a:headEnd/>
                      <a:tailEnd/>
                    </a:ln>
                  </pic:spPr>
                </pic:pic>
              </a:graphicData>
            </a:graphic>
          </wp:inline>
        </w:drawing>
      </w:r>
    </w:p>
    <w:p w14:paraId="34086B42" w14:textId="77777777" w:rsidR="00DF548B" w:rsidRDefault="00000000">
      <w:pPr>
        <w:pStyle w:val="ImageCaption"/>
      </w:pPr>
      <w:r>
        <w:t>Figure 9.6: The build website button</w:t>
      </w:r>
    </w:p>
    <w:p w14:paraId="420790FA" w14:textId="77777777" w:rsidR="00DF548B" w:rsidRDefault="00000000">
      <w:pPr>
        <w:pStyle w:val="BodyText"/>
      </w:pPr>
      <w:r>
        <w:t xml:space="preserve">The second option to build your website is to use the function </w:t>
      </w:r>
      <w:r>
        <w:rPr>
          <w:rStyle w:val="VerbatimChar"/>
        </w:rPr>
        <w:t>rmarkdown::render_site()</w:t>
      </w:r>
      <w:r>
        <w:t>. You can run this in the console or in an R script file. The third option, applicable if you’re working in RStudio, is to use the keyboard shortcut command/control (Mac/Windows) + shift + B.</w:t>
      </w:r>
    </w:p>
    <w:p w14:paraId="3751A408" w14:textId="77777777" w:rsidR="00DF548B" w:rsidRDefault="00000000">
      <w:pPr>
        <w:pStyle w:val="BodyText"/>
      </w:pPr>
      <w:r>
        <w:t xml:space="preserve">All three options will render all of the R Markdown documents and add the top navigation bar to them, with the options specified in the </w:t>
      </w:r>
      <w:r>
        <w:rPr>
          <w:rStyle w:val="VerbatimChar"/>
        </w:rPr>
        <w:t>_site.yml</w:t>
      </w:r>
      <w:r>
        <w:t xml:space="preserve"> file. To find the rendered files, look </w:t>
      </w:r>
      <w:r>
        <w:lastRenderedPageBreak/>
        <w:t xml:space="preserve">in the output directory you specified (for us, that was </w:t>
      </w:r>
      <w:r>
        <w:rPr>
          <w:rStyle w:val="VerbatimChar"/>
        </w:rPr>
        <w:t>docs</w:t>
      </w:r>
      <w:r>
        <w:t>). Open up any HTML file and you’ll find your website, which should look like Figure 9.7.</w:t>
      </w:r>
    </w:p>
    <w:p w14:paraId="520E9F3F" w14:textId="77777777" w:rsidR="00DF548B" w:rsidRDefault="00000000">
      <w:pPr>
        <w:pStyle w:val="BodyText"/>
      </w:pPr>
      <w:r>
        <w:t>[F09007.png]</w:t>
      </w:r>
    </w:p>
    <w:p w14:paraId="160013A6" w14:textId="77777777" w:rsidR="00DF548B" w:rsidRDefault="00000000">
      <w:pPr>
        <w:pStyle w:val="CaptionedFigure"/>
      </w:pPr>
      <w:r>
        <w:rPr>
          <w:noProof/>
        </w:rPr>
        <w:drawing>
          <wp:inline distT="0" distB="0" distL="0" distR="0" wp14:anchorId="5AB73737" wp14:editId="41CE2254">
            <wp:extent cx="5334000" cy="3711769"/>
            <wp:effectExtent l="0" t="0" r="0" b="0"/>
            <wp:docPr id="411" name="Picture" descr="Figure 9.7: The COVID website with default content"/>
            <wp:cNvGraphicFramePr/>
            <a:graphic xmlns:a="http://schemas.openxmlformats.org/drawingml/2006/main">
              <a:graphicData uri="http://schemas.openxmlformats.org/drawingml/2006/picture">
                <pic:pic xmlns:pic="http://schemas.openxmlformats.org/drawingml/2006/picture">
                  <pic:nvPicPr>
                    <pic:cNvPr id="412" name="Picture" descr="../../assets/covid-website-default-content.png"/>
                    <pic:cNvPicPr>
                      <a:picLocks noChangeAspect="1" noChangeArrowheads="1"/>
                    </pic:cNvPicPr>
                  </pic:nvPicPr>
                  <pic:blipFill>
                    <a:blip r:embed="rId117"/>
                    <a:stretch>
                      <a:fillRect/>
                    </a:stretch>
                  </pic:blipFill>
                  <pic:spPr bwMode="auto">
                    <a:xfrm>
                      <a:off x="0" y="0"/>
                      <a:ext cx="5334000" cy="3711769"/>
                    </a:xfrm>
                    <a:prstGeom prst="rect">
                      <a:avLst/>
                    </a:prstGeom>
                    <a:noFill/>
                    <a:ln w="9525">
                      <a:noFill/>
                      <a:headEnd/>
                      <a:tailEnd/>
                    </a:ln>
                  </pic:spPr>
                </pic:pic>
              </a:graphicData>
            </a:graphic>
          </wp:inline>
        </w:drawing>
      </w:r>
    </w:p>
    <w:p w14:paraId="1BFE8007" w14:textId="77777777" w:rsidR="00DF548B" w:rsidRDefault="00000000">
      <w:pPr>
        <w:pStyle w:val="ImageCaption"/>
      </w:pPr>
      <w:r>
        <w:t>Figure 9.7: The COVID website with default content</w:t>
      </w:r>
    </w:p>
    <w:p w14:paraId="0D825347" w14:textId="77777777" w:rsidR="00DF548B" w:rsidRDefault="00000000">
      <w:pPr>
        <w:pStyle w:val="Heading2"/>
      </w:pPr>
      <w:bookmarkStart w:id="98" w:name="custom-css"/>
      <w:bookmarkEnd w:id="97"/>
      <w:r>
        <w:t>Custom CSS</w:t>
      </w:r>
    </w:p>
    <w:p w14:paraId="5BC19040" w14:textId="77777777" w:rsidR="00DF548B" w:rsidRDefault="00000000">
      <w:pPr>
        <w:pStyle w:val="FirstParagraph"/>
      </w:pPr>
      <w:r>
        <w:t xml:space="preserve">Websites made with </w:t>
      </w:r>
      <w:r>
        <w:rPr>
          <w:rStyle w:val="VerbatimChar"/>
        </w:rPr>
        <w:t>distill</w:t>
      </w:r>
      <w:r>
        <w:t xml:space="preserve"> tend to look similar (it’s the tradeoff of working with a simple approach). But you can change how your website looks using some custom CSS. The </w:t>
      </w:r>
      <w:r>
        <w:rPr>
          <w:rStyle w:val="VerbatimChar"/>
        </w:rPr>
        <w:t>distill</w:t>
      </w:r>
      <w:r>
        <w:t xml:space="preserve"> package even provides a function to simplify the process.</w:t>
      </w:r>
    </w:p>
    <w:p w14:paraId="2BC7CFB4" w14:textId="77777777" w:rsidR="00DF548B" w:rsidRDefault="00000000">
      <w:pPr>
        <w:pStyle w:val="BodyText"/>
      </w:pPr>
      <w:r>
        <w:t xml:space="preserve">To get started, the easiest approach is to run the </w:t>
      </w:r>
      <w:r>
        <w:rPr>
          <w:rStyle w:val="VerbatimChar"/>
        </w:rPr>
        <w:t>create_theme()</w:t>
      </w:r>
      <w:r>
        <w:t xml:space="preserve"> function from </w:t>
      </w:r>
      <w:r>
        <w:rPr>
          <w:rStyle w:val="VerbatimChar"/>
        </w:rPr>
        <w:t>distill</w:t>
      </w:r>
      <w:r>
        <w:t xml:space="preserve">. Doing so will create a file called </w:t>
      </w:r>
      <w:r>
        <w:rPr>
          <w:rStyle w:val="VerbatimChar"/>
        </w:rPr>
        <w:t>theme.css</w:t>
      </w:r>
      <w:r>
        <w:t>, which we can see below.</w:t>
      </w:r>
    </w:p>
    <w:p w14:paraId="2B77E7CF" w14:textId="77777777" w:rsidR="00DF548B" w:rsidRDefault="00000000">
      <w:pPr>
        <w:pStyle w:val="SourceCode"/>
      </w:pPr>
      <w:r>
        <w:rPr>
          <w:rStyle w:val="CommentTok"/>
        </w:rPr>
        <w:t>/* base variables */</w:t>
      </w:r>
      <w:r>
        <w:br/>
      </w:r>
      <w:r>
        <w:br/>
      </w:r>
      <w:r>
        <w:rPr>
          <w:rStyle w:val="CommentTok"/>
        </w:rPr>
        <w:t>/*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Optional: embed custom fonts here with `@import`          */</w:t>
      </w:r>
      <w:r>
        <w:br/>
      </w:r>
      <w:r>
        <w:rPr>
          <w:rStyle w:val="CommentTok"/>
        </w:rPr>
        <w:t>/* This must remain at the top of this file.                 */</w:t>
      </w:r>
      <w:r>
        <w:br/>
      </w:r>
      <w:r>
        <w:lastRenderedPageBreak/>
        <w:br/>
      </w:r>
      <w:r>
        <w:rPr>
          <w:rStyle w:val="NormalTok"/>
        </w:rPr>
        <w:t>html {</w:t>
      </w:r>
      <w:r>
        <w:br/>
      </w:r>
      <w:r>
        <w:rPr>
          <w:rStyle w:val="NormalTok"/>
        </w:rPr>
        <w:t xml:space="preserve">  </w:t>
      </w:r>
      <w:r>
        <w:rPr>
          <w:rStyle w:val="CommentTok"/>
        </w:rPr>
        <w:t>/*-- Main font sizes --*/</w:t>
      </w:r>
      <w:r>
        <w:br/>
      </w:r>
      <w:r>
        <w:rPr>
          <w:rStyle w:val="NormalTok"/>
        </w:rPr>
        <w:t xml:space="preserve">  </w:t>
      </w:r>
      <w:r>
        <w:rPr>
          <w:rStyle w:val="VariableTok"/>
        </w:rPr>
        <w:t>--title-size</w:t>
      </w:r>
      <w:r>
        <w:rPr>
          <w:rStyle w:val="NormalTok"/>
        </w:rPr>
        <w:t xml:space="preserve">:      </w:t>
      </w:r>
      <w:r>
        <w:rPr>
          <w:rStyle w:val="DecValTok"/>
        </w:rPr>
        <w:t>50</w:t>
      </w:r>
      <w:r>
        <w:rPr>
          <w:rStyle w:val="DataTypeTok"/>
        </w:rPr>
        <w:t>px</w:t>
      </w:r>
      <w:r>
        <w:rPr>
          <w:rStyle w:val="OperatorTok"/>
        </w:rPr>
        <w:t>;</w:t>
      </w:r>
      <w:r>
        <w:br/>
      </w:r>
      <w:r>
        <w:rPr>
          <w:rStyle w:val="NormalTok"/>
        </w:rPr>
        <w:t xml:space="preserve">  </w:t>
      </w:r>
      <w:r>
        <w:rPr>
          <w:rStyle w:val="VariableTok"/>
        </w:rPr>
        <w:t>--body-size</w:t>
      </w:r>
      <w:r>
        <w:rPr>
          <w:rStyle w:val="NormalTok"/>
        </w:rPr>
        <w:t xml:space="preserve">:       </w:t>
      </w:r>
      <w:r>
        <w:rPr>
          <w:rStyle w:val="DecValTok"/>
        </w:rPr>
        <w:t>1.06</w:t>
      </w:r>
      <w:r>
        <w:rPr>
          <w:rStyle w:val="DataTypeTok"/>
        </w:rPr>
        <w:t>rem</w:t>
      </w:r>
      <w:r>
        <w:rPr>
          <w:rStyle w:val="OperatorTok"/>
        </w:rPr>
        <w:t>;</w:t>
      </w:r>
      <w:r>
        <w:br/>
      </w:r>
      <w:r>
        <w:rPr>
          <w:rStyle w:val="NormalTok"/>
        </w:rPr>
        <w:t xml:space="preserve">  </w:t>
      </w:r>
      <w:r>
        <w:rPr>
          <w:rStyle w:val="VariableTok"/>
        </w:rPr>
        <w:t>--code-size</w:t>
      </w:r>
      <w:r>
        <w:rPr>
          <w:rStyle w:val="NormalTok"/>
        </w:rPr>
        <w:t xml:space="preserve">:       </w:t>
      </w:r>
      <w:r>
        <w:rPr>
          <w:rStyle w:val="DecValTok"/>
        </w:rPr>
        <w:t>14</w:t>
      </w:r>
      <w:r>
        <w:rPr>
          <w:rStyle w:val="DataTypeTok"/>
        </w:rPr>
        <w:t>px</w:t>
      </w:r>
      <w:r>
        <w:rPr>
          <w:rStyle w:val="OperatorTok"/>
        </w:rPr>
        <w:t>;</w:t>
      </w:r>
      <w:r>
        <w:br/>
      </w:r>
      <w:r>
        <w:rPr>
          <w:rStyle w:val="NormalTok"/>
        </w:rPr>
        <w:t xml:space="preserve">  </w:t>
      </w:r>
      <w:r>
        <w:rPr>
          <w:rStyle w:val="VariableTok"/>
        </w:rPr>
        <w:t>--aside-size</w:t>
      </w:r>
      <w:r>
        <w:rPr>
          <w:rStyle w:val="NormalTok"/>
        </w:rPr>
        <w:t xml:space="preserve">:      </w:t>
      </w:r>
      <w:r>
        <w:rPr>
          <w:rStyle w:val="DecValTok"/>
        </w:rPr>
        <w:t>12</w:t>
      </w:r>
      <w:r>
        <w:rPr>
          <w:rStyle w:val="DataTypeTok"/>
        </w:rPr>
        <w:t>px</w:t>
      </w:r>
      <w:r>
        <w:rPr>
          <w:rStyle w:val="OperatorTok"/>
        </w:rPr>
        <w:t>;</w:t>
      </w:r>
      <w:r>
        <w:br/>
      </w:r>
      <w:r>
        <w:rPr>
          <w:rStyle w:val="NormalTok"/>
        </w:rPr>
        <w:t xml:space="preserve">  </w:t>
      </w:r>
      <w:r>
        <w:rPr>
          <w:rStyle w:val="VariableTok"/>
        </w:rPr>
        <w:t>--fig-cap-size</w:t>
      </w:r>
      <w:r>
        <w:rPr>
          <w:rStyle w:val="NormalTok"/>
        </w:rPr>
        <w:t xml:space="preserve">:    </w:t>
      </w:r>
      <w:r>
        <w:rPr>
          <w:rStyle w:val="DecValTok"/>
        </w:rPr>
        <w:t>13</w:t>
      </w:r>
      <w:r>
        <w:rPr>
          <w:rStyle w:val="DataTypeTok"/>
        </w:rPr>
        <w:t>px</w:t>
      </w:r>
      <w:r>
        <w:rPr>
          <w:rStyle w:val="OperatorTok"/>
        </w:rPr>
        <w:t>;</w:t>
      </w:r>
      <w:r>
        <w:br/>
      </w:r>
      <w:r>
        <w:rPr>
          <w:rStyle w:val="NormalTok"/>
        </w:rPr>
        <w:t xml:space="preserve">  </w:t>
      </w:r>
      <w:r>
        <w:rPr>
          <w:rStyle w:val="CommentTok"/>
        </w:rPr>
        <w:t>/*-- Main font colors --*/</w:t>
      </w:r>
      <w:r>
        <w:br/>
      </w:r>
      <w:r>
        <w:rPr>
          <w:rStyle w:val="NormalTok"/>
        </w:rPr>
        <w:t xml:space="preserve">  </w:t>
      </w:r>
      <w:r>
        <w:rPr>
          <w:rStyle w:val="VariableTok"/>
        </w:rPr>
        <w:t>--title-color</w:t>
      </w:r>
      <w:r>
        <w:rPr>
          <w:rStyle w:val="NormalTok"/>
        </w:rPr>
        <w:t xml:space="preserve">:     </w:t>
      </w:r>
      <w:r>
        <w:rPr>
          <w:rStyle w:val="ConstantTok"/>
        </w:rPr>
        <w:t>#000000</w:t>
      </w:r>
      <w:r>
        <w:rPr>
          <w:rStyle w:val="OperatorTok"/>
        </w:rPr>
        <w:t>;</w:t>
      </w:r>
      <w:r>
        <w:br/>
      </w:r>
      <w:r>
        <w:rPr>
          <w:rStyle w:val="NormalTok"/>
        </w:rPr>
        <w:t xml:space="preserve">  </w:t>
      </w:r>
      <w:r>
        <w:rPr>
          <w:rStyle w:val="VariableTok"/>
        </w:rPr>
        <w:t>--header-color</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0.8</w:t>
      </w:r>
      <w:r>
        <w:rPr>
          <w:rStyle w:val="FunctionTok"/>
        </w:rPr>
        <w:t>)</w:t>
      </w:r>
      <w:r>
        <w:rPr>
          <w:rStyle w:val="OperatorTok"/>
        </w:rPr>
        <w:t>;</w:t>
      </w:r>
      <w:r>
        <w:br/>
      </w:r>
      <w:r>
        <w:rPr>
          <w:rStyle w:val="NormalTok"/>
        </w:rPr>
        <w:t xml:space="preserve">  </w:t>
      </w:r>
      <w:r>
        <w:rPr>
          <w:rStyle w:val="VariableTok"/>
        </w:rPr>
        <w:t>--body-color</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0.8</w:t>
      </w:r>
      <w:r>
        <w:rPr>
          <w:rStyle w:val="FunctionTok"/>
        </w:rPr>
        <w:t>)</w:t>
      </w:r>
      <w:r>
        <w:rPr>
          <w:rStyle w:val="OperatorTok"/>
        </w:rPr>
        <w:t>;</w:t>
      </w:r>
      <w:r>
        <w:br/>
      </w:r>
      <w:r>
        <w:rPr>
          <w:rStyle w:val="NormalTok"/>
        </w:rPr>
        <w:t xml:space="preserve">  </w:t>
      </w:r>
      <w:r>
        <w:rPr>
          <w:rStyle w:val="VariableTok"/>
        </w:rPr>
        <w:t>--aside-color</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0.6</w:t>
      </w:r>
      <w:r>
        <w:rPr>
          <w:rStyle w:val="FunctionTok"/>
        </w:rPr>
        <w:t>)</w:t>
      </w:r>
      <w:r>
        <w:rPr>
          <w:rStyle w:val="OperatorTok"/>
        </w:rPr>
        <w:t>;</w:t>
      </w:r>
      <w:r>
        <w:br/>
      </w:r>
      <w:r>
        <w:rPr>
          <w:rStyle w:val="NormalTok"/>
        </w:rPr>
        <w:t xml:space="preserve">  </w:t>
      </w:r>
      <w:r>
        <w:rPr>
          <w:rStyle w:val="VariableTok"/>
        </w:rPr>
        <w:t>--fig-cap-color</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0.6</w:t>
      </w:r>
      <w:r>
        <w:rPr>
          <w:rStyle w:val="FunctionTok"/>
        </w:rPr>
        <w:t>)</w:t>
      </w:r>
      <w:r>
        <w:rPr>
          <w:rStyle w:val="OperatorTok"/>
        </w:rPr>
        <w:t>;</w:t>
      </w:r>
      <w:r>
        <w:br/>
      </w:r>
      <w:r>
        <w:rPr>
          <w:rStyle w:val="NormalTok"/>
        </w:rPr>
        <w:t xml:space="preserve">  </w:t>
      </w:r>
      <w:r>
        <w:rPr>
          <w:rStyle w:val="CommentTok"/>
        </w:rPr>
        <w:t>/*-- Specify custom fonts ~~~ must be imported above   --*/</w:t>
      </w:r>
      <w:r>
        <w:br/>
      </w:r>
      <w:r>
        <w:rPr>
          <w:rStyle w:val="NormalTok"/>
        </w:rPr>
        <w:t xml:space="preserve">  </w:t>
      </w:r>
      <w:r>
        <w:rPr>
          <w:rStyle w:val="VariableTok"/>
        </w:rPr>
        <w:t>--heading-font</w:t>
      </w:r>
      <w:r>
        <w:rPr>
          <w:rStyle w:val="NormalTok"/>
        </w:rPr>
        <w:t xml:space="preserve">:    </w:t>
      </w:r>
      <w:r>
        <w:rPr>
          <w:rStyle w:val="DecValTok"/>
        </w:rPr>
        <w:t>sans-serif</w:t>
      </w:r>
      <w:r>
        <w:rPr>
          <w:rStyle w:val="OperatorTok"/>
        </w:rPr>
        <w:t>;</w:t>
      </w:r>
      <w:r>
        <w:br/>
      </w:r>
      <w:r>
        <w:rPr>
          <w:rStyle w:val="NormalTok"/>
        </w:rPr>
        <w:t xml:space="preserve">  </w:t>
      </w:r>
      <w:r>
        <w:rPr>
          <w:rStyle w:val="VariableTok"/>
        </w:rPr>
        <w:t>--mono-font</w:t>
      </w:r>
      <w:r>
        <w:rPr>
          <w:rStyle w:val="NormalTok"/>
        </w:rPr>
        <w:t xml:space="preserve">:       </w:t>
      </w:r>
      <w:r>
        <w:rPr>
          <w:rStyle w:val="DecValTok"/>
        </w:rPr>
        <w:t>monospace</w:t>
      </w:r>
      <w:r>
        <w:rPr>
          <w:rStyle w:val="OperatorTok"/>
        </w:rPr>
        <w:t>;</w:t>
      </w:r>
      <w:r>
        <w:br/>
      </w:r>
      <w:r>
        <w:rPr>
          <w:rStyle w:val="NormalTok"/>
        </w:rPr>
        <w:t xml:space="preserve">  </w:t>
      </w:r>
      <w:r>
        <w:rPr>
          <w:rStyle w:val="VariableTok"/>
        </w:rPr>
        <w:t>--body-font</w:t>
      </w:r>
      <w:r>
        <w:rPr>
          <w:rStyle w:val="NormalTok"/>
        </w:rPr>
        <w:t xml:space="preserve">:       </w:t>
      </w:r>
      <w:r>
        <w:rPr>
          <w:rStyle w:val="DecValTok"/>
        </w:rPr>
        <w:t>sans-serif</w:t>
      </w:r>
      <w:r>
        <w:rPr>
          <w:rStyle w:val="OperatorTok"/>
        </w:rPr>
        <w:t>;</w:t>
      </w:r>
      <w:r>
        <w:br/>
      </w:r>
      <w:r>
        <w:rPr>
          <w:rStyle w:val="NormalTok"/>
        </w:rPr>
        <w:t xml:space="preserve">  </w:t>
      </w:r>
      <w:r>
        <w:rPr>
          <w:rStyle w:val="VariableTok"/>
        </w:rPr>
        <w:t>--navbar-font</w:t>
      </w:r>
      <w:r>
        <w:rPr>
          <w:rStyle w:val="NormalTok"/>
        </w:rPr>
        <w:t xml:space="preserve">:     </w:t>
      </w:r>
      <w:r>
        <w:rPr>
          <w:rStyle w:val="DecValTok"/>
        </w:rPr>
        <w:t>sans-serif</w:t>
      </w:r>
      <w:r>
        <w:rPr>
          <w:rStyle w:val="OperatorTok"/>
        </w:rPr>
        <w:t>;</w:t>
      </w:r>
      <w:r>
        <w:rPr>
          <w:rStyle w:val="NormalTok"/>
        </w:rPr>
        <w:t xml:space="preserve">  </w:t>
      </w:r>
      <w:r>
        <w:rPr>
          <w:rStyle w:val="CommentTok"/>
        </w:rPr>
        <w:t>/* websites + blogs only */</w:t>
      </w:r>
      <w:r>
        <w:br/>
      </w:r>
      <w:r>
        <w:rPr>
          <w:rStyle w:val="NormalTok"/>
        </w:rPr>
        <w:t>}</w:t>
      </w:r>
      <w:r>
        <w:br/>
      </w:r>
      <w:r>
        <w:br/>
      </w:r>
      <w:r>
        <w:rPr>
          <w:rStyle w:val="CommentTok"/>
        </w:rPr>
        <w:t>/*-- ARTICLE METADATA --*/</w:t>
      </w:r>
      <w:r>
        <w:br/>
      </w:r>
      <w:r>
        <w:rPr>
          <w:rStyle w:val="NormalTok"/>
        </w:rPr>
        <w:t>d-byline {</w:t>
      </w:r>
      <w:r>
        <w:br/>
      </w:r>
      <w:r>
        <w:rPr>
          <w:rStyle w:val="NormalTok"/>
        </w:rPr>
        <w:t xml:space="preserve">  </w:t>
      </w:r>
      <w:r>
        <w:rPr>
          <w:rStyle w:val="VariableTok"/>
        </w:rPr>
        <w:t>--heading-size</w:t>
      </w:r>
      <w:r>
        <w:rPr>
          <w:rStyle w:val="NormalTok"/>
        </w:rPr>
        <w:t xml:space="preserve">:    </w:t>
      </w:r>
      <w:r>
        <w:rPr>
          <w:rStyle w:val="DecValTok"/>
        </w:rPr>
        <w:t>0.6</w:t>
      </w:r>
      <w:r>
        <w:rPr>
          <w:rStyle w:val="DataTypeTok"/>
        </w:rPr>
        <w:t>rem</w:t>
      </w:r>
      <w:r>
        <w:rPr>
          <w:rStyle w:val="OperatorTok"/>
        </w:rPr>
        <w:t>;</w:t>
      </w:r>
      <w:r>
        <w:br/>
      </w:r>
      <w:r>
        <w:rPr>
          <w:rStyle w:val="NormalTok"/>
        </w:rPr>
        <w:t xml:space="preserve">  </w:t>
      </w:r>
      <w:r>
        <w:rPr>
          <w:rStyle w:val="VariableTok"/>
        </w:rPr>
        <w:t>--heading-color</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0.5</w:t>
      </w:r>
      <w:r>
        <w:rPr>
          <w:rStyle w:val="FunctionTok"/>
        </w:rPr>
        <w:t>)</w:t>
      </w:r>
      <w:r>
        <w:rPr>
          <w:rStyle w:val="OperatorTok"/>
        </w:rPr>
        <w:t>;</w:t>
      </w:r>
      <w:r>
        <w:br/>
      </w:r>
      <w:r>
        <w:rPr>
          <w:rStyle w:val="NormalTok"/>
        </w:rPr>
        <w:t xml:space="preserve">  </w:t>
      </w:r>
      <w:r>
        <w:rPr>
          <w:rStyle w:val="VariableTok"/>
        </w:rPr>
        <w:t>--body-size</w:t>
      </w:r>
      <w:r>
        <w:rPr>
          <w:rStyle w:val="NormalTok"/>
        </w:rPr>
        <w:t xml:space="preserve">:       </w:t>
      </w:r>
      <w:r>
        <w:rPr>
          <w:rStyle w:val="DecValTok"/>
        </w:rPr>
        <w:t>0.8</w:t>
      </w:r>
      <w:r>
        <w:rPr>
          <w:rStyle w:val="DataTypeTok"/>
        </w:rPr>
        <w:t>rem</w:t>
      </w:r>
      <w:r>
        <w:rPr>
          <w:rStyle w:val="OperatorTok"/>
        </w:rPr>
        <w:t>;</w:t>
      </w:r>
      <w:r>
        <w:br/>
      </w:r>
      <w:r>
        <w:rPr>
          <w:rStyle w:val="NormalTok"/>
        </w:rPr>
        <w:t xml:space="preserve">  </w:t>
      </w:r>
      <w:r>
        <w:rPr>
          <w:rStyle w:val="VariableTok"/>
        </w:rPr>
        <w:t>--body-color</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0.8</w:t>
      </w:r>
      <w:r>
        <w:rPr>
          <w:rStyle w:val="FunctionTok"/>
        </w:rPr>
        <w:t>)</w:t>
      </w:r>
      <w:r>
        <w:rPr>
          <w:rStyle w:val="OperatorTok"/>
        </w:rPr>
        <w:t>;</w:t>
      </w:r>
      <w:r>
        <w:br/>
      </w:r>
      <w:r>
        <w:rPr>
          <w:rStyle w:val="NormalTok"/>
        </w:rPr>
        <w:t>}</w:t>
      </w:r>
      <w:r>
        <w:br/>
      </w:r>
      <w:r>
        <w:br/>
      </w:r>
      <w:r>
        <w:rPr>
          <w:rStyle w:val="CommentTok"/>
        </w:rPr>
        <w:t>/*-- ARTICLE TABLE OF CONTENTS --*/</w:t>
      </w:r>
      <w:r>
        <w:br/>
      </w:r>
      <w:r>
        <w:rPr>
          <w:rStyle w:val="FunctionTok"/>
        </w:rPr>
        <w:t>.d-contents</w:t>
      </w:r>
      <w:r>
        <w:rPr>
          <w:rStyle w:val="NormalTok"/>
        </w:rPr>
        <w:t xml:space="preserve"> {</w:t>
      </w:r>
      <w:r>
        <w:br/>
      </w:r>
      <w:r>
        <w:rPr>
          <w:rStyle w:val="NormalTok"/>
        </w:rPr>
        <w:t xml:space="preserve">  </w:t>
      </w:r>
      <w:r>
        <w:rPr>
          <w:rStyle w:val="VariableTok"/>
        </w:rPr>
        <w:t>--heading-size</w:t>
      </w:r>
      <w:r>
        <w:rPr>
          <w:rStyle w:val="NormalTok"/>
        </w:rPr>
        <w:t xml:space="preserve">:    </w:t>
      </w:r>
      <w:r>
        <w:rPr>
          <w:rStyle w:val="DecValTok"/>
        </w:rPr>
        <w:t>18</w:t>
      </w:r>
      <w:r>
        <w:rPr>
          <w:rStyle w:val="DataTypeTok"/>
        </w:rPr>
        <w:t>px</w:t>
      </w:r>
      <w:r>
        <w:rPr>
          <w:rStyle w:val="OperatorTok"/>
        </w:rPr>
        <w:t>;</w:t>
      </w:r>
      <w:r>
        <w:br/>
      </w:r>
      <w:r>
        <w:rPr>
          <w:rStyle w:val="NormalTok"/>
        </w:rPr>
        <w:t xml:space="preserve">  </w:t>
      </w:r>
      <w:r>
        <w:rPr>
          <w:rStyle w:val="VariableTok"/>
        </w:rPr>
        <w:t>--contents-size</w:t>
      </w:r>
      <w:r>
        <w:rPr>
          <w:rStyle w:val="NormalTok"/>
        </w:rPr>
        <w:t xml:space="preserve">:   </w:t>
      </w:r>
      <w:r>
        <w:rPr>
          <w:rStyle w:val="DecValTok"/>
        </w:rPr>
        <w:t>13</w:t>
      </w:r>
      <w:r>
        <w:rPr>
          <w:rStyle w:val="DataTypeTok"/>
        </w:rPr>
        <w:t>px</w:t>
      </w:r>
      <w:r>
        <w:rPr>
          <w:rStyle w:val="OperatorTok"/>
        </w:rPr>
        <w:t>;</w:t>
      </w:r>
      <w:r>
        <w:br/>
      </w:r>
      <w:r>
        <w:rPr>
          <w:rStyle w:val="NormalTok"/>
        </w:rPr>
        <w:t>}</w:t>
      </w:r>
      <w:r>
        <w:br/>
      </w:r>
      <w:r>
        <w:br/>
      </w:r>
      <w:r>
        <w:rPr>
          <w:rStyle w:val="CommentTok"/>
        </w:rPr>
        <w:t>/*-- ARTICLE APPENDIX --*/</w:t>
      </w:r>
      <w:r>
        <w:br/>
      </w:r>
      <w:r>
        <w:rPr>
          <w:rStyle w:val="NormalTok"/>
        </w:rPr>
        <w:t>d-appendix {</w:t>
      </w:r>
      <w:r>
        <w:br/>
      </w:r>
      <w:r>
        <w:rPr>
          <w:rStyle w:val="NormalTok"/>
        </w:rPr>
        <w:t xml:space="preserve">  </w:t>
      </w:r>
      <w:r>
        <w:rPr>
          <w:rStyle w:val="VariableTok"/>
        </w:rPr>
        <w:t>--heading-size</w:t>
      </w:r>
      <w:r>
        <w:rPr>
          <w:rStyle w:val="NormalTok"/>
        </w:rPr>
        <w:t xml:space="preserve">:    </w:t>
      </w:r>
      <w:r>
        <w:rPr>
          <w:rStyle w:val="DecValTok"/>
        </w:rPr>
        <w:t>15</w:t>
      </w:r>
      <w:r>
        <w:rPr>
          <w:rStyle w:val="DataTypeTok"/>
        </w:rPr>
        <w:t>px</w:t>
      </w:r>
      <w:r>
        <w:rPr>
          <w:rStyle w:val="OperatorTok"/>
        </w:rPr>
        <w:t>;</w:t>
      </w:r>
      <w:r>
        <w:br/>
      </w:r>
      <w:r>
        <w:rPr>
          <w:rStyle w:val="NormalTok"/>
        </w:rPr>
        <w:t xml:space="preserve">  </w:t>
      </w:r>
      <w:r>
        <w:rPr>
          <w:rStyle w:val="VariableTok"/>
        </w:rPr>
        <w:t>--heading-color</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0.65</w:t>
      </w:r>
      <w:r>
        <w:rPr>
          <w:rStyle w:val="FunctionTok"/>
        </w:rPr>
        <w:t>)</w:t>
      </w:r>
      <w:r>
        <w:rPr>
          <w:rStyle w:val="OperatorTok"/>
        </w:rPr>
        <w:t>;</w:t>
      </w:r>
      <w:r>
        <w:br/>
      </w:r>
      <w:r>
        <w:rPr>
          <w:rStyle w:val="NormalTok"/>
        </w:rPr>
        <w:t xml:space="preserve">  </w:t>
      </w:r>
      <w:r>
        <w:rPr>
          <w:rStyle w:val="VariableTok"/>
        </w:rPr>
        <w:t>--text-size</w:t>
      </w:r>
      <w:r>
        <w:rPr>
          <w:rStyle w:val="NormalTok"/>
        </w:rPr>
        <w:t xml:space="preserve">:       </w:t>
      </w:r>
      <w:r>
        <w:rPr>
          <w:rStyle w:val="DecValTok"/>
        </w:rPr>
        <w:t>0.8</w:t>
      </w:r>
      <w:r>
        <w:rPr>
          <w:rStyle w:val="DataTypeTok"/>
        </w:rPr>
        <w:t>em</w:t>
      </w:r>
      <w:r>
        <w:rPr>
          <w:rStyle w:val="OperatorTok"/>
        </w:rPr>
        <w:t>;</w:t>
      </w:r>
      <w:r>
        <w:br/>
      </w:r>
      <w:r>
        <w:rPr>
          <w:rStyle w:val="NormalTok"/>
        </w:rPr>
        <w:t xml:space="preserve">  </w:t>
      </w:r>
      <w:r>
        <w:rPr>
          <w:rStyle w:val="VariableTok"/>
        </w:rPr>
        <w:t>--text-color</w:t>
      </w:r>
      <w:r>
        <w:rPr>
          <w:rStyle w:val="NormalTok"/>
        </w:rPr>
        <w:t xml:space="preserve">:      </w:t>
      </w:r>
      <w:r>
        <w:rPr>
          <w:rStyle w:val="FunctionTok"/>
        </w:rPr>
        <w:t>rgba(</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w:t>
      </w:r>
      <w:r>
        <w:rPr>
          <w:rStyle w:val="OperatorTok"/>
        </w:rPr>
        <w:t>,</w:t>
      </w:r>
      <w:r>
        <w:rPr>
          <w:rStyle w:val="NormalTok"/>
        </w:rPr>
        <w:t xml:space="preserve"> </w:t>
      </w:r>
      <w:r>
        <w:rPr>
          <w:rStyle w:val="DecValTok"/>
        </w:rPr>
        <w:t>0.5</w:t>
      </w:r>
      <w:r>
        <w:rPr>
          <w:rStyle w:val="FunctionTok"/>
        </w:rPr>
        <w:t>)</w:t>
      </w:r>
      <w:r>
        <w:rPr>
          <w:rStyle w:val="OperatorTok"/>
        </w:rPr>
        <w:t>;</w:t>
      </w:r>
      <w:r>
        <w:br/>
      </w:r>
      <w:r>
        <w:rPr>
          <w:rStyle w:val="NormalTok"/>
        </w:rPr>
        <w:t>}</w:t>
      </w:r>
      <w:r>
        <w:br/>
      </w:r>
      <w:r>
        <w:br/>
      </w:r>
      <w:r>
        <w:rPr>
          <w:rStyle w:val="CommentTok"/>
        </w:rPr>
        <w:t>/*-- WEBSITE HEADER + FOOTER --*/</w:t>
      </w:r>
      <w:r>
        <w:br/>
      </w:r>
      <w:r>
        <w:rPr>
          <w:rStyle w:val="CommentTok"/>
        </w:rPr>
        <w:t>/* These properties only apply to Distill sites and blogs  */</w:t>
      </w:r>
      <w:r>
        <w:br/>
      </w:r>
      <w:r>
        <w:br/>
      </w:r>
      <w:r>
        <w:rPr>
          <w:rStyle w:val="FunctionTok"/>
        </w:rPr>
        <w:t>.distill-site-header</w:t>
      </w:r>
      <w:r>
        <w:rPr>
          <w:rStyle w:val="NormalTok"/>
        </w:rPr>
        <w:t xml:space="preserve"> {</w:t>
      </w:r>
      <w:r>
        <w:br/>
      </w:r>
      <w:r>
        <w:rPr>
          <w:rStyle w:val="NormalTok"/>
        </w:rPr>
        <w:t xml:space="preserve">  </w:t>
      </w:r>
      <w:r>
        <w:rPr>
          <w:rStyle w:val="VariableTok"/>
        </w:rPr>
        <w:t>--title-size</w:t>
      </w:r>
      <w:r>
        <w:rPr>
          <w:rStyle w:val="NormalTok"/>
        </w:rPr>
        <w:t xml:space="preserve">:       </w:t>
      </w:r>
      <w:r>
        <w:rPr>
          <w:rStyle w:val="DecValTok"/>
        </w:rPr>
        <w:t>18</w:t>
      </w:r>
      <w:r>
        <w:rPr>
          <w:rStyle w:val="DataTypeTok"/>
        </w:rPr>
        <w:t>px</w:t>
      </w:r>
      <w:r>
        <w:rPr>
          <w:rStyle w:val="OperatorTok"/>
        </w:rPr>
        <w:t>;</w:t>
      </w:r>
      <w:r>
        <w:br/>
      </w:r>
      <w:r>
        <w:rPr>
          <w:rStyle w:val="NormalTok"/>
        </w:rPr>
        <w:t xml:space="preserve">  </w:t>
      </w:r>
      <w:r>
        <w:rPr>
          <w:rStyle w:val="VariableTok"/>
        </w:rPr>
        <w:t>--text-color</w:t>
      </w:r>
      <w:r>
        <w:rPr>
          <w:rStyle w:val="NormalTok"/>
        </w:rPr>
        <w:t xml:space="preserve">:       </w:t>
      </w:r>
      <w:r>
        <w:rPr>
          <w:rStyle w:val="FunctionTok"/>
        </w:rPr>
        <w:t>rgba(</w:t>
      </w:r>
      <w:r>
        <w:rPr>
          <w:rStyle w:val="DecValTok"/>
        </w:rPr>
        <w:t>255</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0.8</w:t>
      </w:r>
      <w:r>
        <w:rPr>
          <w:rStyle w:val="FunctionTok"/>
        </w:rPr>
        <w:t>)</w:t>
      </w:r>
      <w:r>
        <w:rPr>
          <w:rStyle w:val="OperatorTok"/>
        </w:rPr>
        <w:t>;</w:t>
      </w:r>
      <w:r>
        <w:br/>
      </w:r>
      <w:r>
        <w:rPr>
          <w:rStyle w:val="NormalTok"/>
        </w:rPr>
        <w:lastRenderedPageBreak/>
        <w:t xml:space="preserve">  </w:t>
      </w:r>
      <w:r>
        <w:rPr>
          <w:rStyle w:val="VariableTok"/>
        </w:rPr>
        <w:t>--text-size</w:t>
      </w:r>
      <w:r>
        <w:rPr>
          <w:rStyle w:val="NormalTok"/>
        </w:rPr>
        <w:t xml:space="preserve">:        </w:t>
      </w:r>
      <w:r>
        <w:rPr>
          <w:rStyle w:val="DecValTok"/>
        </w:rPr>
        <w:t>15</w:t>
      </w:r>
      <w:r>
        <w:rPr>
          <w:rStyle w:val="DataTypeTok"/>
        </w:rPr>
        <w:t>px</w:t>
      </w:r>
      <w:r>
        <w:rPr>
          <w:rStyle w:val="OperatorTok"/>
        </w:rPr>
        <w:t>;</w:t>
      </w:r>
      <w:r>
        <w:br/>
      </w:r>
      <w:r>
        <w:rPr>
          <w:rStyle w:val="NormalTok"/>
        </w:rPr>
        <w:t xml:space="preserve">  </w:t>
      </w:r>
      <w:r>
        <w:rPr>
          <w:rStyle w:val="VariableTok"/>
        </w:rPr>
        <w:t>--hover-color</w:t>
      </w:r>
      <w:r>
        <w:rPr>
          <w:rStyle w:val="NormalTok"/>
        </w:rPr>
        <w:t xml:space="preserve">:      </w:t>
      </w:r>
      <w:r>
        <w:rPr>
          <w:rStyle w:val="ConstantTok"/>
        </w:rPr>
        <w:t>white</w:t>
      </w:r>
      <w:r>
        <w:rPr>
          <w:rStyle w:val="OperatorTok"/>
        </w:rPr>
        <w:t>;</w:t>
      </w:r>
      <w:r>
        <w:br/>
      </w:r>
      <w:r>
        <w:rPr>
          <w:rStyle w:val="NormalTok"/>
        </w:rPr>
        <w:t xml:space="preserve">  </w:t>
      </w:r>
      <w:r>
        <w:rPr>
          <w:rStyle w:val="VariableTok"/>
        </w:rPr>
        <w:t>--bkgd-color</w:t>
      </w:r>
      <w:r>
        <w:rPr>
          <w:rStyle w:val="NormalTok"/>
        </w:rPr>
        <w:t xml:space="preserve">:       </w:t>
      </w:r>
      <w:r>
        <w:rPr>
          <w:rStyle w:val="ConstantTok"/>
        </w:rPr>
        <w:t>#0F2E3D</w:t>
      </w:r>
      <w:r>
        <w:rPr>
          <w:rStyle w:val="OperatorTok"/>
        </w:rPr>
        <w:t>;</w:t>
      </w:r>
      <w:r>
        <w:br/>
      </w:r>
      <w:r>
        <w:rPr>
          <w:rStyle w:val="NormalTok"/>
        </w:rPr>
        <w:t>}</w:t>
      </w:r>
      <w:r>
        <w:br/>
      </w:r>
      <w:r>
        <w:br/>
      </w:r>
      <w:r>
        <w:rPr>
          <w:rStyle w:val="FunctionTok"/>
        </w:rPr>
        <w:t>.distill-site-footer</w:t>
      </w:r>
      <w:r>
        <w:rPr>
          <w:rStyle w:val="NormalTok"/>
        </w:rPr>
        <w:t xml:space="preserve"> {</w:t>
      </w:r>
      <w:r>
        <w:br/>
      </w:r>
      <w:r>
        <w:rPr>
          <w:rStyle w:val="NormalTok"/>
        </w:rPr>
        <w:t xml:space="preserve">  </w:t>
      </w:r>
      <w:r>
        <w:rPr>
          <w:rStyle w:val="VariableTok"/>
        </w:rPr>
        <w:t>--text-color</w:t>
      </w:r>
      <w:r>
        <w:rPr>
          <w:rStyle w:val="NormalTok"/>
        </w:rPr>
        <w:t xml:space="preserve">:       </w:t>
      </w:r>
      <w:r>
        <w:rPr>
          <w:rStyle w:val="FunctionTok"/>
        </w:rPr>
        <w:t>rgba(</w:t>
      </w:r>
      <w:r>
        <w:rPr>
          <w:rStyle w:val="DecValTok"/>
        </w:rPr>
        <w:t>255</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255</w:t>
      </w:r>
      <w:r>
        <w:rPr>
          <w:rStyle w:val="OperatorTok"/>
        </w:rPr>
        <w:t>,</w:t>
      </w:r>
      <w:r>
        <w:rPr>
          <w:rStyle w:val="NormalTok"/>
        </w:rPr>
        <w:t xml:space="preserve"> </w:t>
      </w:r>
      <w:r>
        <w:rPr>
          <w:rStyle w:val="DecValTok"/>
        </w:rPr>
        <w:t>0.8</w:t>
      </w:r>
      <w:r>
        <w:rPr>
          <w:rStyle w:val="FunctionTok"/>
        </w:rPr>
        <w:t>)</w:t>
      </w:r>
      <w:r>
        <w:rPr>
          <w:rStyle w:val="OperatorTok"/>
        </w:rPr>
        <w:t>;</w:t>
      </w:r>
      <w:r>
        <w:br/>
      </w:r>
      <w:r>
        <w:rPr>
          <w:rStyle w:val="NormalTok"/>
        </w:rPr>
        <w:t xml:space="preserve">  </w:t>
      </w:r>
      <w:r>
        <w:rPr>
          <w:rStyle w:val="VariableTok"/>
        </w:rPr>
        <w:t>--text-size</w:t>
      </w:r>
      <w:r>
        <w:rPr>
          <w:rStyle w:val="NormalTok"/>
        </w:rPr>
        <w:t xml:space="preserve">:        </w:t>
      </w:r>
      <w:r>
        <w:rPr>
          <w:rStyle w:val="DecValTok"/>
        </w:rPr>
        <w:t>15</w:t>
      </w:r>
      <w:r>
        <w:rPr>
          <w:rStyle w:val="DataTypeTok"/>
        </w:rPr>
        <w:t>px</w:t>
      </w:r>
      <w:r>
        <w:rPr>
          <w:rStyle w:val="OperatorTok"/>
        </w:rPr>
        <w:t>;</w:t>
      </w:r>
      <w:r>
        <w:br/>
      </w:r>
      <w:r>
        <w:rPr>
          <w:rStyle w:val="NormalTok"/>
        </w:rPr>
        <w:t xml:space="preserve">  </w:t>
      </w:r>
      <w:r>
        <w:rPr>
          <w:rStyle w:val="VariableTok"/>
        </w:rPr>
        <w:t>--hover-color</w:t>
      </w:r>
      <w:r>
        <w:rPr>
          <w:rStyle w:val="NormalTok"/>
        </w:rPr>
        <w:t xml:space="preserve">:      </w:t>
      </w:r>
      <w:r>
        <w:rPr>
          <w:rStyle w:val="ConstantTok"/>
        </w:rPr>
        <w:t>white</w:t>
      </w:r>
      <w:r>
        <w:rPr>
          <w:rStyle w:val="OperatorTok"/>
        </w:rPr>
        <w:t>;</w:t>
      </w:r>
      <w:r>
        <w:br/>
      </w:r>
      <w:r>
        <w:rPr>
          <w:rStyle w:val="NormalTok"/>
        </w:rPr>
        <w:t xml:space="preserve">  </w:t>
      </w:r>
      <w:r>
        <w:rPr>
          <w:rStyle w:val="VariableTok"/>
        </w:rPr>
        <w:t>--bkgd-color</w:t>
      </w:r>
      <w:r>
        <w:rPr>
          <w:rStyle w:val="NormalTok"/>
        </w:rPr>
        <w:t xml:space="preserve">:       </w:t>
      </w:r>
      <w:r>
        <w:rPr>
          <w:rStyle w:val="ConstantTok"/>
        </w:rPr>
        <w:t>#0F2E3D</w:t>
      </w:r>
      <w:r>
        <w:rPr>
          <w:rStyle w:val="OperatorTok"/>
        </w:rPr>
        <w:t>;</w:t>
      </w:r>
      <w:r>
        <w:br/>
      </w:r>
      <w:r>
        <w:rPr>
          <w:rStyle w:val="NormalTok"/>
        </w:rPr>
        <w:t>}</w:t>
      </w:r>
      <w:r>
        <w:br/>
      </w:r>
      <w:r>
        <w:br/>
      </w:r>
      <w:r>
        <w:rPr>
          <w:rStyle w:val="CommentTok"/>
        </w:rPr>
        <w:t>/*-- Additional custom styles --*/</w:t>
      </w:r>
      <w:r>
        <w:br/>
      </w:r>
      <w:r>
        <w:rPr>
          <w:rStyle w:val="CommentTok"/>
        </w:rPr>
        <w:t>/* Add any additional CSS rules below                      */</w:t>
      </w:r>
    </w:p>
    <w:p w14:paraId="3204CB9D" w14:textId="77777777" w:rsidR="00DF548B" w:rsidRDefault="00000000">
      <w:pPr>
        <w:pStyle w:val="FirstParagraph"/>
      </w:pPr>
      <w:r>
        <w:t xml:space="preserve">Within that file, there are a set of what are known as CSS variables. Most of them have names that clearly show their purpose. Our </w:t>
      </w:r>
      <w:r>
        <w:rPr>
          <w:rStyle w:val="VerbatimChar"/>
        </w:rPr>
        <w:t>theme.css</w:t>
      </w:r>
      <w:r>
        <w:t xml:space="preserve"> file contains the default values for our CSS variables. If we want to make tweaks, we simply change them. For example, I’ve taken a section of the </w:t>
      </w:r>
      <w:r>
        <w:rPr>
          <w:rStyle w:val="VerbatimChar"/>
        </w:rPr>
        <w:t>theme.css</w:t>
      </w:r>
      <w:r>
        <w:t xml:space="preserve"> file and made the title and text size larger and made the background color a light blue.</w:t>
      </w:r>
    </w:p>
    <w:p w14:paraId="7D041096" w14:textId="77777777" w:rsidR="00DF548B" w:rsidRDefault="00000000">
      <w:pPr>
        <w:pStyle w:val="SourceCode"/>
      </w:pPr>
      <w:r>
        <w:rPr>
          <w:rStyle w:val="NormalTok"/>
        </w:rPr>
        <w:t>.distill-site-header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w:t>
      </w:r>
    </w:p>
    <w:p w14:paraId="1FFD406E" w14:textId="77777777" w:rsidR="00DF548B" w:rsidRDefault="00000000">
      <w:pPr>
        <w:pStyle w:val="FirstParagraph"/>
      </w:pPr>
      <w:r>
        <w:t xml:space="preserve">Before we rebuild our site to see these changes, we need to do one other thing: tell </w:t>
      </w:r>
      <w:r>
        <w:rPr>
          <w:rStyle w:val="VerbatimChar"/>
        </w:rPr>
        <w:t>distill</w:t>
      </w:r>
      <w:r>
        <w:t xml:space="preserve"> to use this custom CSS when rendering. We do this by adding this line in the </w:t>
      </w:r>
      <w:r>
        <w:rPr>
          <w:rStyle w:val="VerbatimChar"/>
        </w:rPr>
        <w:t>_site.yml</w:t>
      </w:r>
      <w:r>
        <w:t xml:space="preserve"> file: </w:t>
      </w:r>
      <w:r>
        <w:rPr>
          <w:rStyle w:val="VerbatimChar"/>
        </w:rPr>
        <w:t>theme: theme.css</w:t>
      </w:r>
      <w:r>
        <w:t xml:space="preserve">. Our </w:t>
      </w:r>
      <w:r>
        <w:rPr>
          <w:rStyle w:val="VerbatimChar"/>
        </w:rPr>
        <w:t>_site.yml</w:t>
      </w:r>
      <w:r>
        <w:t xml:space="preserve"> will now look like this:</w:t>
      </w:r>
    </w:p>
    <w:p w14:paraId="519D9234" w14:textId="77777777" w:rsidR="00DF548B" w:rsidRDefault="00000000">
      <w:pPr>
        <w:pStyle w:val="SourceCode"/>
      </w:pPr>
      <w:r>
        <w:rPr>
          <w:rStyle w:val="FunctionTok"/>
        </w:rPr>
        <w:t>name</w:t>
      </w:r>
      <w:r>
        <w:rPr>
          <w:rStyle w:val="KeywordTok"/>
        </w:rPr>
        <w:t>:</w:t>
      </w:r>
      <w:r>
        <w:rPr>
          <w:rStyle w:val="AttributeTok"/>
        </w:rPr>
        <w:t xml:space="preserve"> </w:t>
      </w:r>
      <w:r>
        <w:rPr>
          <w:rStyle w:val="StringTok"/>
        </w:rPr>
        <w:t>"covid-website"</w:t>
      </w:r>
      <w:r>
        <w:br/>
      </w:r>
      <w:r>
        <w:rPr>
          <w:rStyle w:val="FunctionTok"/>
        </w:rPr>
        <w:t>title</w:t>
      </w:r>
      <w:r>
        <w:rPr>
          <w:rStyle w:val="KeywordTok"/>
        </w:rPr>
        <w:t>:</w:t>
      </w:r>
      <w:r>
        <w:rPr>
          <w:rStyle w:val="AttributeTok"/>
        </w:rPr>
        <w:t xml:space="preserve"> </w:t>
      </w:r>
      <w:r>
        <w:rPr>
          <w:rStyle w:val="StringTok"/>
        </w:rPr>
        <w:t>"COVID Website"</w:t>
      </w:r>
      <w:r>
        <w:br/>
      </w:r>
      <w:r>
        <w:rPr>
          <w:rStyle w:val="FunctionTok"/>
        </w:rPr>
        <w:t>description</w:t>
      </w:r>
      <w:r>
        <w:rPr>
          <w:rStyle w:val="KeywordTok"/>
        </w:rPr>
        <w:t xml:space="preserve">: </w:t>
      </w:r>
      <w:r>
        <w:rPr>
          <w:rStyle w:val="CharTok"/>
        </w:rPr>
        <w:t>|</w:t>
      </w:r>
      <w:r>
        <w:br/>
      </w:r>
      <w:r>
        <w:rPr>
          <w:rStyle w:val="NormalTok"/>
        </w:rPr>
        <w:t xml:space="preserve">  COVID Website</w:t>
      </w:r>
      <w:r>
        <w:br/>
      </w:r>
      <w:r>
        <w:rPr>
          <w:rStyle w:val="FunctionTok"/>
        </w:rPr>
        <w:t>theme</w:t>
      </w:r>
      <w:r>
        <w:rPr>
          <w:rStyle w:val="KeywordTok"/>
        </w:rPr>
        <w:t>:</w:t>
      </w:r>
      <w:r>
        <w:rPr>
          <w:rStyle w:val="AttributeTok"/>
        </w:rPr>
        <w:t xml:space="preserve"> theme.css</w:t>
      </w:r>
      <w:r>
        <w:br/>
      </w:r>
      <w:r>
        <w:rPr>
          <w:rStyle w:val="FunctionTok"/>
        </w:rPr>
        <w:t>output_dir</w:t>
      </w:r>
      <w:r>
        <w:rPr>
          <w:rStyle w:val="KeywordTok"/>
        </w:rPr>
        <w:t>:</w:t>
      </w:r>
      <w:r>
        <w:rPr>
          <w:rStyle w:val="AttributeTok"/>
        </w:rPr>
        <w:t xml:space="preserve"> </w:t>
      </w:r>
      <w:r>
        <w:rPr>
          <w:rStyle w:val="StringTok"/>
        </w:rPr>
        <w:t>"docs"</w:t>
      </w:r>
      <w:r>
        <w:br/>
      </w:r>
      <w:r>
        <w:rPr>
          <w:rStyle w:val="FunctionTok"/>
        </w:rPr>
        <w:t>navbar</w:t>
      </w:r>
      <w:r>
        <w:rPr>
          <w:rStyle w:val="KeywordTok"/>
        </w:rPr>
        <w:t>:</w:t>
      </w:r>
      <w:r>
        <w:br/>
      </w:r>
      <w:r>
        <w:rPr>
          <w:rStyle w:val="AttributeTok"/>
        </w:rPr>
        <w:t xml:space="preserve">  </w:t>
      </w:r>
      <w:r>
        <w:rPr>
          <w:rStyle w:val="FunctionTok"/>
        </w:rPr>
        <w:t>right</w:t>
      </w:r>
      <w:r>
        <w:rPr>
          <w:rStyle w:val="KeywordTok"/>
        </w:rPr>
        <w:t>:</w:t>
      </w:r>
      <w:r>
        <w:br/>
      </w:r>
      <w:r>
        <w:rPr>
          <w:rStyle w:val="AttributeTok"/>
        </w:rPr>
        <w:t xml:space="preserve">    </w:t>
      </w:r>
      <w:r>
        <w:rPr>
          <w:rStyle w:val="KeywordTok"/>
        </w:rPr>
        <w:t>-</w:t>
      </w:r>
      <w:r>
        <w:rPr>
          <w:rStyle w:val="AttributeTok"/>
        </w:rPr>
        <w:t xml:space="preserve"> </w:t>
      </w:r>
      <w:r>
        <w:rPr>
          <w:rStyle w:val="FunctionTok"/>
        </w:rPr>
        <w:t>text</w:t>
      </w:r>
      <w:r>
        <w:rPr>
          <w:rStyle w:val="KeywordTok"/>
        </w:rPr>
        <w:t>:</w:t>
      </w:r>
      <w:r>
        <w:rPr>
          <w:rStyle w:val="AttributeTok"/>
        </w:rPr>
        <w:t xml:space="preserve"> </w:t>
      </w:r>
      <w:r>
        <w:rPr>
          <w:rStyle w:val="StringTok"/>
        </w:rPr>
        <w:t>"Home"</w:t>
      </w:r>
      <w:r>
        <w:br/>
      </w:r>
      <w:r>
        <w:rPr>
          <w:rStyle w:val="AttributeTok"/>
        </w:rPr>
        <w:t xml:space="preserve">      </w:t>
      </w:r>
      <w:r>
        <w:rPr>
          <w:rStyle w:val="FunctionTok"/>
        </w:rPr>
        <w:t>href</w:t>
      </w:r>
      <w:r>
        <w:rPr>
          <w:rStyle w:val="KeywordTok"/>
        </w:rPr>
        <w:t>:</w:t>
      </w:r>
      <w:r>
        <w:rPr>
          <w:rStyle w:val="AttributeTok"/>
        </w:rPr>
        <w:t xml:space="preserve"> index.html</w:t>
      </w:r>
      <w:r>
        <w:br/>
      </w:r>
      <w:r>
        <w:rPr>
          <w:rStyle w:val="AttributeTok"/>
        </w:rPr>
        <w:t xml:space="preserve">    </w:t>
      </w:r>
      <w:r>
        <w:rPr>
          <w:rStyle w:val="KeywordTok"/>
        </w:rPr>
        <w:t>-</w:t>
      </w:r>
      <w:r>
        <w:rPr>
          <w:rStyle w:val="AttributeTok"/>
        </w:rPr>
        <w:t xml:space="preserve"> </w:t>
      </w:r>
      <w:r>
        <w:rPr>
          <w:rStyle w:val="FunctionTok"/>
        </w:rPr>
        <w:t>text</w:t>
      </w:r>
      <w:r>
        <w:rPr>
          <w:rStyle w:val="KeywordTok"/>
        </w:rPr>
        <w:t>:</w:t>
      </w:r>
      <w:r>
        <w:rPr>
          <w:rStyle w:val="AttributeTok"/>
        </w:rPr>
        <w:t xml:space="preserve"> </w:t>
      </w:r>
      <w:r>
        <w:rPr>
          <w:rStyle w:val="StringTok"/>
        </w:rPr>
        <w:t>"About"</w:t>
      </w:r>
      <w:r>
        <w:br/>
      </w:r>
      <w:r>
        <w:rPr>
          <w:rStyle w:val="AttributeTok"/>
        </w:rPr>
        <w:t xml:space="preserve">      </w:t>
      </w:r>
      <w:r>
        <w:rPr>
          <w:rStyle w:val="FunctionTok"/>
        </w:rPr>
        <w:t>href</w:t>
      </w:r>
      <w:r>
        <w:rPr>
          <w:rStyle w:val="KeywordTok"/>
        </w:rPr>
        <w:t>:</w:t>
      </w:r>
      <w:r>
        <w:rPr>
          <w:rStyle w:val="AttributeTok"/>
        </w:rPr>
        <w:t xml:space="preserve"> about.html</w:t>
      </w:r>
      <w:r>
        <w:br/>
      </w:r>
      <w:r>
        <w:rPr>
          <w:rStyle w:val="FunctionTok"/>
        </w:rPr>
        <w:t>output</w:t>
      </w:r>
      <w:r>
        <w:rPr>
          <w:rStyle w:val="KeywordTok"/>
        </w:rPr>
        <w:t>:</w:t>
      </w:r>
      <w:r>
        <w:rPr>
          <w:rStyle w:val="AttributeTok"/>
        </w:rPr>
        <w:t xml:space="preserve"> distill::distill_article</w:t>
      </w:r>
    </w:p>
    <w:p w14:paraId="24FEB15B" w14:textId="77777777" w:rsidR="00DF548B" w:rsidRDefault="00000000">
      <w:pPr>
        <w:pStyle w:val="FirstParagraph"/>
      </w:pPr>
      <w:r>
        <w:t>Now we can generate our site again using any of the three options above. The website with our CSS tweaks can be seen in Figure 9.8 below.</w:t>
      </w:r>
    </w:p>
    <w:p w14:paraId="59E6A914" w14:textId="77777777" w:rsidR="00DF548B" w:rsidRDefault="00000000">
      <w:pPr>
        <w:pStyle w:val="BodyText"/>
      </w:pPr>
      <w:r>
        <w:lastRenderedPageBreak/>
        <w:t>[F09008.png]</w:t>
      </w:r>
    </w:p>
    <w:p w14:paraId="00F146E0" w14:textId="77777777" w:rsidR="00DF548B" w:rsidRDefault="00000000">
      <w:pPr>
        <w:pStyle w:val="CaptionedFigure"/>
      </w:pPr>
      <w:r>
        <w:rPr>
          <w:noProof/>
        </w:rPr>
        <w:drawing>
          <wp:inline distT="0" distB="0" distL="0" distR="0" wp14:anchorId="1C07D931" wp14:editId="7423FD1F">
            <wp:extent cx="5334000" cy="3531567"/>
            <wp:effectExtent l="0" t="0" r="0" b="0"/>
            <wp:docPr id="415" name="Picture" descr="Figure 9.8: The COVID website with tweaks to the CSS"/>
            <wp:cNvGraphicFramePr/>
            <a:graphic xmlns:a="http://schemas.openxmlformats.org/drawingml/2006/main">
              <a:graphicData uri="http://schemas.openxmlformats.org/drawingml/2006/picture">
                <pic:pic xmlns:pic="http://schemas.openxmlformats.org/drawingml/2006/picture">
                  <pic:nvPicPr>
                    <pic:cNvPr id="416" name="Picture" descr="../../assets/covid-website-css-tweaks.png"/>
                    <pic:cNvPicPr>
                      <a:picLocks noChangeAspect="1" noChangeArrowheads="1"/>
                    </pic:cNvPicPr>
                  </pic:nvPicPr>
                  <pic:blipFill>
                    <a:blip r:embed="rId118"/>
                    <a:stretch>
                      <a:fillRect/>
                    </a:stretch>
                  </pic:blipFill>
                  <pic:spPr bwMode="auto">
                    <a:xfrm>
                      <a:off x="0" y="0"/>
                      <a:ext cx="5334000" cy="3531567"/>
                    </a:xfrm>
                    <a:prstGeom prst="rect">
                      <a:avLst/>
                    </a:prstGeom>
                    <a:noFill/>
                    <a:ln w="9525">
                      <a:noFill/>
                      <a:headEnd/>
                      <a:tailEnd/>
                    </a:ln>
                  </pic:spPr>
                </pic:pic>
              </a:graphicData>
            </a:graphic>
          </wp:inline>
        </w:drawing>
      </w:r>
    </w:p>
    <w:p w14:paraId="4338B459" w14:textId="77777777" w:rsidR="00DF548B" w:rsidRDefault="00000000">
      <w:pPr>
        <w:pStyle w:val="ImageCaption"/>
      </w:pPr>
      <w:r>
        <w:t>Figure 9.8: The COVID website with tweaks to the CSS</w:t>
      </w:r>
    </w:p>
    <w:p w14:paraId="716BA447" w14:textId="77777777" w:rsidR="00DF548B" w:rsidRDefault="00000000">
      <w:pPr>
        <w:pStyle w:val="BodyText"/>
      </w:pPr>
      <w:r>
        <w:t xml:space="preserve">As you can see in the </w:t>
      </w:r>
      <w:r>
        <w:rPr>
          <w:rStyle w:val="VerbatimChar"/>
        </w:rPr>
        <w:t>theme.css</w:t>
      </w:r>
      <w:r>
        <w:t xml:space="preserve"> file, there are a lot of CSS variables we can change to tweak the appearance of our website. Playing around with them and rebuilding your site is a great way to figure out what does what.</w:t>
      </w:r>
    </w:p>
    <w:p w14:paraId="498A3D51" w14:textId="77777777" w:rsidR="00DF548B" w:rsidRDefault="00000000">
      <w:pPr>
        <w:pStyle w:val="Heading2"/>
      </w:pPr>
      <w:bookmarkStart w:id="99" w:name="adding-content-to-our-website"/>
      <w:bookmarkEnd w:id="98"/>
      <w:r>
        <w:t>Adding Content to Our Website</w:t>
      </w:r>
    </w:p>
    <w:p w14:paraId="575F1A46" w14:textId="77777777" w:rsidR="00DF548B" w:rsidRDefault="00000000">
      <w:pPr>
        <w:pStyle w:val="FirstParagraph"/>
      </w:pPr>
      <w:r>
        <w:t xml:space="preserve">So far, we’ve only been talking about customizing what our website looks like. But if we look at our website, it only has placeholder content, and there’s not much of it. Let’s talk now about adding content to our </w:t>
      </w:r>
      <w:r>
        <w:rPr>
          <w:rStyle w:val="VerbatimChar"/>
        </w:rPr>
        <w:t>distill</w:t>
      </w:r>
      <w:r>
        <w:t xml:space="preserve"> website.</w:t>
      </w:r>
    </w:p>
    <w:p w14:paraId="767FE510" w14:textId="77777777" w:rsidR="00DF548B" w:rsidRDefault="00000000">
      <w:pPr>
        <w:pStyle w:val="BodyText"/>
      </w:pPr>
      <w:r>
        <w:t xml:space="preserve">The advantage of creating content in a </w:t>
      </w:r>
      <w:r>
        <w:rPr>
          <w:rStyle w:val="VerbatimChar"/>
        </w:rPr>
        <w:t>distill</w:t>
      </w:r>
      <w:r>
        <w:t xml:space="preserve"> website, of course, is that you do it just as you would with any other R Markdown document. All of the markdown text and code chunks that we discussed in Chapter 6 will work in </w:t>
      </w:r>
      <w:r>
        <w:rPr>
          <w:rStyle w:val="VerbatimChar"/>
        </w:rPr>
        <w:t>distill</w:t>
      </w:r>
      <w:r>
        <w:t xml:space="preserve"> as well.</w:t>
      </w:r>
    </w:p>
    <w:p w14:paraId="23839DC3" w14:textId="77777777" w:rsidR="00DF548B" w:rsidRDefault="00000000">
      <w:pPr>
        <w:pStyle w:val="BodyText"/>
      </w:pPr>
      <w:r>
        <w:t xml:space="preserve">I’ve written some code below that creates a table, a map, and a chart on our COVID website. After the YAML and </w:t>
      </w:r>
      <w:r>
        <w:rPr>
          <w:rStyle w:val="VerbatimChar"/>
        </w:rPr>
        <w:t>setup</w:t>
      </w:r>
      <w:r>
        <w:t xml:space="preserve"> code chunk, we load several packages:</w:t>
      </w:r>
    </w:p>
    <w:p w14:paraId="0B47FA90" w14:textId="77777777" w:rsidR="00DF548B" w:rsidRDefault="00000000">
      <w:pPr>
        <w:pStyle w:val="Compact"/>
        <w:numPr>
          <w:ilvl w:val="0"/>
          <w:numId w:val="16"/>
        </w:numPr>
      </w:pPr>
      <w:r>
        <w:rPr>
          <w:rStyle w:val="VerbatimChar"/>
        </w:rPr>
        <w:t>tidyverse</w:t>
      </w:r>
      <w:r>
        <w:t xml:space="preserve"> for data import, manipulation, and plotting (with ggplot)</w:t>
      </w:r>
    </w:p>
    <w:p w14:paraId="63642D0B" w14:textId="77777777" w:rsidR="00DF548B" w:rsidRDefault="00000000">
      <w:pPr>
        <w:pStyle w:val="Compact"/>
        <w:numPr>
          <w:ilvl w:val="0"/>
          <w:numId w:val="16"/>
        </w:numPr>
      </w:pPr>
      <w:r>
        <w:rPr>
          <w:rStyle w:val="VerbatimChar"/>
        </w:rPr>
        <w:t>janitor</w:t>
      </w:r>
      <w:r>
        <w:t xml:space="preserve"> for the </w:t>
      </w:r>
      <w:r>
        <w:rPr>
          <w:rStyle w:val="VerbatimChar"/>
        </w:rPr>
        <w:t>clean_names()</w:t>
      </w:r>
      <w:r>
        <w:t xml:space="preserve"> function, which makes our variable names easier to work with</w:t>
      </w:r>
    </w:p>
    <w:p w14:paraId="1520EAD2" w14:textId="77777777" w:rsidR="00DF548B" w:rsidRDefault="00000000">
      <w:pPr>
        <w:pStyle w:val="Compact"/>
        <w:numPr>
          <w:ilvl w:val="0"/>
          <w:numId w:val="16"/>
        </w:numPr>
      </w:pPr>
      <w:r>
        <w:rPr>
          <w:rStyle w:val="VerbatimChar"/>
        </w:rPr>
        <w:t>tigris</w:t>
      </w:r>
      <w:r>
        <w:t xml:space="preserve"> to import geospatial data on states</w:t>
      </w:r>
    </w:p>
    <w:p w14:paraId="2ADD3C61" w14:textId="77777777" w:rsidR="00DF548B" w:rsidRDefault="00000000">
      <w:pPr>
        <w:pStyle w:val="Compact"/>
        <w:numPr>
          <w:ilvl w:val="0"/>
          <w:numId w:val="16"/>
        </w:numPr>
      </w:pPr>
      <w:r>
        <w:rPr>
          <w:rStyle w:val="VerbatimChar"/>
        </w:rPr>
        <w:t>gt</w:t>
      </w:r>
      <w:r>
        <w:t xml:space="preserve"> for making nice tables, as discussed in 5</w:t>
      </w:r>
    </w:p>
    <w:p w14:paraId="046210A9" w14:textId="77777777" w:rsidR="00DF548B" w:rsidRDefault="00000000">
      <w:pPr>
        <w:pStyle w:val="Compact"/>
        <w:numPr>
          <w:ilvl w:val="0"/>
          <w:numId w:val="16"/>
        </w:numPr>
      </w:pPr>
      <w:r>
        <w:rPr>
          <w:rStyle w:val="VerbatimChar"/>
        </w:rPr>
        <w:t>lubridate</w:t>
      </w:r>
      <w:r>
        <w:t xml:space="preserve"> to work with dates</w:t>
      </w:r>
    </w:p>
    <w:p w14:paraId="4125D872" w14:textId="77777777" w:rsidR="00DF548B" w:rsidRDefault="00000000">
      <w:pPr>
        <w:pStyle w:val="FirstParagraph"/>
      </w:pPr>
      <w:r>
        <w:lastRenderedPageBreak/>
        <w:t xml:space="preserve">In the next code chunk, we import and clean the data. We also create a variable called </w:t>
      </w:r>
      <w:r>
        <w:rPr>
          <w:rStyle w:val="VerbatimChar"/>
        </w:rPr>
        <w:t>most_recent_day</w:t>
      </w:r>
      <w:r>
        <w:t>, which allow us to use inline R code to put an always-up-to-date latest day in our text (see the header directly below this code chunk).</w:t>
      </w:r>
    </w:p>
    <w:p w14:paraId="63ED57F7" w14:textId="77777777" w:rsidR="00DF548B" w:rsidRDefault="00000000">
      <w:pPr>
        <w:pStyle w:val="BodyText"/>
      </w:pPr>
      <w:r>
        <w:t>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14:paraId="235494AB" w14:textId="77777777" w:rsidR="00DF548B" w:rsidRDefault="00000000">
      <w:pPr>
        <w:pStyle w:val="SourceCode"/>
      </w:pPr>
      <w:r>
        <w:rPr>
          <w:rStyle w:val="CommentTok"/>
        </w:rPr>
        <w:t>---</w:t>
      </w:r>
      <w:r>
        <w:br/>
      </w:r>
      <w:r>
        <w:rPr>
          <w:rStyle w:val="AnnotationTok"/>
        </w:rPr>
        <w:t>title:</w:t>
      </w:r>
      <w:r>
        <w:rPr>
          <w:rStyle w:val="CommentTok"/>
        </w:rPr>
        <w:t xml:space="preserve"> "COVID Website"</w:t>
      </w:r>
      <w:r>
        <w:br/>
      </w:r>
      <w:r>
        <w:rPr>
          <w:rStyle w:val="AnnotationTok"/>
        </w:rPr>
        <w:t>description:</w:t>
      </w:r>
      <w:r>
        <w:rPr>
          <w:rStyle w:val="CommentTok"/>
        </w:rPr>
        <w:t xml:space="preserve"> "Information about COVID rates in the United States over time"</w:t>
      </w:r>
      <w:r>
        <w:br/>
      </w:r>
      <w:r>
        <w:rPr>
          <w:rStyle w:val="AnnotationTok"/>
        </w:rPr>
        <w:t>site:</w:t>
      </w:r>
      <w:r>
        <w:rPr>
          <w:rStyle w:val="CommentTok"/>
        </w:rPr>
        <w:t xml:space="preserve"> distill::distill_website</w:t>
      </w:r>
      <w:r>
        <w:br/>
      </w:r>
      <w:r>
        <w:rPr>
          <w:rStyle w:val="CommentTok"/>
        </w:rPr>
        <w:t>---</w:t>
      </w:r>
      <w:r>
        <w:br/>
      </w:r>
      <w:r>
        <w:br/>
      </w:r>
      <w:r>
        <w:rPr>
          <w:rStyle w:val="InformationTok"/>
        </w:rPr>
        <w:t>```{r setup, include=FALSE}</w:t>
      </w:r>
      <w:r>
        <w:br/>
      </w:r>
      <w:r>
        <w:rPr>
          <w:rStyle w:val="InformationTok"/>
        </w:rPr>
        <w:t>knitr::opts_chunk$set(echo = FALSE,</w:t>
      </w:r>
      <w:r>
        <w:br/>
      </w:r>
      <w:r>
        <w:rPr>
          <w:rStyle w:val="InformationTok"/>
        </w:rPr>
        <w:t xml:space="preserve">                      warning = FALSE,</w:t>
      </w:r>
      <w:r>
        <w:br/>
      </w:r>
      <w:r>
        <w:rPr>
          <w:rStyle w:val="InformationTok"/>
        </w:rPr>
        <w:t xml:space="preserve">                      message = FALSE)</w:t>
      </w:r>
      <w:r>
        <w:br/>
      </w:r>
      <w:r>
        <w:rPr>
          <w:rStyle w:val="InformationTok"/>
        </w:rPr>
        <w:t>```</w:t>
      </w:r>
      <w:r>
        <w:br/>
      </w:r>
      <w:r>
        <w:br/>
      </w:r>
      <w:r>
        <w:rPr>
          <w:rStyle w:val="InformationTok"/>
        </w:rPr>
        <w:t>```{r}</w:t>
      </w:r>
      <w:r>
        <w:br/>
      </w:r>
      <w:r>
        <w:rPr>
          <w:rStyle w:val="InformationTok"/>
        </w:rPr>
        <w:t># Load packages</w:t>
      </w:r>
      <w:r>
        <w:br/>
      </w:r>
      <w:r>
        <w:br/>
      </w:r>
      <w:r>
        <w:rPr>
          <w:rStyle w:val="InformationTok"/>
        </w:rPr>
        <w:t>library(tidyverse)</w:t>
      </w:r>
      <w:r>
        <w:br/>
      </w:r>
      <w:r>
        <w:rPr>
          <w:rStyle w:val="InformationTok"/>
        </w:rPr>
        <w:t>library(janitor)</w:t>
      </w:r>
      <w:r>
        <w:br/>
      </w:r>
      <w:r>
        <w:rPr>
          <w:rStyle w:val="InformationTok"/>
        </w:rPr>
        <w:t>library(tigris)</w:t>
      </w:r>
      <w:r>
        <w:br/>
      </w:r>
      <w:r>
        <w:rPr>
          <w:rStyle w:val="InformationTok"/>
        </w:rPr>
        <w:t>library(gt)</w:t>
      </w:r>
      <w:r>
        <w:br/>
      </w:r>
      <w:r>
        <w:rPr>
          <w:rStyle w:val="InformationTok"/>
        </w:rPr>
        <w:t>library(lubridate)</w:t>
      </w:r>
      <w:r>
        <w:br/>
      </w:r>
      <w:r>
        <w:rPr>
          <w:rStyle w:val="InformationTok"/>
        </w:rPr>
        <w:t>```</w:t>
      </w:r>
      <w:r>
        <w:br/>
      </w:r>
      <w:r>
        <w:br/>
      </w:r>
      <w:r>
        <w:rPr>
          <w:rStyle w:val="InformationTok"/>
        </w:rPr>
        <w:t>```{r}</w:t>
      </w:r>
      <w:r>
        <w:br/>
      </w:r>
      <w:r>
        <w:rPr>
          <w:rStyle w:val="InformationTok"/>
        </w:rPr>
        <w:t>#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lastRenderedPageBreak/>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w:t>
      </w:r>
      <w:r>
        <w:br/>
      </w:r>
      <w:r>
        <w:br/>
      </w:r>
      <w:r>
        <w:rPr>
          <w:rStyle w:val="FunctionTok"/>
        </w:rPr>
        <w:t># COVID Death Rates as of `r most_recent_day`</w:t>
      </w:r>
      <w:r>
        <w:br/>
      </w:r>
      <w:r>
        <w:br/>
      </w:r>
      <w:r>
        <w:rPr>
          <w:rStyle w:val="NormalTok"/>
        </w:rPr>
        <w:t>This table shows COVID death rates per 100,000 people in four states states.</w:t>
      </w:r>
      <w:r>
        <w:br/>
      </w:r>
      <w:r>
        <w:br/>
      </w:r>
      <w:r>
        <w:rPr>
          <w:rStyle w:val="InformationTok"/>
        </w:rPr>
        <w:t>```{r}</w:t>
      </w:r>
      <w:r>
        <w:br/>
      </w:r>
      <w:r>
        <w:rPr>
          <w:rStyle w:val="InformationTok"/>
        </w:rPr>
        <w:t>#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w:t>
      </w:r>
      <w:r>
        <w:br/>
      </w:r>
      <w:r>
        <w:br/>
      </w:r>
      <w:r>
        <w:rPr>
          <w:rStyle w:val="NormalTok"/>
        </w:rPr>
        <w:t>We can see this same death rate data for all states on a map.</w:t>
      </w:r>
      <w:r>
        <w:br/>
      </w:r>
      <w:r>
        <w:br/>
      </w:r>
      <w:r>
        <w:rPr>
          <w:rStyle w:val="InformationTok"/>
        </w:rPr>
        <w:t>```{r}</w:t>
      </w:r>
      <w:r>
        <w:br/>
      </w:r>
      <w:r>
        <w:rPr>
          <w:rStyle w:val="InformationTok"/>
        </w:rPr>
        <w:t>#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w:t>
      </w:r>
      <w:r>
        <w:br/>
      </w:r>
      <w:r>
        <w:lastRenderedPageBreak/>
        <w:br/>
      </w:r>
      <w:r>
        <w:rPr>
          <w:rStyle w:val="FunctionTok"/>
        </w:rPr>
        <w:t># COVID Death Rates Over Time</w:t>
      </w:r>
      <w:r>
        <w:br/>
      </w:r>
      <w:r>
        <w:br/>
      </w:r>
      <w:r>
        <w:rPr>
          <w:rStyle w:val="NormalTok"/>
        </w:rPr>
        <w:t xml:space="preserve">The following chart shows COVID death rates from the start of COVID in early 2020 until </w:t>
      </w:r>
      <w:r>
        <w:rPr>
          <w:rStyle w:val="InformationTok"/>
        </w:rPr>
        <w:t>`r most_recent_day`</w:t>
      </w:r>
      <w:r>
        <w:rPr>
          <w:rStyle w:val="NormalTok"/>
        </w:rPr>
        <w:t>.</w:t>
      </w:r>
      <w:r>
        <w:br/>
      </w:r>
      <w:r>
        <w:br/>
      </w:r>
      <w:r>
        <w:rPr>
          <w:rStyle w:val="InformationTok"/>
        </w:rPr>
        <w:t>```{r}</w:t>
      </w:r>
      <w:r>
        <w:br/>
      </w:r>
      <w:r>
        <w:rPr>
          <w:rStyle w:val="InformationTok"/>
        </w:rPr>
        <w:t>#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w:t>
      </w:r>
    </w:p>
    <w:p w14:paraId="7ED83A36" w14:textId="77777777" w:rsidR="00DF548B" w:rsidRDefault="00000000">
      <w:pPr>
        <w:pStyle w:val="FirstParagraph"/>
      </w:pPr>
      <w:r>
        <w:t>We can see what this website looks like in Figure 9.9 below.</w:t>
      </w:r>
    </w:p>
    <w:p w14:paraId="483E1E81" w14:textId="77777777" w:rsidR="00DF548B" w:rsidRDefault="00000000">
      <w:pPr>
        <w:pStyle w:val="BodyText"/>
      </w:pPr>
      <w:r>
        <w:t>[F09009.png]</w:t>
      </w:r>
    </w:p>
    <w:p w14:paraId="1225227E" w14:textId="77777777" w:rsidR="00DF548B" w:rsidRDefault="00000000">
      <w:pPr>
        <w:pStyle w:val="CaptionedFigure"/>
      </w:pPr>
      <w:r>
        <w:rPr>
          <w:noProof/>
        </w:rPr>
        <w:lastRenderedPageBreak/>
        <w:drawing>
          <wp:inline distT="0" distB="0" distL="0" distR="0" wp14:anchorId="23B283AD" wp14:editId="12724F9A">
            <wp:extent cx="5334000" cy="8888265"/>
            <wp:effectExtent l="0" t="0" r="0" b="0"/>
            <wp:docPr id="419" name="Picture" descr="Figure 9.9: The COVID website with a table, map, and chart"/>
            <wp:cNvGraphicFramePr/>
            <a:graphic xmlns:a="http://schemas.openxmlformats.org/drawingml/2006/main">
              <a:graphicData uri="http://schemas.openxmlformats.org/drawingml/2006/picture">
                <pic:pic xmlns:pic="http://schemas.openxmlformats.org/drawingml/2006/picture">
                  <pic:nvPicPr>
                    <pic:cNvPr id="420" name="Picture" descr="../../assets/covid-website-static-page.png"/>
                    <pic:cNvPicPr>
                      <a:picLocks noChangeAspect="1" noChangeArrowheads="1"/>
                    </pic:cNvPicPr>
                  </pic:nvPicPr>
                  <pic:blipFill>
                    <a:blip r:embed="rId119"/>
                    <a:stretch>
                      <a:fillRect/>
                    </a:stretch>
                  </pic:blipFill>
                  <pic:spPr bwMode="auto">
                    <a:xfrm>
                      <a:off x="0" y="0"/>
                      <a:ext cx="5334000" cy="8888265"/>
                    </a:xfrm>
                    <a:prstGeom prst="rect">
                      <a:avLst/>
                    </a:prstGeom>
                    <a:noFill/>
                    <a:ln w="9525">
                      <a:noFill/>
                      <a:headEnd/>
                      <a:tailEnd/>
                    </a:ln>
                  </pic:spPr>
                </pic:pic>
              </a:graphicData>
            </a:graphic>
          </wp:inline>
        </w:drawing>
      </w:r>
    </w:p>
    <w:p w14:paraId="35A8F744" w14:textId="77777777" w:rsidR="00DF548B" w:rsidRDefault="00000000">
      <w:pPr>
        <w:pStyle w:val="ImageCaption"/>
      </w:pPr>
      <w:r>
        <w:lastRenderedPageBreak/>
        <w:t>Figure 9.9: The COVID website with a table, map, and chart</w:t>
      </w:r>
    </w:p>
    <w:p w14:paraId="2E22CE16" w14:textId="77777777" w:rsidR="00DF548B" w:rsidRDefault="00000000">
      <w:pPr>
        <w:pStyle w:val="Heading2"/>
      </w:pPr>
      <w:bookmarkStart w:id="100" w:name="using-different-layouts"/>
      <w:bookmarkEnd w:id="99"/>
      <w:r>
        <w:t>Using Different Layouts</w:t>
      </w:r>
    </w:p>
    <w:p w14:paraId="0848E86E" w14:textId="77777777" w:rsidR="00DF548B" w:rsidRDefault="00000000">
      <w:pPr>
        <w:pStyle w:val="FirstParagraph"/>
      </w:pPr>
      <w:r>
        <w:t xml:space="preserve">One nice feature of </w:t>
      </w:r>
      <w:r>
        <w:rPr>
          <w:rStyle w:val="VerbatimChar"/>
        </w:rPr>
        <w:t>distill</w:t>
      </w:r>
      <w:r>
        <w:t xml:space="preserve"> 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14:paraId="70096D8B" w14:textId="77777777" w:rsidR="00DF548B" w:rsidRDefault="00000000">
      <w:pPr>
        <w:pStyle w:val="BodyText"/>
      </w:pPr>
      <w:r>
        <w:t xml:space="preserve">The </w:t>
      </w:r>
      <w:r>
        <w:rPr>
          <w:rStyle w:val="VerbatimChar"/>
        </w:rPr>
        <w:t>distill</w:t>
      </w:r>
      <w:r>
        <w:t xml:space="preserve"> package has four layouts that you can apply to a code chunk to make its output wider: </w:t>
      </w:r>
      <w:r>
        <w:rPr>
          <w:rStyle w:val="VerbatimChar"/>
        </w:rPr>
        <w:t>l-body-outset</w:t>
      </w:r>
      <w:r>
        <w:t xml:space="preserve"> (a bit wider than default), </w:t>
      </w:r>
      <w:r>
        <w:rPr>
          <w:rStyle w:val="VerbatimChar"/>
        </w:rPr>
        <w:t>l-page</w:t>
      </w:r>
      <w:r>
        <w:t xml:space="preserve"> (wider still), </w:t>
      </w:r>
      <w:r>
        <w:rPr>
          <w:rStyle w:val="VerbatimChar"/>
        </w:rPr>
        <w:t>l-screen</w:t>
      </w:r>
      <w:r>
        <w:t xml:space="preserve"> (full screen), and </w:t>
      </w:r>
      <w:r>
        <w:rPr>
          <w:rStyle w:val="VerbatimChar"/>
        </w:rPr>
        <w:t>l-screen-inset</w:t>
      </w:r>
      <w:r>
        <w:t xml:space="preserve"> (full screen with a bit of a buffer). Let’s apply </w:t>
      </w:r>
      <w:r>
        <w:rPr>
          <w:rStyle w:val="VerbatimChar"/>
        </w:rPr>
        <w:t>l-screen-inset</w:t>
      </w:r>
      <w:r>
        <w:t xml:space="preserve"> to the map code chunk as follows:</w:t>
      </w:r>
    </w:p>
    <w:p w14:paraId="34BC666E" w14:textId="77777777" w:rsidR="00DF548B" w:rsidRDefault="00000000">
      <w:pPr>
        <w:pStyle w:val="SourceCode"/>
      </w:pPr>
      <w:r>
        <w:rPr>
          <w:rStyle w:val="InformationTok"/>
        </w:rPr>
        <w:t>```{r layout = "l-screen-inset"}</w:t>
      </w:r>
      <w:r>
        <w:br/>
      </w:r>
      <w:r>
        <w:rPr>
          <w:rStyle w:val="InformationTok"/>
        </w:rPr>
        <w:t>#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w:t>
      </w:r>
    </w:p>
    <w:p w14:paraId="3AB26A65" w14:textId="77777777" w:rsidR="00DF548B" w:rsidRDefault="00000000">
      <w:pPr>
        <w:pStyle w:val="FirstParagraph"/>
      </w:pPr>
      <w:r>
        <w:t>Doing this makes our map wider (and taller), and, as a result, much easier to read. You can see what the entire page looks like in Figure 9.10 below.</w:t>
      </w:r>
    </w:p>
    <w:p w14:paraId="69A875C3" w14:textId="77777777" w:rsidR="00DF548B" w:rsidRDefault="00000000">
      <w:pPr>
        <w:pStyle w:val="BodyText"/>
      </w:pPr>
      <w:r>
        <w:t>[F09010.png]</w:t>
      </w:r>
    </w:p>
    <w:p w14:paraId="7EBAA835" w14:textId="77777777" w:rsidR="00DF548B" w:rsidRDefault="00000000">
      <w:pPr>
        <w:pStyle w:val="CaptionedFigure"/>
      </w:pPr>
      <w:r>
        <w:rPr>
          <w:noProof/>
        </w:rPr>
        <w:lastRenderedPageBreak/>
        <w:drawing>
          <wp:inline distT="0" distB="0" distL="0" distR="0" wp14:anchorId="466492EC" wp14:editId="1B65489F">
            <wp:extent cx="5334000" cy="10116386"/>
            <wp:effectExtent l="0" t="0" r="0" b="0"/>
            <wp:docPr id="423" name="Picture" descr="Figure 9.10: The COVID website with the map made larger"/>
            <wp:cNvGraphicFramePr/>
            <a:graphic xmlns:a="http://schemas.openxmlformats.org/drawingml/2006/main">
              <a:graphicData uri="http://schemas.openxmlformats.org/drawingml/2006/picture">
                <pic:pic xmlns:pic="http://schemas.openxmlformats.org/drawingml/2006/picture">
                  <pic:nvPicPr>
                    <pic:cNvPr id="424" name="Picture" descr="../../assets/covid-website-static-page-wide-map.png"/>
                    <pic:cNvPicPr>
                      <a:picLocks noChangeAspect="1" noChangeArrowheads="1"/>
                    </pic:cNvPicPr>
                  </pic:nvPicPr>
                  <pic:blipFill>
                    <a:blip r:embed="rId120"/>
                    <a:stretch>
                      <a:fillRect/>
                    </a:stretch>
                  </pic:blipFill>
                  <pic:spPr bwMode="auto">
                    <a:xfrm>
                      <a:off x="0" y="0"/>
                      <a:ext cx="5334000" cy="10116386"/>
                    </a:xfrm>
                    <a:prstGeom prst="rect">
                      <a:avLst/>
                    </a:prstGeom>
                    <a:noFill/>
                    <a:ln w="9525">
                      <a:noFill/>
                      <a:headEnd/>
                      <a:tailEnd/>
                    </a:ln>
                  </pic:spPr>
                </pic:pic>
              </a:graphicData>
            </a:graphic>
          </wp:inline>
        </w:drawing>
      </w:r>
    </w:p>
    <w:p w14:paraId="59D3E872" w14:textId="77777777" w:rsidR="00DF548B" w:rsidRDefault="00000000">
      <w:pPr>
        <w:pStyle w:val="ImageCaption"/>
      </w:pPr>
      <w:r>
        <w:lastRenderedPageBreak/>
        <w:t>Figure 9.10: The COVID website with the map made larger</w:t>
      </w:r>
    </w:p>
    <w:p w14:paraId="31894C89" w14:textId="77777777" w:rsidR="00DF548B" w:rsidRDefault="00000000">
      <w:pPr>
        <w:pStyle w:val="Heading2"/>
      </w:pPr>
      <w:bookmarkStart w:id="101" w:name="making-our-content-interactive"/>
      <w:bookmarkEnd w:id="100"/>
      <w:r>
        <w:t>Making Our Content Interactive</w:t>
      </w:r>
    </w:p>
    <w:p w14:paraId="7B49E58E" w14:textId="77777777" w:rsidR="00DF548B" w:rsidRDefault="00000000">
      <w:pPr>
        <w:pStyle w:val="FirstParagraph"/>
      </w:pPr>
      <w:r>
        <w:t>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 9.11, for example, shows a simple tooltip that allows the user to see results for any single day.</w:t>
      </w:r>
    </w:p>
    <w:p w14:paraId="5CF864DB" w14:textId="77777777" w:rsidR="00DF548B" w:rsidRDefault="00000000">
      <w:pPr>
        <w:pStyle w:val="BodyText"/>
      </w:pPr>
      <w:r>
        <w:t>[F09011.png]</w:t>
      </w:r>
    </w:p>
    <w:p w14:paraId="40421188" w14:textId="77777777" w:rsidR="00DF548B" w:rsidRDefault="00000000">
      <w:pPr>
        <w:pStyle w:val="CaptionedFigure"/>
      </w:pPr>
      <w:r>
        <w:rPr>
          <w:noProof/>
        </w:rPr>
        <w:drawing>
          <wp:inline distT="0" distB="0" distL="0" distR="0" wp14:anchorId="179FA9EC" wp14:editId="63467203">
            <wp:extent cx="5334000" cy="2366855"/>
            <wp:effectExtent l="0" t="0" r="0" b="0"/>
            <wp:docPr id="427" name="Picture" descr="Figure 9.11: Interactive tooltips showing new cases by day"/>
            <wp:cNvGraphicFramePr/>
            <a:graphic xmlns:a="http://schemas.openxmlformats.org/drawingml/2006/main">
              <a:graphicData uri="http://schemas.openxmlformats.org/drawingml/2006/picture">
                <pic:pic xmlns:pic="http://schemas.openxmlformats.org/drawingml/2006/picture">
                  <pic:nvPicPr>
                    <pic:cNvPr id="428" name="Picture" descr="../../assets/westchester-website-tooltip.png"/>
                    <pic:cNvPicPr>
                      <a:picLocks noChangeAspect="1" noChangeArrowheads="1"/>
                    </pic:cNvPicPr>
                  </pic:nvPicPr>
                  <pic:blipFill>
                    <a:blip r:embed="rId121"/>
                    <a:stretch>
                      <a:fillRect/>
                    </a:stretch>
                  </pic:blipFill>
                  <pic:spPr bwMode="auto">
                    <a:xfrm>
                      <a:off x="0" y="0"/>
                      <a:ext cx="5334000" cy="2366855"/>
                    </a:xfrm>
                    <a:prstGeom prst="rect">
                      <a:avLst/>
                    </a:prstGeom>
                    <a:noFill/>
                    <a:ln w="9525">
                      <a:noFill/>
                      <a:headEnd/>
                      <a:tailEnd/>
                    </a:ln>
                  </pic:spPr>
                </pic:pic>
              </a:graphicData>
            </a:graphic>
          </wp:inline>
        </w:drawing>
      </w:r>
    </w:p>
    <w:p w14:paraId="41A75E6E" w14:textId="77777777" w:rsidR="00DF548B" w:rsidRDefault="00000000">
      <w:pPr>
        <w:pStyle w:val="ImageCaption"/>
      </w:pPr>
      <w:r>
        <w:t>Figure 9.11: Interactive tooltips showing new cases by day</w:t>
      </w:r>
    </w:p>
    <w:p w14:paraId="4CDE7B80" w14:textId="77777777" w:rsidR="00DF548B" w:rsidRDefault="00000000">
      <w:pPr>
        <w:pStyle w:val="BodyText"/>
      </w:pPr>
      <w:r>
        <w:t xml:space="preserve">Herman also makes interactive tables with the </w:t>
      </w:r>
      <w:r>
        <w:rPr>
          <w:rStyle w:val="VerbatimChar"/>
        </w:rPr>
        <w:t>DT</w:t>
      </w:r>
      <w:r>
        <w:t xml:space="preserve"> package, allowing the user to scroll through the data and sort by any of the variables in it by clicking on its name. The table can be seen in Figure 9.12.</w:t>
      </w:r>
    </w:p>
    <w:p w14:paraId="0E34B9AA" w14:textId="77777777" w:rsidR="00DF548B" w:rsidRDefault="00000000">
      <w:pPr>
        <w:pStyle w:val="BodyText"/>
      </w:pPr>
      <w:r>
        <w:t>[F09012.png]</w:t>
      </w:r>
    </w:p>
    <w:p w14:paraId="17C37245" w14:textId="77777777" w:rsidR="00DF548B" w:rsidRDefault="00000000">
      <w:pPr>
        <w:pStyle w:val="CaptionedFigure"/>
      </w:pPr>
      <w:r>
        <w:rPr>
          <w:noProof/>
        </w:rPr>
        <w:drawing>
          <wp:inline distT="0" distB="0" distL="0" distR="0" wp14:anchorId="2090CE89" wp14:editId="6E501165">
            <wp:extent cx="5334000" cy="1975142"/>
            <wp:effectExtent l="0" t="0" r="0" b="0"/>
            <wp:docPr id="430" name="Picture" descr="Figure 9.12: An interactive table made with the DT package"/>
            <wp:cNvGraphicFramePr/>
            <a:graphic xmlns:a="http://schemas.openxmlformats.org/drawingml/2006/main">
              <a:graphicData uri="http://schemas.openxmlformats.org/drawingml/2006/picture">
                <pic:pic xmlns:pic="http://schemas.openxmlformats.org/drawingml/2006/picture">
                  <pic:nvPicPr>
                    <pic:cNvPr id="431" name="Picture" descr="../../assets/dt-table.png"/>
                    <pic:cNvPicPr>
                      <a:picLocks noChangeAspect="1" noChangeArrowheads="1"/>
                    </pic:cNvPicPr>
                  </pic:nvPicPr>
                  <pic:blipFill>
                    <a:blip r:embed="rId122"/>
                    <a:stretch>
                      <a:fillRect/>
                    </a:stretch>
                  </pic:blipFill>
                  <pic:spPr bwMode="auto">
                    <a:xfrm>
                      <a:off x="0" y="0"/>
                      <a:ext cx="5334000" cy="1975142"/>
                    </a:xfrm>
                    <a:prstGeom prst="rect">
                      <a:avLst/>
                    </a:prstGeom>
                    <a:noFill/>
                    <a:ln w="9525">
                      <a:noFill/>
                      <a:headEnd/>
                      <a:tailEnd/>
                    </a:ln>
                  </pic:spPr>
                </pic:pic>
              </a:graphicData>
            </a:graphic>
          </wp:inline>
        </w:drawing>
      </w:r>
    </w:p>
    <w:p w14:paraId="40038DCB" w14:textId="77777777" w:rsidR="00DF548B" w:rsidRDefault="00000000">
      <w:pPr>
        <w:pStyle w:val="ImageCaption"/>
      </w:pPr>
      <w:r>
        <w:t>Figure 9.12: An interactive table made with the DT package</w:t>
      </w:r>
    </w:p>
    <w:p w14:paraId="63637E95" w14:textId="77777777" w:rsidR="00DF548B" w:rsidRDefault="00000000">
      <w:pPr>
        <w:pStyle w:val="BodyText"/>
      </w:pPr>
      <w:r>
        <w:lastRenderedPageBreak/>
        <w:t xml:space="preserve">Let’s add some interactivity to our national COVID website. We’ll begin by making our table interactive. Remember how we had to only include four states in order to keep our table from getting super long? With an interactive table, we can avoid this. The </w:t>
      </w:r>
      <w:r>
        <w:rPr>
          <w:rStyle w:val="VerbatimChar"/>
        </w:rPr>
        <w:t>reactable</w:t>
      </w:r>
      <w:r>
        <w:t xml:space="preserve"> package, like the </w:t>
      </w:r>
      <w:r>
        <w:rPr>
          <w:rStyle w:val="VerbatimChar"/>
        </w:rPr>
        <w:t>DT</w:t>
      </w:r>
      <w:r>
        <w:t xml:space="preserve"> package, is a great option for interactive tables. If we swap out the </w:t>
      </w:r>
      <w:r>
        <w:rPr>
          <w:rStyle w:val="VerbatimChar"/>
        </w:rPr>
        <w:t>gt</w:t>
      </w:r>
      <w:r>
        <w:t xml:space="preserve"> package code we used to make our static table with the </w:t>
      </w:r>
      <w:r>
        <w:rPr>
          <w:rStyle w:val="VerbatimChar"/>
        </w:rPr>
        <w:t>reactable()</w:t>
      </w:r>
      <w:r>
        <w:t xml:space="preserve"> function, we can show all states.</w:t>
      </w:r>
    </w:p>
    <w:p w14:paraId="7AFC1229" w14:textId="77777777" w:rsidR="00DF548B" w:rsidRDefault="00000000">
      <w:pPr>
        <w:pStyle w:val="SourceCode"/>
      </w:pPr>
      <w:r>
        <w:rPr>
          <w:rStyle w:val="FunctionTok"/>
        </w:rPr>
        <w:t>library</w:t>
      </w:r>
      <w:r>
        <w:rPr>
          <w:rStyle w:val="NormalTok"/>
        </w:rPr>
        <w:t>(reactable)</w:t>
      </w:r>
      <w:r>
        <w:br/>
      </w:r>
      <w:r>
        <w:br/>
      </w:r>
      <w:r>
        <w:rPr>
          <w:rStyle w:val="NormalTok"/>
        </w:rPr>
        <w:t xml:space="preserve">covid_data </w:t>
      </w:r>
      <w:r>
        <w:rPr>
          <w:rStyle w:val="SpecialCharTok"/>
        </w:rPr>
        <w:t>%&gt;%</w:t>
      </w:r>
      <w:r>
        <w:rPr>
          <w:rStyle w:val="NormalTok"/>
        </w:rPr>
        <w:t xml:space="preserve"> </w:t>
      </w:r>
      <w:r>
        <w:br/>
      </w:r>
      <w:r>
        <w:rPr>
          <w:rStyle w:val="NormalTok"/>
        </w:rPr>
        <w:t xml:space="preserve">  </w:t>
      </w:r>
      <w:r>
        <w:rPr>
          <w:rStyle w:val="FunctionTok"/>
        </w:rPr>
        <w:t>slice_max</w:t>
      </w:r>
      <w:r>
        <w:rPr>
          <w:rStyle w:val="NormalTok"/>
        </w:rPr>
        <w:t>(</w:t>
      </w:r>
      <w:r>
        <w:rPr>
          <w:rStyle w:val="AttributeTok"/>
        </w:rPr>
        <w:t>order_by =</w:t>
      </w:r>
      <w:r>
        <w:rPr>
          <w:rStyle w:val="NormalTok"/>
        </w:rPr>
        <w:t xml:space="preserve"> date,</w:t>
      </w:r>
      <w:r>
        <w:br/>
      </w:r>
      <w:r>
        <w:rPr>
          <w:rStyle w:val="NormalTok"/>
        </w:rPr>
        <w:t xml:space="preserve">            </w:t>
      </w:r>
      <w:r>
        <w:rPr>
          <w:rStyle w:val="AttributeTok"/>
        </w:rPr>
        <w:t>n =</w:t>
      </w:r>
      <w:r>
        <w:rPr>
          <w:rStyle w:val="NormalTok"/>
        </w:rPr>
        <w:t xml:space="preserve"> </w:t>
      </w:r>
      <w:r>
        <w:rPr>
          <w:rStyle w:val="DecValTok"/>
        </w:rPr>
        <w:t>1</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(state, deaths_avg_per_100k)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(state) </w:t>
      </w:r>
      <w:r>
        <w:rPr>
          <w:rStyle w:val="SpecialCharTok"/>
        </w:rPr>
        <w:t>%&gt;%</w:t>
      </w:r>
      <w:r>
        <w:rPr>
          <w:rStyle w:val="NormalTok"/>
        </w:rPr>
        <w:t xml:space="preserve"> </w:t>
      </w:r>
      <w:r>
        <w:br/>
      </w:r>
      <w:r>
        <w:rPr>
          <w:rStyle w:val="NormalTok"/>
        </w:rPr>
        <w:t xml:space="preserve">  </w:t>
      </w:r>
      <w:r>
        <w:rPr>
          <w:rStyle w:val="FunctionTok"/>
        </w:rPr>
        <w:t>set_names</w:t>
      </w:r>
      <w:r>
        <w:rPr>
          <w:rStyle w:val="NormalTok"/>
        </w:rPr>
        <w:t>(</w:t>
      </w:r>
      <w:r>
        <w:rPr>
          <w:rStyle w:val="StringTok"/>
        </w:rPr>
        <w:t>"State"</w:t>
      </w:r>
      <w:r>
        <w:rPr>
          <w:rStyle w:val="NormalTok"/>
        </w:rPr>
        <w:t xml:space="preserve">, </w:t>
      </w:r>
      <w:r>
        <w:rPr>
          <w:rStyle w:val="StringTok"/>
        </w:rPr>
        <w:t>"Death rate"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reactable</w:t>
      </w:r>
      <w:r>
        <w:rPr>
          <w:rStyle w:val="NormalTok"/>
        </w:rPr>
        <w:t>()</w:t>
      </w:r>
    </w:p>
    <w:p w14:paraId="3351AEA6" w14:textId="77777777" w:rsidR="00DF548B" w:rsidRDefault="00000000">
      <w:pPr>
        <w:pStyle w:val="FirstParagraph"/>
      </w:pPr>
      <w:r>
        <w:t xml:space="preserve">The </w:t>
      </w:r>
      <w:r>
        <w:rPr>
          <w:rStyle w:val="VerbatimChar"/>
        </w:rPr>
        <w:t>reactable</w:t>
      </w:r>
      <w:r>
        <w:t xml:space="preserve"> package shows ten rows by default, with pagination added below our table, as seen in Figure 9.13.</w:t>
      </w:r>
    </w:p>
    <w:p w14:paraId="5FA5E49A" w14:textId="77777777" w:rsidR="00DF548B" w:rsidRDefault="00000000">
      <w:pPr>
        <w:pStyle w:val="BodyText"/>
      </w:pPr>
      <w:r>
        <w:t>[F09013.png]</w:t>
      </w:r>
    </w:p>
    <w:p w14:paraId="7A3FE107" w14:textId="77777777" w:rsidR="00DF548B" w:rsidRDefault="00000000">
      <w:pPr>
        <w:pStyle w:val="CaptionedFigure"/>
      </w:pPr>
      <w:r>
        <w:rPr>
          <w:noProof/>
        </w:rPr>
        <w:lastRenderedPageBreak/>
        <w:drawing>
          <wp:inline distT="0" distB="0" distL="0" distR="0" wp14:anchorId="10B82F4E" wp14:editId="04FB6E20">
            <wp:extent cx="5334000" cy="4820383"/>
            <wp:effectExtent l="0" t="0" r="0" b="0"/>
            <wp:docPr id="433" name="Picture" descr="Figure 9.13: An interactive table built with reactable"/>
            <wp:cNvGraphicFramePr/>
            <a:graphic xmlns:a="http://schemas.openxmlformats.org/drawingml/2006/main">
              <a:graphicData uri="http://schemas.openxmlformats.org/drawingml/2006/picture">
                <pic:pic xmlns:pic="http://schemas.openxmlformats.org/drawingml/2006/picture">
                  <pic:nvPicPr>
                    <pic:cNvPr id="434" name="Picture" descr="../../assets/covid-website-reactable.png"/>
                    <pic:cNvPicPr>
                      <a:picLocks noChangeAspect="1" noChangeArrowheads="1"/>
                    </pic:cNvPicPr>
                  </pic:nvPicPr>
                  <pic:blipFill>
                    <a:blip r:embed="rId123"/>
                    <a:stretch>
                      <a:fillRect/>
                    </a:stretch>
                  </pic:blipFill>
                  <pic:spPr bwMode="auto">
                    <a:xfrm>
                      <a:off x="0" y="0"/>
                      <a:ext cx="5334000" cy="4820383"/>
                    </a:xfrm>
                    <a:prstGeom prst="rect">
                      <a:avLst/>
                    </a:prstGeom>
                    <a:noFill/>
                    <a:ln w="9525">
                      <a:noFill/>
                      <a:headEnd/>
                      <a:tailEnd/>
                    </a:ln>
                  </pic:spPr>
                </pic:pic>
              </a:graphicData>
            </a:graphic>
          </wp:inline>
        </w:drawing>
      </w:r>
    </w:p>
    <w:p w14:paraId="7FA8B7C2" w14:textId="77777777" w:rsidR="00DF548B" w:rsidRDefault="00000000">
      <w:pPr>
        <w:pStyle w:val="ImageCaption"/>
      </w:pPr>
      <w:r>
        <w:t>Figure 9.13: An interactive table built with reactable</w:t>
      </w:r>
    </w:p>
    <w:p w14:paraId="069E952D" w14:textId="77777777" w:rsidR="00DF548B" w:rsidRDefault="00000000">
      <w:pPr>
        <w:pStyle w:val="BodyText"/>
      </w:pPr>
      <w:r>
        <w:t xml:space="preserve">The </w:t>
      </w:r>
      <w:r>
        <w:rPr>
          <w:rStyle w:val="VerbatimChar"/>
        </w:rPr>
        <w:t>reactable()</w:t>
      </w:r>
      <w:r>
        <w:t xml:space="preserve"> function also enables sorting by default. Although we used the </w:t>
      </w:r>
      <w:r>
        <w:rPr>
          <w:rStyle w:val="VerbatimChar"/>
        </w:rPr>
        <w:t>arrange()</w:t>
      </w:r>
      <w:r>
        <w:t xml:space="preserve"> function in our code above to sort by state name, if users click the “Death rate” column, the table will be sorted by that variable. Figure 9.14 shows this.</w:t>
      </w:r>
    </w:p>
    <w:p w14:paraId="0CCD9107" w14:textId="77777777" w:rsidR="00DF548B" w:rsidRDefault="00000000">
      <w:pPr>
        <w:pStyle w:val="BodyText"/>
      </w:pPr>
      <w:r>
        <w:t>[F09014.png]</w:t>
      </w:r>
    </w:p>
    <w:p w14:paraId="45417D6E" w14:textId="77777777" w:rsidR="00DF548B" w:rsidRDefault="00000000">
      <w:pPr>
        <w:pStyle w:val="CaptionedFigure"/>
      </w:pPr>
      <w:r>
        <w:rPr>
          <w:noProof/>
        </w:rPr>
        <w:lastRenderedPageBreak/>
        <w:drawing>
          <wp:inline distT="0" distB="0" distL="0" distR="0" wp14:anchorId="3CBC6A3D" wp14:editId="23446ADF">
            <wp:extent cx="5334000" cy="5036142"/>
            <wp:effectExtent l="0" t="0" r="0" b="0"/>
            <wp:docPr id="436" name="Picture" descr="Figure 9.14: The table sorted by death rate"/>
            <wp:cNvGraphicFramePr/>
            <a:graphic xmlns:a="http://schemas.openxmlformats.org/drawingml/2006/main">
              <a:graphicData uri="http://schemas.openxmlformats.org/drawingml/2006/picture">
                <pic:pic xmlns:pic="http://schemas.openxmlformats.org/drawingml/2006/picture">
                  <pic:nvPicPr>
                    <pic:cNvPr id="437" name="Picture" descr="../../assets/covid-website-reactable-sorted.png"/>
                    <pic:cNvPicPr>
                      <a:picLocks noChangeAspect="1" noChangeArrowheads="1"/>
                    </pic:cNvPicPr>
                  </pic:nvPicPr>
                  <pic:blipFill>
                    <a:blip r:embed="rId124"/>
                    <a:stretch>
                      <a:fillRect/>
                    </a:stretch>
                  </pic:blipFill>
                  <pic:spPr bwMode="auto">
                    <a:xfrm>
                      <a:off x="0" y="0"/>
                      <a:ext cx="5334000" cy="5036142"/>
                    </a:xfrm>
                    <a:prstGeom prst="rect">
                      <a:avLst/>
                    </a:prstGeom>
                    <a:noFill/>
                    <a:ln w="9525">
                      <a:noFill/>
                      <a:headEnd/>
                      <a:tailEnd/>
                    </a:ln>
                  </pic:spPr>
                </pic:pic>
              </a:graphicData>
            </a:graphic>
          </wp:inline>
        </w:drawing>
      </w:r>
    </w:p>
    <w:p w14:paraId="7C75AE2A" w14:textId="77777777" w:rsidR="00DF548B" w:rsidRDefault="00000000">
      <w:pPr>
        <w:pStyle w:val="ImageCaption"/>
      </w:pPr>
      <w:r>
        <w:t>Figure 9.14: The table sorted by death rate</w:t>
      </w:r>
    </w:p>
    <w:p w14:paraId="49A76CDB" w14:textId="77777777" w:rsidR="00DF548B" w:rsidRDefault="00000000">
      <w:pPr>
        <w:pStyle w:val="BodyText"/>
      </w:pPr>
      <w:r>
        <w:t xml:space="preserve">We can also give our chart some interactivity. To do this, we’ll use the same package that Matt Herman uses: </w:t>
      </w:r>
      <w:r>
        <w:rPr>
          <w:rStyle w:val="VerbatimChar"/>
        </w:rPr>
        <w:t>plotly</w:t>
      </w:r>
      <w:r>
        <w:t xml:space="preserve">. The basic idea with </w:t>
      </w:r>
      <w:r>
        <w:rPr>
          <w:rStyle w:val="VerbatimChar"/>
        </w:rPr>
        <w:t>plotly</w:t>
      </w:r>
      <w:r>
        <w:t xml:space="preserve"> is this: create a plot with ggplot and save it as an object. Then, pass it to the </w:t>
      </w:r>
      <w:r>
        <w:rPr>
          <w:rStyle w:val="VerbatimChar"/>
        </w:rPr>
        <w:t>ggplotly()</w:t>
      </w:r>
      <w:r>
        <w:t xml:space="preserve"> function, which turns it into an interactive plot. Here’s how it would work with my chart showing COVID death rates over time.</w:t>
      </w:r>
    </w:p>
    <w:p w14:paraId="3707E11B" w14:textId="77777777" w:rsidR="00DF548B" w:rsidRDefault="00000000">
      <w:pPr>
        <w:pStyle w:val="SourceCode"/>
      </w:pPr>
      <w:r>
        <w:rPr>
          <w:rStyle w:val="FunctionTok"/>
        </w:rPr>
        <w:t>library</w:t>
      </w:r>
      <w:r>
        <w:rPr>
          <w:rStyle w:val="NormalTok"/>
        </w:rPr>
        <w:t>(plotly)</w:t>
      </w:r>
      <w:r>
        <w:br/>
      </w:r>
      <w:r>
        <w:br/>
      </w:r>
      <w:r>
        <w:rPr>
          <w:rStyle w:val="NormalTok"/>
        </w:rPr>
        <w:t xml:space="preserve">covid_chart </w:t>
      </w:r>
      <w:r>
        <w:rPr>
          <w:rStyle w:val="OtherTok"/>
        </w:rPr>
        <w:t>&lt;-</w:t>
      </w:r>
      <w:r>
        <w:rPr>
          <w:rStyle w:val="NormalTok"/>
        </w:rPr>
        <w:t xml:space="preserve"> covid_data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(state </w:t>
      </w:r>
      <w:r>
        <w:rPr>
          <w:rStyle w:val="SpecialCharTok"/>
        </w:rPr>
        <w:t>%in%</w:t>
      </w:r>
      <w:r>
        <w:rPr>
          <w:rStyle w:val="NormalTok"/>
        </w:rPr>
        <w:t xml:space="preserve"> </w:t>
      </w:r>
      <w:r>
        <w:rPr>
          <w:rStyle w:val="FunctionTok"/>
        </w:rPr>
        <w:t>c</w:t>
      </w:r>
      <w:r>
        <w:rPr>
          <w:rStyle w:val="NormalTok"/>
        </w:rPr>
        <w:t>(</w:t>
      </w:r>
      <w:r>
        <w:rPr>
          <w:rStyle w:val="StringTok"/>
        </w:rPr>
        <w:t>"Alabama"</w:t>
      </w:r>
      <w:r>
        <w:rPr>
          <w:rStyle w:val="NormalTok"/>
        </w:rPr>
        <w:t>,</w:t>
      </w:r>
      <w:r>
        <w:br/>
      </w:r>
      <w:r>
        <w:rPr>
          <w:rStyle w:val="NormalTok"/>
        </w:rPr>
        <w:t xml:space="preserve">                      </w:t>
      </w:r>
      <w:r>
        <w:rPr>
          <w:rStyle w:val="StringTok"/>
        </w:rPr>
        <w:t>"Alaska"</w:t>
      </w:r>
      <w:r>
        <w:rPr>
          <w:rStyle w:val="NormalTok"/>
        </w:rPr>
        <w:t>,</w:t>
      </w:r>
      <w:r>
        <w:br/>
      </w:r>
      <w:r>
        <w:rPr>
          <w:rStyle w:val="NormalTok"/>
        </w:rPr>
        <w:t xml:space="preserve">                      </w:t>
      </w:r>
      <w:r>
        <w:rPr>
          <w:rStyle w:val="StringTok"/>
        </w:rPr>
        <w:t>"Arizona"</w:t>
      </w:r>
      <w:r>
        <w:rPr>
          <w:rStyle w:val="NormalTok"/>
        </w:rPr>
        <w:t>,</w:t>
      </w:r>
      <w:r>
        <w:br/>
      </w:r>
      <w:r>
        <w:rPr>
          <w:rStyle w:val="NormalTok"/>
        </w:rPr>
        <w:t xml:space="preserve">                      </w:t>
      </w:r>
      <w:r>
        <w:rPr>
          <w:rStyle w:val="StringTok"/>
        </w:rPr>
        <w:t>"Arkansas"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date,</w:t>
      </w:r>
      <w:r>
        <w:br/>
      </w:r>
      <w:r>
        <w:rPr>
          <w:rStyle w:val="NormalTok"/>
        </w:rPr>
        <w:t xml:space="preserve">             </w:t>
      </w:r>
      <w:r>
        <w:rPr>
          <w:rStyle w:val="AttributeTok"/>
        </w:rPr>
        <w:t>y =</w:t>
      </w:r>
      <w:r>
        <w:rPr>
          <w:rStyle w:val="NormalTok"/>
        </w:rPr>
        <w:t xml:space="preserve"> deaths_avg_per_100k,</w:t>
      </w:r>
      <w:r>
        <w:br/>
      </w:r>
      <w:r>
        <w:rPr>
          <w:rStyle w:val="NormalTok"/>
        </w:rPr>
        <w:t xml:space="preserve">             </w:t>
      </w:r>
      <w:r>
        <w:rPr>
          <w:rStyle w:val="AttributeTok"/>
        </w:rPr>
        <w:t>group =</w:t>
      </w:r>
      <w:r>
        <w:rPr>
          <w:rStyle w:val="NormalTok"/>
        </w:rPr>
        <w:t xml:space="preserve"> state,</w:t>
      </w:r>
      <w:r>
        <w:br/>
      </w:r>
      <w:r>
        <w:rPr>
          <w:rStyle w:val="NormalTok"/>
        </w:rPr>
        <w:lastRenderedPageBreak/>
        <w:t xml:space="preserve">             </w:t>
      </w:r>
      <w:r>
        <w:rPr>
          <w:rStyle w:val="AttributeTok"/>
        </w:rPr>
        <w:t>fill =</w:t>
      </w:r>
      <w:r>
        <w:rPr>
          <w:rStyle w:val="NormalTok"/>
        </w:rPr>
        <w:t xml:space="preserve"> deaths_avg_per_100k)) </w:t>
      </w:r>
      <w:r>
        <w:rPr>
          <w:rStyle w:val="SpecialCharTok"/>
        </w:rPr>
        <w:t>+</w:t>
      </w:r>
      <w:r>
        <w:br/>
      </w:r>
      <w:r>
        <w:rPr>
          <w:rStyle w:val="NormalTok"/>
        </w:rPr>
        <w:t xml:space="preserve">  </w:t>
      </w:r>
      <w:r>
        <w:rPr>
          <w:rStyle w:val="FunctionTok"/>
        </w:rPr>
        <w:t>geom_col</w:t>
      </w:r>
      <w:r>
        <w:rPr>
          <w:rStyle w:val="NormalTok"/>
        </w:rPr>
        <w:t xml:space="preserve">() </w:t>
      </w:r>
      <w:r>
        <w:rPr>
          <w:rStyle w:val="SpecialCharTok"/>
        </w:rPr>
        <w:t>+</w:t>
      </w:r>
      <w:r>
        <w:br/>
      </w:r>
      <w:r>
        <w:rPr>
          <w:rStyle w:val="NormalTok"/>
        </w:rPr>
        <w:t xml:space="preserve">  </w:t>
      </w:r>
      <w:r>
        <w:rPr>
          <w:rStyle w:val="FunctionTok"/>
        </w:rPr>
        <w:t>scale_fill_viridis_c</w:t>
      </w:r>
      <w:r>
        <w:rPr>
          <w:rStyle w:val="NormalTok"/>
        </w:rPr>
        <w:t>(</w:t>
      </w:r>
      <w:r>
        <w:rPr>
          <w:rStyle w:val="AttributeTok"/>
        </w:rPr>
        <w:t>option =</w:t>
      </w:r>
      <w:r>
        <w:rPr>
          <w:rStyle w:val="NormalTok"/>
        </w:rPr>
        <w:t xml:space="preserve"> </w:t>
      </w:r>
      <w:r>
        <w:rPr>
          <w:rStyle w:val="StringTok"/>
        </w:rPr>
        <w:t>"rocket"</w:t>
      </w:r>
      <w:r>
        <w:rPr>
          <w:rStyle w:val="NormalTok"/>
        </w:rPr>
        <w:t xml:space="preserve">) </w:t>
      </w:r>
      <w:r>
        <w:rPr>
          <w:rStyle w:val="SpecialCharTok"/>
        </w:rPr>
        <w:t>+</w:t>
      </w:r>
      <w:r>
        <w:br/>
      </w:r>
      <w:r>
        <w:rPr>
          <w:rStyle w:val="NormalTok"/>
        </w:rPr>
        <w:t xml:space="preserve">  </w:t>
      </w:r>
      <w:r>
        <w:rPr>
          <w:rStyle w:val="FunctionTok"/>
        </w:rPr>
        <w:t>theme_minimal</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"Deaths per 100,000 people over time"</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r>
        <w:br/>
      </w:r>
      <w:r>
        <w:rPr>
          <w:rStyle w:val="NormalTok"/>
        </w:rPr>
        <w:t xml:space="preserve">        </w:t>
      </w:r>
      <w:r>
        <w:rPr>
          <w:rStyle w:val="AttributeTok"/>
        </w:rPr>
        <w:t>plot.title.position =</w:t>
      </w:r>
      <w:r>
        <w:rPr>
          <w:rStyle w:val="NormalTok"/>
        </w:rPr>
        <w:t xml:space="preserve"> </w:t>
      </w:r>
      <w:r>
        <w:rPr>
          <w:rStyle w:val="StringTok"/>
        </w:rPr>
        <w:t>"plot"</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panel.grid.minor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axis.title =</w:t>
      </w:r>
      <w:r>
        <w:rPr>
          <w:rStyle w:val="NormalTok"/>
        </w:rPr>
        <w:t xml:space="preserve"> </w:t>
      </w:r>
      <w:r>
        <w:rPr>
          <w:rStyle w:val="FunctionTok"/>
        </w:rPr>
        <w:t>element_blank</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state,</w:t>
      </w:r>
      <w:r>
        <w:br/>
      </w:r>
      <w:r>
        <w:rPr>
          <w:rStyle w:val="NormalTok"/>
        </w:rPr>
        <w:t xml:space="preserve">             </w:t>
      </w:r>
      <w:r>
        <w:rPr>
          <w:rStyle w:val="AttributeTok"/>
        </w:rPr>
        <w:t>nrow =</w:t>
      </w:r>
      <w:r>
        <w:rPr>
          <w:rStyle w:val="NormalTok"/>
        </w:rPr>
        <w:t xml:space="preserve"> </w:t>
      </w:r>
      <w:r>
        <w:rPr>
          <w:rStyle w:val="DecValTok"/>
        </w:rPr>
        <w:t>2</w:t>
      </w:r>
      <w:r>
        <w:rPr>
          <w:rStyle w:val="NormalTok"/>
        </w:rPr>
        <w:t>)</w:t>
      </w:r>
      <w:r>
        <w:br/>
      </w:r>
      <w:r>
        <w:br/>
      </w:r>
      <w:r>
        <w:br/>
      </w:r>
      <w:r>
        <w:rPr>
          <w:rStyle w:val="FunctionTok"/>
        </w:rPr>
        <w:t>ggplotly</w:t>
      </w:r>
      <w:r>
        <w:rPr>
          <w:rStyle w:val="NormalTok"/>
        </w:rPr>
        <w:t>(covid_chart)</w:t>
      </w:r>
    </w:p>
    <w:p w14:paraId="44539097" w14:textId="77777777" w:rsidR="00DF548B" w:rsidRDefault="00000000">
      <w:pPr>
        <w:pStyle w:val="FirstParagraph"/>
      </w:pPr>
      <w:r>
        <w:t xml:space="preserve">With this code, I get an interactive chart. But the tooltip that users see on hover (see Figure 9.15 below) is cluttered and overwhelming because the </w:t>
      </w:r>
      <w:r>
        <w:rPr>
          <w:rStyle w:val="VerbatimChar"/>
        </w:rPr>
        <w:t>ggplotly()</w:t>
      </w:r>
      <w:r>
        <w:t xml:space="preserve"> function shows all data by default.</w:t>
      </w:r>
    </w:p>
    <w:p w14:paraId="54DECB25" w14:textId="77777777" w:rsidR="00DF548B" w:rsidRDefault="00000000">
      <w:pPr>
        <w:pStyle w:val="BodyText"/>
      </w:pPr>
      <w:r>
        <w:t>[F09015.png]</w:t>
      </w:r>
    </w:p>
    <w:p w14:paraId="02241F90" w14:textId="77777777" w:rsidR="00DF548B" w:rsidRDefault="00000000">
      <w:pPr>
        <w:pStyle w:val="CaptionedFigure"/>
      </w:pPr>
      <w:r>
        <w:rPr>
          <w:noProof/>
        </w:rPr>
        <w:drawing>
          <wp:inline distT="0" distB="0" distL="0" distR="0" wp14:anchorId="12C4B625" wp14:editId="1F8C67B6">
            <wp:extent cx="5334000" cy="3103344"/>
            <wp:effectExtent l="0" t="0" r="0" b="0"/>
            <wp:docPr id="439" name="Picture" descr="Figure 9.15: Messy tooltips on our COVID death rates graph"/>
            <wp:cNvGraphicFramePr/>
            <a:graphic xmlns:a="http://schemas.openxmlformats.org/drawingml/2006/main">
              <a:graphicData uri="http://schemas.openxmlformats.org/drawingml/2006/picture">
                <pic:pic xmlns:pic="http://schemas.openxmlformats.org/drawingml/2006/picture">
                  <pic:nvPicPr>
                    <pic:cNvPr id="440" name="Picture" descr="../../assets/covid-website-messy-tooltips.png"/>
                    <pic:cNvPicPr>
                      <a:picLocks noChangeAspect="1" noChangeArrowheads="1"/>
                    </pic:cNvPicPr>
                  </pic:nvPicPr>
                  <pic:blipFill>
                    <a:blip r:embed="rId125"/>
                    <a:stretch>
                      <a:fillRect/>
                    </a:stretch>
                  </pic:blipFill>
                  <pic:spPr bwMode="auto">
                    <a:xfrm>
                      <a:off x="0" y="0"/>
                      <a:ext cx="5334000" cy="3103344"/>
                    </a:xfrm>
                    <a:prstGeom prst="rect">
                      <a:avLst/>
                    </a:prstGeom>
                    <a:noFill/>
                    <a:ln w="9525">
                      <a:noFill/>
                      <a:headEnd/>
                      <a:tailEnd/>
                    </a:ln>
                  </pic:spPr>
                </pic:pic>
              </a:graphicData>
            </a:graphic>
          </wp:inline>
        </w:drawing>
      </w:r>
    </w:p>
    <w:p w14:paraId="3EDB97FA" w14:textId="77777777" w:rsidR="00DF548B" w:rsidRDefault="00000000">
      <w:pPr>
        <w:pStyle w:val="ImageCaption"/>
      </w:pPr>
      <w:r>
        <w:t>Figure 9.15: Messy tooltips on our COVID death rates graph</w:t>
      </w:r>
    </w:p>
    <w:p w14:paraId="0962224D" w14:textId="77777777" w:rsidR="00DF548B" w:rsidRDefault="00000000">
      <w:pPr>
        <w:pStyle w:val="BodyText"/>
      </w:pPr>
      <w:r>
        <w:t xml:space="preserve">To make our tooltip more informative, we can also create a single variable and then tell </w:t>
      </w:r>
      <w:r>
        <w:rPr>
          <w:rStyle w:val="VerbatimChar"/>
        </w:rPr>
        <w:t>ggplotly()</w:t>
      </w:r>
      <w:r>
        <w:t xml:space="preserve"> to just use this. Below, I begin by creating a </w:t>
      </w:r>
      <w:r>
        <w:rPr>
          <w:rStyle w:val="VerbatimChar"/>
        </w:rPr>
        <w:t>date_nice_format</w:t>
      </w:r>
      <w:r>
        <w:t xml:space="preserve"> variable so that we get, say, January 1, 2021 instead of 2021-01-01. I then combine this with the state and death rates (</w:t>
      </w:r>
      <w:r>
        <w:rPr>
          <w:rStyle w:val="VerbatimChar"/>
        </w:rPr>
        <w:t>deaths_avg_per_100k</w:t>
      </w:r>
      <w:r>
        <w:t xml:space="preserve">) variables, saving my result as </w:t>
      </w:r>
      <w:r>
        <w:rPr>
          <w:rStyle w:val="VerbatimChar"/>
        </w:rPr>
        <w:t>tooltip_text</w:t>
      </w:r>
      <w:r>
        <w:t xml:space="preserve">. I then add a new aesthetic property in the </w:t>
      </w:r>
      <w:r>
        <w:rPr>
          <w:rStyle w:val="VerbatimChar"/>
        </w:rPr>
        <w:t>ggplot()</w:t>
      </w:r>
      <w:r>
        <w:t xml:space="preserve"> function: </w:t>
      </w:r>
      <w:r>
        <w:rPr>
          <w:rStyle w:val="VerbatimChar"/>
        </w:rPr>
        <w:t>text = tooltip_text</w:t>
      </w:r>
      <w:r>
        <w:t xml:space="preserve">. On its own, </w:t>
      </w:r>
      <w:r>
        <w:lastRenderedPageBreak/>
        <w:t xml:space="preserve">this doesn’t do anything. But when I add </w:t>
      </w:r>
      <w:r>
        <w:rPr>
          <w:rStyle w:val="VerbatimChar"/>
        </w:rPr>
        <w:t>tooltip = "tooltip_text"</w:t>
      </w:r>
      <w:r>
        <w:t xml:space="preserve"> to the </w:t>
      </w:r>
      <w:r>
        <w:rPr>
          <w:rStyle w:val="VerbatimChar"/>
        </w:rPr>
        <w:t>ggplotly()</w:t>
      </w:r>
      <w:r>
        <w:t xml:space="preserve"> function, it changes the tooltip.</w:t>
      </w:r>
    </w:p>
    <w:p w14:paraId="14CA8B3D" w14:textId="77777777" w:rsidR="00DF548B" w:rsidRDefault="00000000">
      <w:pPr>
        <w:pStyle w:val="SourceCode"/>
      </w:pPr>
      <w:r>
        <w:rPr>
          <w:rStyle w:val="NormalTok"/>
        </w:rPr>
        <w:t xml:space="preserve">covid_chart </w:t>
      </w:r>
      <w:r>
        <w:rPr>
          <w:rStyle w:val="OtherTok"/>
        </w:rPr>
        <w:t>&lt;-</w:t>
      </w:r>
      <w:r>
        <w:rPr>
          <w:rStyle w:val="NormalTok"/>
        </w:rPr>
        <w:t xml:space="preserve"> covid_data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(state </w:t>
      </w:r>
      <w:r>
        <w:rPr>
          <w:rStyle w:val="SpecialCharTok"/>
        </w:rPr>
        <w:t>%in%</w:t>
      </w:r>
      <w:r>
        <w:rPr>
          <w:rStyle w:val="NormalTok"/>
        </w:rPr>
        <w:t xml:space="preserve"> </w:t>
      </w:r>
      <w:r>
        <w:rPr>
          <w:rStyle w:val="FunctionTok"/>
        </w:rPr>
        <w:t>c</w:t>
      </w:r>
      <w:r>
        <w:rPr>
          <w:rStyle w:val="NormalTok"/>
        </w:rPr>
        <w:t>(</w:t>
      </w:r>
      <w:r>
        <w:rPr>
          <w:rStyle w:val="StringTok"/>
        </w:rPr>
        <w:t>"Alabama"</w:t>
      </w:r>
      <w:r>
        <w:rPr>
          <w:rStyle w:val="NormalTok"/>
        </w:rPr>
        <w:t>,</w:t>
      </w:r>
      <w:r>
        <w:br/>
      </w:r>
      <w:r>
        <w:rPr>
          <w:rStyle w:val="NormalTok"/>
        </w:rPr>
        <w:t xml:space="preserve">                      </w:t>
      </w:r>
      <w:r>
        <w:rPr>
          <w:rStyle w:val="StringTok"/>
        </w:rPr>
        <w:t>"Alaska"</w:t>
      </w:r>
      <w:r>
        <w:rPr>
          <w:rStyle w:val="NormalTok"/>
        </w:rPr>
        <w:t>,</w:t>
      </w:r>
      <w:r>
        <w:br/>
      </w:r>
      <w:r>
        <w:rPr>
          <w:rStyle w:val="NormalTok"/>
        </w:rPr>
        <w:t xml:space="preserve">                      </w:t>
      </w:r>
      <w:r>
        <w:rPr>
          <w:rStyle w:val="StringTok"/>
        </w:rPr>
        <w:t>"Arizona"</w:t>
      </w:r>
      <w:r>
        <w:rPr>
          <w:rStyle w:val="NormalTok"/>
        </w:rPr>
        <w:t>,</w:t>
      </w:r>
      <w:r>
        <w:br/>
      </w:r>
      <w:r>
        <w:rPr>
          <w:rStyle w:val="NormalTok"/>
        </w:rPr>
        <w:t xml:space="preserve">                      </w:t>
      </w:r>
      <w:r>
        <w:rPr>
          <w:rStyle w:val="StringTok"/>
        </w:rPr>
        <w:t>"Arkansas"</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date_nice_format =</w:t>
      </w:r>
      <w:r>
        <w:rPr>
          <w:rStyle w:val="NormalTok"/>
        </w:rPr>
        <w:t xml:space="preserve"> </w:t>
      </w:r>
      <w:r>
        <w:rPr>
          <w:rStyle w:val="FunctionTok"/>
        </w:rPr>
        <w:t>str_glue</w:t>
      </w:r>
      <w:r>
        <w:rPr>
          <w:rStyle w:val="NormalTok"/>
        </w:rPr>
        <w:t>(</w:t>
      </w:r>
      <w:r>
        <w:rPr>
          <w:rStyle w:val="StringTok"/>
        </w:rPr>
        <w:t>"{month(date, label = TRUE, abbr = FALSE)} {day(date)}, {year(date)}"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tooltip_text =</w:t>
      </w:r>
      <w:r>
        <w:rPr>
          <w:rStyle w:val="NormalTok"/>
        </w:rPr>
        <w:t xml:space="preserve"> </w:t>
      </w:r>
      <w:r>
        <w:rPr>
          <w:rStyle w:val="FunctionTok"/>
        </w:rPr>
        <w:t>str_glue</w:t>
      </w:r>
      <w:r>
        <w:rPr>
          <w:rStyle w:val="NormalTok"/>
        </w:rPr>
        <w:t>(</w:t>
      </w:r>
      <w:r>
        <w:rPr>
          <w:rStyle w:val="StringTok"/>
        </w:rPr>
        <w:t>"{state}&lt;br&gt;{date_nice_format}&lt;br&gt;{deaths_avg_per_100k} per 100,000 people"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date,</w:t>
      </w:r>
      <w:r>
        <w:br/>
      </w:r>
      <w:r>
        <w:rPr>
          <w:rStyle w:val="NormalTok"/>
        </w:rPr>
        <w:t xml:space="preserve">             </w:t>
      </w:r>
      <w:r>
        <w:rPr>
          <w:rStyle w:val="AttributeTok"/>
        </w:rPr>
        <w:t>y =</w:t>
      </w:r>
      <w:r>
        <w:rPr>
          <w:rStyle w:val="NormalTok"/>
        </w:rPr>
        <w:t xml:space="preserve"> deaths_avg_per_100k,</w:t>
      </w:r>
      <w:r>
        <w:br/>
      </w:r>
      <w:r>
        <w:rPr>
          <w:rStyle w:val="NormalTok"/>
        </w:rPr>
        <w:t xml:space="preserve">             </w:t>
      </w:r>
      <w:r>
        <w:rPr>
          <w:rStyle w:val="AttributeTok"/>
        </w:rPr>
        <w:t>group =</w:t>
      </w:r>
      <w:r>
        <w:rPr>
          <w:rStyle w:val="NormalTok"/>
        </w:rPr>
        <w:t xml:space="preserve"> state,</w:t>
      </w:r>
      <w:r>
        <w:br/>
      </w:r>
      <w:r>
        <w:rPr>
          <w:rStyle w:val="NormalTok"/>
        </w:rPr>
        <w:t xml:space="preserve">             </w:t>
      </w:r>
      <w:r>
        <w:rPr>
          <w:rStyle w:val="AttributeTok"/>
        </w:rPr>
        <w:t>text =</w:t>
      </w:r>
      <w:r>
        <w:rPr>
          <w:rStyle w:val="NormalTok"/>
        </w:rPr>
        <w:t xml:space="preserve"> tooltip_text,</w:t>
      </w:r>
      <w:r>
        <w:br/>
      </w:r>
      <w:r>
        <w:rPr>
          <w:rStyle w:val="NormalTok"/>
        </w:rPr>
        <w:t xml:space="preserve">             </w:t>
      </w:r>
      <w:r>
        <w:rPr>
          <w:rStyle w:val="AttributeTok"/>
        </w:rPr>
        <w:t>fill =</w:t>
      </w:r>
      <w:r>
        <w:rPr>
          <w:rStyle w:val="NormalTok"/>
        </w:rPr>
        <w:t xml:space="preserve"> deaths_avg_per_100k)) </w:t>
      </w:r>
      <w:r>
        <w:rPr>
          <w:rStyle w:val="SpecialCharTok"/>
        </w:rPr>
        <w:t>+</w:t>
      </w:r>
      <w:r>
        <w:br/>
      </w:r>
      <w:r>
        <w:rPr>
          <w:rStyle w:val="NormalTok"/>
        </w:rPr>
        <w:t xml:space="preserve">  </w:t>
      </w:r>
      <w:r>
        <w:rPr>
          <w:rStyle w:val="FunctionTok"/>
        </w:rPr>
        <w:t>geom_col</w:t>
      </w:r>
      <w:r>
        <w:rPr>
          <w:rStyle w:val="NormalTok"/>
        </w:rPr>
        <w:t xml:space="preserve">() </w:t>
      </w:r>
      <w:r>
        <w:rPr>
          <w:rStyle w:val="SpecialCharTok"/>
        </w:rPr>
        <w:t>+</w:t>
      </w:r>
      <w:r>
        <w:br/>
      </w:r>
      <w:r>
        <w:rPr>
          <w:rStyle w:val="NormalTok"/>
        </w:rPr>
        <w:t xml:space="preserve">  </w:t>
      </w:r>
      <w:r>
        <w:rPr>
          <w:rStyle w:val="FunctionTok"/>
        </w:rPr>
        <w:t>scale_fill_viridis_c</w:t>
      </w:r>
      <w:r>
        <w:rPr>
          <w:rStyle w:val="NormalTok"/>
        </w:rPr>
        <w:t>(</w:t>
      </w:r>
      <w:r>
        <w:rPr>
          <w:rStyle w:val="AttributeTok"/>
        </w:rPr>
        <w:t>option =</w:t>
      </w:r>
      <w:r>
        <w:rPr>
          <w:rStyle w:val="NormalTok"/>
        </w:rPr>
        <w:t xml:space="preserve"> </w:t>
      </w:r>
      <w:r>
        <w:rPr>
          <w:rStyle w:val="StringTok"/>
        </w:rPr>
        <w:t>"rocket"</w:t>
      </w:r>
      <w:r>
        <w:rPr>
          <w:rStyle w:val="NormalTok"/>
        </w:rPr>
        <w:t xml:space="preserve">) </w:t>
      </w:r>
      <w:r>
        <w:rPr>
          <w:rStyle w:val="SpecialCharTok"/>
        </w:rPr>
        <w:t>+</w:t>
      </w:r>
      <w:r>
        <w:br/>
      </w:r>
      <w:r>
        <w:rPr>
          <w:rStyle w:val="NormalTok"/>
        </w:rPr>
        <w:t xml:space="preserve">  </w:t>
      </w:r>
      <w:r>
        <w:rPr>
          <w:rStyle w:val="FunctionTok"/>
        </w:rPr>
        <w:t>theme_minimal</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"Deaths per 100,000 people over time"</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legend.position =</w:t>
      </w:r>
      <w:r>
        <w:rPr>
          <w:rStyle w:val="NormalTok"/>
        </w:rPr>
        <w:t xml:space="preserve"> </w:t>
      </w:r>
      <w:r>
        <w:rPr>
          <w:rStyle w:val="StringTok"/>
        </w:rPr>
        <w:t>"none"</w:t>
      </w:r>
      <w:r>
        <w:rPr>
          <w:rStyle w:val="NormalTok"/>
        </w:rPr>
        <w:t>,</w:t>
      </w:r>
      <w:r>
        <w:br/>
      </w:r>
      <w:r>
        <w:rPr>
          <w:rStyle w:val="NormalTok"/>
        </w:rPr>
        <w:t xml:space="preserve">        </w:t>
      </w:r>
      <w:r>
        <w:rPr>
          <w:rStyle w:val="AttributeTok"/>
        </w:rPr>
        <w:t>plot.title.position =</w:t>
      </w:r>
      <w:r>
        <w:rPr>
          <w:rStyle w:val="NormalTok"/>
        </w:rPr>
        <w:t xml:space="preserve"> </w:t>
      </w:r>
      <w:r>
        <w:rPr>
          <w:rStyle w:val="StringTok"/>
        </w:rPr>
        <w:t>"plot"</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panel.grid.minor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axis.title =</w:t>
      </w:r>
      <w:r>
        <w:rPr>
          <w:rStyle w:val="NormalTok"/>
        </w:rPr>
        <w:t xml:space="preserve"> </w:t>
      </w:r>
      <w:r>
        <w:rPr>
          <w:rStyle w:val="FunctionTok"/>
        </w:rPr>
        <w:t>element_blank</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state,</w:t>
      </w:r>
      <w:r>
        <w:br/>
      </w:r>
      <w:r>
        <w:rPr>
          <w:rStyle w:val="NormalTok"/>
        </w:rPr>
        <w:t xml:space="preserve">             </w:t>
      </w:r>
      <w:r>
        <w:rPr>
          <w:rStyle w:val="AttributeTok"/>
        </w:rPr>
        <w:t>nrow =</w:t>
      </w:r>
      <w:r>
        <w:rPr>
          <w:rStyle w:val="NormalTok"/>
        </w:rPr>
        <w:t xml:space="preserve"> </w:t>
      </w:r>
      <w:r>
        <w:rPr>
          <w:rStyle w:val="DecValTok"/>
        </w:rPr>
        <w:t>2</w:t>
      </w:r>
      <w:r>
        <w:rPr>
          <w:rStyle w:val="NormalTok"/>
        </w:rPr>
        <w:t>)</w:t>
      </w:r>
      <w:r>
        <w:br/>
      </w:r>
      <w:r>
        <w:br/>
      </w:r>
      <w:r>
        <w:br/>
      </w:r>
      <w:r>
        <w:rPr>
          <w:rStyle w:val="FunctionTok"/>
        </w:rPr>
        <w:t>ggplotly</w:t>
      </w:r>
      <w:r>
        <w:rPr>
          <w:rStyle w:val="NormalTok"/>
        </w:rPr>
        <w:t>(covid_chart,</w:t>
      </w:r>
      <w:r>
        <w:br/>
      </w:r>
      <w:r>
        <w:rPr>
          <w:rStyle w:val="NormalTok"/>
        </w:rPr>
        <w:t xml:space="preserve">                 </w:t>
      </w:r>
      <w:r>
        <w:rPr>
          <w:rStyle w:val="AttributeTok"/>
        </w:rPr>
        <w:t>tooltip =</w:t>
      </w:r>
      <w:r>
        <w:rPr>
          <w:rStyle w:val="NormalTok"/>
        </w:rPr>
        <w:t xml:space="preserve"> </w:t>
      </w:r>
      <w:r>
        <w:rPr>
          <w:rStyle w:val="StringTok"/>
        </w:rPr>
        <w:t>"tooltip_text"</w:t>
      </w:r>
      <w:r>
        <w:rPr>
          <w:rStyle w:val="NormalTok"/>
        </w:rPr>
        <w:t>)</w:t>
      </w:r>
    </w:p>
    <w:p w14:paraId="394C5D88" w14:textId="77777777" w:rsidR="00DF548B" w:rsidRDefault="00000000">
      <w:pPr>
        <w:pStyle w:val="FirstParagraph"/>
      </w:pPr>
      <w:r>
        <w:t>Figure 9.16 shows what our new tooltip looks like: a simple summary of the state, nicely formatted date, and death rate on that day.</w:t>
      </w:r>
    </w:p>
    <w:p w14:paraId="41ACF0FD" w14:textId="77777777" w:rsidR="00DF548B" w:rsidRDefault="00000000">
      <w:pPr>
        <w:pStyle w:val="BodyText"/>
      </w:pPr>
      <w:r>
        <w:t>[F09016.png]</w:t>
      </w:r>
    </w:p>
    <w:p w14:paraId="22A5F7CC" w14:textId="77777777" w:rsidR="00DF548B" w:rsidRDefault="00000000">
      <w:pPr>
        <w:pStyle w:val="CaptionedFigure"/>
      </w:pPr>
      <w:r>
        <w:rPr>
          <w:noProof/>
        </w:rPr>
        <w:lastRenderedPageBreak/>
        <w:drawing>
          <wp:inline distT="0" distB="0" distL="0" distR="0" wp14:anchorId="6873626B" wp14:editId="2D9390A4">
            <wp:extent cx="5334000" cy="2932917"/>
            <wp:effectExtent l="0" t="0" r="0" b="0"/>
            <wp:docPr id="442" name="Picture" descr="Figure 9.16: Easy to read interactive tooltips on the COVID death rate chart"/>
            <wp:cNvGraphicFramePr/>
            <a:graphic xmlns:a="http://schemas.openxmlformats.org/drawingml/2006/main">
              <a:graphicData uri="http://schemas.openxmlformats.org/drawingml/2006/picture">
                <pic:pic xmlns:pic="http://schemas.openxmlformats.org/drawingml/2006/picture">
                  <pic:nvPicPr>
                    <pic:cNvPr id="443" name="Picture" descr="../../assets/covid-website-tooltip.png"/>
                    <pic:cNvPicPr>
                      <a:picLocks noChangeAspect="1" noChangeArrowheads="1"/>
                    </pic:cNvPicPr>
                  </pic:nvPicPr>
                  <pic:blipFill>
                    <a:blip r:embed="rId126"/>
                    <a:stretch>
                      <a:fillRect/>
                    </a:stretch>
                  </pic:blipFill>
                  <pic:spPr bwMode="auto">
                    <a:xfrm>
                      <a:off x="0" y="0"/>
                      <a:ext cx="5334000" cy="2932917"/>
                    </a:xfrm>
                    <a:prstGeom prst="rect">
                      <a:avLst/>
                    </a:prstGeom>
                    <a:noFill/>
                    <a:ln w="9525">
                      <a:noFill/>
                      <a:headEnd/>
                      <a:tailEnd/>
                    </a:ln>
                  </pic:spPr>
                </pic:pic>
              </a:graphicData>
            </a:graphic>
          </wp:inline>
        </w:drawing>
      </w:r>
    </w:p>
    <w:p w14:paraId="54201770" w14:textId="77777777" w:rsidR="00DF548B" w:rsidRDefault="00000000">
      <w:pPr>
        <w:pStyle w:val="ImageCaption"/>
      </w:pPr>
      <w:r>
        <w:t>Figure 9.16: Easy to read interactive tooltips on the COVID death rate chart</w:t>
      </w:r>
    </w:p>
    <w:p w14:paraId="6E3004B8" w14:textId="77777777" w:rsidR="00DF548B" w:rsidRDefault="00000000">
      <w:pPr>
        <w:pStyle w:val="BodyText"/>
      </w:pPr>
      <w:r>
        <w:t>Adding interactivity in this way is a great way to take advantage of the medium of a website. Users who might feel overwhelmed looking at the static chart can explore the interactive version, hovering to see a summary of the results on any single day.</w:t>
      </w:r>
    </w:p>
    <w:p w14:paraId="4331E94D" w14:textId="77777777" w:rsidR="00DF548B" w:rsidRDefault="00000000">
      <w:pPr>
        <w:pStyle w:val="Heading2"/>
      </w:pPr>
      <w:bookmarkStart w:id="102" w:name="hosting"/>
      <w:bookmarkEnd w:id="101"/>
      <w:r>
        <w:t>Hosting</w:t>
      </w:r>
    </w:p>
    <w:p w14:paraId="6CCFFC85" w14:textId="77777777" w:rsidR="00DF548B" w:rsidRDefault="00000000">
      <w:pPr>
        <w:pStyle w:val="FirstParagraph"/>
      </w:pPr>
      <w:r>
        <w:t>Making a website is great, but you also need a way to share it. There are various ways to do this, ranging from quite simple to quite complex.</w:t>
      </w:r>
    </w:p>
    <w:p w14:paraId="02177A73" w14:textId="77777777" w:rsidR="00DF548B" w:rsidRDefault="00000000">
      <w:pPr>
        <w:pStyle w:val="BodyText"/>
      </w:pPr>
      <w:r>
        <w:t xml:space="preserve">The simplest solution is to zip up the files in your </w:t>
      </w:r>
      <w:r>
        <w:rPr>
          <w:rStyle w:val="VerbatimChar"/>
        </w:rPr>
        <w:t>docs</w:t>
      </w:r>
      <w:r>
        <w:t xml:space="preserve"> folder (or whatever folder you put your rendered website in) and email your ZIP file to others. They can unzip it and open the HTML files in their browser. This works fine if you know you won’t want to make changes to the data or styling of your website. But, as we discussed in 6, what we think of as a one-time project rarely is.</w:t>
      </w:r>
    </w:p>
    <w:p w14:paraId="59C13244" w14:textId="77777777" w:rsidR="00DF548B" w:rsidRDefault="00000000">
      <w:pPr>
        <w:pStyle w:val="BodyText"/>
      </w:pPr>
      <w:r>
        <w:t xml:space="preserve">A better approach is to put your entire </w:t>
      </w:r>
      <w:r>
        <w:rPr>
          <w:rStyle w:val="VerbatimChar"/>
        </w:rPr>
        <w:t>docs</w:t>
      </w:r>
      <w:r>
        <w:t xml:space="preserve"> 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 </w:t>
      </w:r>
      <w:r>
        <w:rPr>
          <w:rStyle w:val="VerbatimChar"/>
        </w:rPr>
        <w:t>docs</w:t>
      </w:r>
      <w:r>
        <w:t xml:space="preserve"> folder to various online file sharing sites using R packages: the </w:t>
      </w:r>
      <w:r>
        <w:rPr>
          <w:rStyle w:val="VerbatimChar"/>
        </w:rPr>
        <w:t>rdrop2</w:t>
      </w:r>
      <w:r>
        <w:t xml:space="preserve"> package works with Dropbox, </w:t>
      </w:r>
      <w:r>
        <w:rPr>
          <w:rStyle w:val="VerbatimChar"/>
        </w:rPr>
        <w:t>googledrive</w:t>
      </w:r>
      <w:r>
        <w:t xml:space="preserve"> works with Google Drive, and </w:t>
      </w:r>
      <w:r>
        <w:rPr>
          <w:rStyle w:val="VerbatimChar"/>
        </w:rPr>
        <w:t>boxr</w:t>
      </w:r>
      <w:r>
        <w:t xml:space="preserve"> works with Box. In the past, I have written code like that below, which renders my site, uses the </w:t>
      </w:r>
      <w:r>
        <w:rPr>
          <w:rStyle w:val="VerbatimChar"/>
        </w:rPr>
        <w:t>dir_ls()</w:t>
      </w:r>
      <w:r>
        <w:t xml:space="preserve"> function from the </w:t>
      </w:r>
      <w:r>
        <w:rPr>
          <w:rStyle w:val="VerbatimChar"/>
        </w:rPr>
        <w:t>fs</w:t>
      </w:r>
      <w:r>
        <w:t xml:space="preserve"> package to identify all files in the </w:t>
      </w:r>
      <w:r>
        <w:rPr>
          <w:rStyle w:val="VerbatimChar"/>
        </w:rPr>
        <w:t>docs</w:t>
      </w:r>
      <w:r>
        <w:t xml:space="preserve"> directory, and then uploads these files to Dropbox. Having your code to render and upload it to Dropbox all in one file means you can just run your entire file, generating and uploading your website in one go.</w:t>
      </w:r>
    </w:p>
    <w:p w14:paraId="63B24627" w14:textId="77777777" w:rsidR="00DF548B" w:rsidRDefault="00000000">
      <w:pPr>
        <w:pStyle w:val="SourceCode"/>
      </w:pPr>
      <w:r>
        <w:rPr>
          <w:rStyle w:val="FunctionTok"/>
        </w:rPr>
        <w:t>library</w:t>
      </w:r>
      <w:r>
        <w:rPr>
          <w:rStyle w:val="NormalTok"/>
        </w:rPr>
        <w:t>(tidyverse)</w:t>
      </w:r>
      <w:r>
        <w:br/>
      </w:r>
      <w:r>
        <w:rPr>
          <w:rStyle w:val="FunctionTok"/>
        </w:rPr>
        <w:t>library</w:t>
      </w:r>
      <w:r>
        <w:rPr>
          <w:rStyle w:val="NormalTok"/>
        </w:rPr>
        <w:t>(rmarkdown)</w:t>
      </w:r>
      <w:r>
        <w:br/>
      </w:r>
      <w:r>
        <w:rPr>
          <w:rStyle w:val="FunctionTok"/>
        </w:rPr>
        <w:lastRenderedPageBreak/>
        <w:t>library</w:t>
      </w:r>
      <w:r>
        <w:rPr>
          <w:rStyle w:val="NormalTok"/>
        </w:rPr>
        <w:t>(fs)</w:t>
      </w:r>
      <w:r>
        <w:br/>
      </w:r>
      <w:r>
        <w:rPr>
          <w:rStyle w:val="FunctionTok"/>
        </w:rPr>
        <w:t>library</w:t>
      </w:r>
      <w:r>
        <w:rPr>
          <w:rStyle w:val="NormalTok"/>
        </w:rPr>
        <w:t>(rdrop2)</w:t>
      </w:r>
      <w:r>
        <w:br/>
      </w:r>
      <w:r>
        <w:br/>
      </w:r>
      <w:r>
        <w:rPr>
          <w:rStyle w:val="CommentTok"/>
        </w:rPr>
        <w:t># Render the website</w:t>
      </w:r>
      <w:r>
        <w:br/>
      </w:r>
      <w:r>
        <w:rPr>
          <w:rStyle w:val="FunctionTok"/>
        </w:rPr>
        <w:t>render_site</w:t>
      </w:r>
      <w:r>
        <w:rPr>
          <w:rStyle w:val="NormalTok"/>
        </w:rPr>
        <w:t>()</w:t>
      </w:r>
      <w:r>
        <w:br/>
      </w:r>
      <w:r>
        <w:br/>
      </w:r>
      <w:r>
        <w:rPr>
          <w:rStyle w:val="CommentTok"/>
        </w:rPr>
        <w:t># Upload to Dropbox</w:t>
      </w:r>
      <w:r>
        <w:br/>
      </w:r>
      <w:r>
        <w:rPr>
          <w:rStyle w:val="NormalTok"/>
        </w:rPr>
        <w:t xml:space="preserve">website_files </w:t>
      </w:r>
      <w:r>
        <w:rPr>
          <w:rStyle w:val="OtherTok"/>
        </w:rPr>
        <w:t>&lt;-</w:t>
      </w:r>
      <w:r>
        <w:rPr>
          <w:rStyle w:val="NormalTok"/>
        </w:rPr>
        <w:t xml:space="preserve"> </w:t>
      </w:r>
      <w:r>
        <w:rPr>
          <w:rStyle w:val="FunctionTok"/>
        </w:rPr>
        <w:t>dir_ls</w:t>
      </w:r>
      <w:r>
        <w:rPr>
          <w:rStyle w:val="NormalTok"/>
        </w:rPr>
        <w:t>(</w:t>
      </w:r>
      <w:r>
        <w:rPr>
          <w:rStyle w:val="AttributeTok"/>
        </w:rPr>
        <w:t>path =</w:t>
      </w:r>
      <w:r>
        <w:rPr>
          <w:rStyle w:val="NormalTok"/>
        </w:rPr>
        <w:t xml:space="preserve"> </w:t>
      </w:r>
      <w:r>
        <w:rPr>
          <w:rStyle w:val="StringTok"/>
        </w:rPr>
        <w:t>"docs"</w:t>
      </w:r>
      <w:r>
        <w:rPr>
          <w:rStyle w:val="NormalTok"/>
        </w:rPr>
        <w:t>,</w:t>
      </w:r>
      <w:r>
        <w:br/>
      </w:r>
      <w:r>
        <w:rPr>
          <w:rStyle w:val="NormalTok"/>
        </w:rPr>
        <w:t xml:space="preserve">                        </w:t>
      </w:r>
      <w:r>
        <w:rPr>
          <w:rStyle w:val="AttributeTok"/>
        </w:rPr>
        <w:t>type =</w:t>
      </w:r>
      <w:r>
        <w:rPr>
          <w:rStyle w:val="NormalTok"/>
        </w:rPr>
        <w:t xml:space="preserve"> </w:t>
      </w:r>
      <w:r>
        <w:rPr>
          <w:rStyle w:val="StringTok"/>
        </w:rPr>
        <w:t>"file"</w:t>
      </w:r>
      <w:r>
        <w:rPr>
          <w:rStyle w:val="NormalTok"/>
        </w:rPr>
        <w:t>,</w:t>
      </w:r>
      <w:r>
        <w:br/>
      </w:r>
      <w:r>
        <w:rPr>
          <w:rStyle w:val="NormalTok"/>
        </w:rPr>
        <w:t xml:space="preserve">                        </w:t>
      </w:r>
      <w:r>
        <w:rPr>
          <w:rStyle w:val="AttributeTok"/>
        </w:rPr>
        <w:t>recurse =</w:t>
      </w:r>
      <w:r>
        <w:rPr>
          <w:rStyle w:val="NormalTok"/>
        </w:rPr>
        <w:t xml:space="preserve"> </w:t>
      </w:r>
      <w:r>
        <w:rPr>
          <w:rStyle w:val="ConstantTok"/>
        </w:rPr>
        <w:t>TRUE</w:t>
      </w:r>
      <w:r>
        <w:rPr>
          <w:rStyle w:val="NormalTok"/>
        </w:rPr>
        <w:t>)</w:t>
      </w:r>
      <w:r>
        <w:br/>
      </w:r>
      <w:r>
        <w:br/>
      </w:r>
      <w:r>
        <w:rPr>
          <w:rStyle w:val="FunctionTok"/>
        </w:rPr>
        <w:t>walk</w:t>
      </w:r>
      <w:r>
        <w:rPr>
          <w:rStyle w:val="NormalTok"/>
        </w:rPr>
        <w:t xml:space="preserve">(website_files, drop_upload, </w:t>
      </w:r>
      <w:r>
        <w:rPr>
          <w:rStyle w:val="AttributeTok"/>
        </w:rPr>
        <w:t>path =</w:t>
      </w:r>
      <w:r>
        <w:rPr>
          <w:rStyle w:val="NormalTok"/>
        </w:rPr>
        <w:t xml:space="preserve"> </w:t>
      </w:r>
      <w:r>
        <w:rPr>
          <w:rStyle w:val="StringTok"/>
        </w:rPr>
        <w:t>"COVID Website"</w:t>
      </w:r>
      <w:r>
        <w:rPr>
          <w:rStyle w:val="NormalTok"/>
        </w:rPr>
        <w:t>)</w:t>
      </w:r>
    </w:p>
    <w:p w14:paraId="493A22C7" w14:textId="77777777" w:rsidR="00DF548B" w:rsidRDefault="00000000">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 </w:t>
      </w:r>
      <w:r>
        <w:rPr>
          <w:i/>
          <w:iCs/>
        </w:rPr>
        <w:t>Happy Git and GitHub for the useR</w:t>
      </w:r>
      <w:r>
        <w:t xml:space="preserve"> by Jenny Bryan is a great resource), but being able to host your website for free makes it worth the time and effort.</w:t>
      </w:r>
    </w:p>
    <w:p w14:paraId="5655199D" w14:textId="77777777" w:rsidR="00DF548B" w:rsidRDefault="00000000">
      <w:pPr>
        <w:pStyle w:val="BodyText"/>
      </w:pPr>
      <w:r>
        <w:t>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 9.17.</w:t>
      </w:r>
    </w:p>
    <w:p w14:paraId="19C47667" w14:textId="77777777" w:rsidR="00DF548B" w:rsidRDefault="00000000">
      <w:pPr>
        <w:pStyle w:val="BodyText"/>
      </w:pPr>
      <w:r>
        <w:t>[F09017.png]</w:t>
      </w:r>
    </w:p>
    <w:p w14:paraId="20FF0325" w14:textId="77777777" w:rsidR="00DF548B" w:rsidRDefault="00000000">
      <w:pPr>
        <w:pStyle w:val="CaptionedFigure"/>
      </w:pPr>
      <w:r>
        <w:rPr>
          <w:noProof/>
        </w:rPr>
        <w:drawing>
          <wp:inline distT="0" distB="0" distL="0" distR="0" wp14:anchorId="1120C164" wp14:editId="30A7DCB1">
            <wp:extent cx="5334000" cy="2026569"/>
            <wp:effectExtent l="0" t="0" r="0" b="0"/>
            <wp:docPr id="446" name="Picture" descr="Figure 9.17: Setting up GitHub Pages"/>
            <wp:cNvGraphicFramePr/>
            <a:graphic xmlns:a="http://schemas.openxmlformats.org/drawingml/2006/main">
              <a:graphicData uri="http://schemas.openxmlformats.org/drawingml/2006/picture">
                <pic:pic xmlns:pic="http://schemas.openxmlformats.org/drawingml/2006/picture">
                  <pic:nvPicPr>
                    <pic:cNvPr id="447" name="Picture" descr="../../assets/gh-pages.png"/>
                    <pic:cNvPicPr>
                      <a:picLocks noChangeAspect="1" noChangeArrowheads="1"/>
                    </pic:cNvPicPr>
                  </pic:nvPicPr>
                  <pic:blipFill>
                    <a:blip r:embed="rId127"/>
                    <a:stretch>
                      <a:fillRect/>
                    </a:stretch>
                  </pic:blipFill>
                  <pic:spPr bwMode="auto">
                    <a:xfrm>
                      <a:off x="0" y="0"/>
                      <a:ext cx="5334000" cy="2026569"/>
                    </a:xfrm>
                    <a:prstGeom prst="rect">
                      <a:avLst/>
                    </a:prstGeom>
                    <a:noFill/>
                    <a:ln w="9525">
                      <a:noFill/>
                      <a:headEnd/>
                      <a:tailEnd/>
                    </a:ln>
                  </pic:spPr>
                </pic:pic>
              </a:graphicData>
            </a:graphic>
          </wp:inline>
        </w:drawing>
      </w:r>
    </w:p>
    <w:p w14:paraId="72285EFB" w14:textId="77777777" w:rsidR="00DF548B" w:rsidRDefault="00000000">
      <w:pPr>
        <w:pStyle w:val="ImageCaption"/>
      </w:pPr>
      <w:r>
        <w:t>Figure 9.17: Setting up GitHub Pages</w:t>
      </w:r>
    </w:p>
    <w:p w14:paraId="11D0BA66" w14:textId="77777777" w:rsidR="00DF548B" w:rsidRDefault="00000000">
      <w:pPr>
        <w:pStyle w:val="BodyText"/>
      </w:pPr>
      <w:r>
        <w:t xml:space="preserve">On this screen, you now choose how you want GitHub to deploy the raw HTML into a rendered website. The easiest approach is to keep the default source (“Deploy from a branch”) and then select your default branch (usually </w:t>
      </w:r>
      <w:r>
        <w:rPr>
          <w:rStyle w:val="VerbatimChar"/>
        </w:rPr>
        <w:t>main</w:t>
      </w:r>
      <w:r>
        <w:t xml:space="preserve"> or </w:t>
      </w:r>
      <w:r>
        <w:rPr>
          <w:rStyle w:val="VerbatimChar"/>
        </w:rPr>
        <w:t>master</w:t>
      </w:r>
      <w:r>
        <w:t xml:space="preserve">). You then select a directory where the HTML files you want to be rendered are found. You have two options: </w:t>
      </w:r>
      <w:r>
        <w:rPr>
          <w:rStyle w:val="VerbatimChar"/>
        </w:rPr>
        <w:t>root</w:t>
      </w:r>
      <w:r>
        <w:t xml:space="preserve"> or </w:t>
      </w:r>
      <w:r>
        <w:rPr>
          <w:rStyle w:val="VerbatimChar"/>
        </w:rPr>
        <w:t>docs</w:t>
      </w:r>
      <w:r>
        <w:t xml:space="preserve">. My files are in </w:t>
      </w:r>
      <w:r>
        <w:rPr>
          <w:rStyle w:val="VerbatimChar"/>
        </w:rPr>
        <w:t>docs</w:t>
      </w:r>
      <w:r>
        <w:t xml:space="preserve"> so I’ll choose that. Do you remember, way back in the </w:t>
      </w:r>
      <w:r>
        <w:lastRenderedPageBreak/>
        <w:t xml:space="preserve">beginning, how we told RStudio to configure our website for GitHub pages? Doing so put our HTML files in the </w:t>
      </w:r>
      <w:r>
        <w:rPr>
          <w:rStyle w:val="VerbatimChar"/>
        </w:rPr>
        <w:t>docs</w:t>
      </w:r>
      <w:r>
        <w:t xml:space="preserve"> folder because that is one place that GitHub Pages looks for such files. After we hit save, wait a few minutes, and GitHub will show us a URL like that in Figure 9.18 where our website now lives.</w:t>
      </w:r>
    </w:p>
    <w:p w14:paraId="0F8B8E3C" w14:textId="77777777" w:rsidR="00DF548B" w:rsidRDefault="00000000">
      <w:pPr>
        <w:pStyle w:val="BodyText"/>
      </w:pPr>
      <w:r>
        <w:t>[F09018.png]</w:t>
      </w:r>
    </w:p>
    <w:p w14:paraId="77DC4998" w14:textId="77777777" w:rsidR="00DF548B" w:rsidRDefault="00000000">
      <w:pPr>
        <w:pStyle w:val="CaptionedFigure"/>
      </w:pPr>
      <w:r>
        <w:rPr>
          <w:noProof/>
        </w:rPr>
        <w:drawing>
          <wp:inline distT="0" distB="0" distL="0" distR="0" wp14:anchorId="32CA3118" wp14:editId="11CA2171">
            <wp:extent cx="5334000" cy="1589345"/>
            <wp:effectExtent l="0" t="0" r="0" b="0"/>
            <wp:docPr id="449" name="Picture" descr="Figure 9.18: The location of our website published with GitHub Pages"/>
            <wp:cNvGraphicFramePr/>
            <a:graphic xmlns:a="http://schemas.openxmlformats.org/drawingml/2006/main">
              <a:graphicData uri="http://schemas.openxmlformats.org/drawingml/2006/picture">
                <pic:pic xmlns:pic="http://schemas.openxmlformats.org/drawingml/2006/picture">
                  <pic:nvPicPr>
                    <pic:cNvPr id="450" name="Picture" descr="../../assets/gh-pages-published.png"/>
                    <pic:cNvPicPr>
                      <a:picLocks noChangeAspect="1" noChangeArrowheads="1"/>
                    </pic:cNvPicPr>
                  </pic:nvPicPr>
                  <pic:blipFill>
                    <a:blip r:embed="rId128"/>
                    <a:stretch>
                      <a:fillRect/>
                    </a:stretch>
                  </pic:blipFill>
                  <pic:spPr bwMode="auto">
                    <a:xfrm>
                      <a:off x="0" y="0"/>
                      <a:ext cx="5334000" cy="1589345"/>
                    </a:xfrm>
                    <a:prstGeom prst="rect">
                      <a:avLst/>
                    </a:prstGeom>
                    <a:noFill/>
                    <a:ln w="9525">
                      <a:noFill/>
                      <a:headEnd/>
                      <a:tailEnd/>
                    </a:ln>
                  </pic:spPr>
                </pic:pic>
              </a:graphicData>
            </a:graphic>
          </wp:inline>
        </w:drawing>
      </w:r>
    </w:p>
    <w:p w14:paraId="59003617" w14:textId="77777777" w:rsidR="00DF548B" w:rsidRDefault="00000000">
      <w:pPr>
        <w:pStyle w:val="ImageCaption"/>
      </w:pPr>
      <w:r>
        <w:t>Figure 9.18: The location of our website published with GitHub Pages</w:t>
      </w:r>
    </w:p>
    <w:p w14:paraId="78280384" w14:textId="77777777" w:rsidR="00DF548B" w:rsidRDefault="00000000">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 </w:t>
      </w:r>
      <w:r>
        <w:rPr>
          <w:rStyle w:val="VerbatimChar"/>
        </w:rPr>
        <w:t>distill</w:t>
      </w:r>
      <w:r>
        <w:t>, combined with GitHub Pages, makes building and maintaining websites a snap.</w:t>
      </w:r>
    </w:p>
    <w:p w14:paraId="321BE620" w14:textId="77777777" w:rsidR="00DF548B" w:rsidRDefault="00000000">
      <w:pPr>
        <w:pStyle w:val="Heading2"/>
      </w:pPr>
      <w:bookmarkStart w:id="103" w:name="conclusion-1"/>
      <w:bookmarkEnd w:id="102"/>
      <w:r>
        <w:t>Conclusion</w:t>
      </w:r>
    </w:p>
    <w:p w14:paraId="7358272C" w14:textId="77777777" w:rsidR="00DF548B" w:rsidRDefault="00000000">
      <w:pPr>
        <w:pStyle w:val="FirstParagraph"/>
      </w:pPr>
      <w:r>
        <w:t>During my conversation with Matt Herman, I asked him a basic but important question: why did you build the Westchester County COVID-19 website using R? Why not use a more well-known process for building websites? Herman’s answer was twofold.</w:t>
      </w:r>
    </w:p>
    <w:p w14:paraId="17E3C31D" w14:textId="77777777" w:rsidR="00DF548B" w:rsidRDefault="00000000">
      <w:pPr>
        <w:pStyle w:val="BodyText"/>
      </w:pPr>
      <w:r>
        <w:t>Herman first said that staying within R just made sense because it was where he was already doing everything else. “As a pretty strong R user,” he said, “I was doing all of my data collection and manipulation and wrangling and visualization and R. Then I could also just stay in R to create the website and to create stuff that I couldn’t make myself in HTML or JavaScript.”</w:t>
      </w:r>
    </w:p>
    <w:p w14:paraId="17C0FA64" w14:textId="77777777" w:rsidR="00DF548B" w:rsidRDefault="00000000">
      <w:pPr>
        <w:pStyle w:val="BodyText"/>
      </w:pPr>
      <w:r>
        <w:t xml:space="preserve">The second reason Herman chose to build his website in R builds on the first. He’s not a front-end web developer and his familiarity with HTML and Javascript is limited. But, using </w:t>
      </w:r>
      <w:r>
        <w:rPr>
          <w:rStyle w:val="VerbatimChar"/>
        </w:rPr>
        <w:t>distill</w:t>
      </w:r>
      <w:r>
        <w:t xml:space="preserve">, </w:t>
      </w:r>
      <w:r>
        <w:rPr>
          <w:rStyle w:val="VerbatimChar"/>
        </w:rPr>
        <w:t>plotly</w:t>
      </w:r>
      <w:r>
        <w:t xml:space="preserve">, and </w:t>
      </w:r>
      <w:r>
        <w:rPr>
          <w:rStyle w:val="VerbatimChar"/>
        </w:rPr>
        <w:t>DT</w:t>
      </w:r>
      <w:r>
        <w:t>, he can get the benefit of HTML and Javascript because “these R packages have wrapped the JavaScript libraries.” If you look at the source code of the website Herman created, you’ll see sophisticated HTML and Javascript. But because the packages he uses convert R code into HTML and Javascript, he is able to build websites he would not otherwise be capable of building.</w:t>
      </w:r>
    </w:p>
    <w:p w14:paraId="61529369" w14:textId="77777777" w:rsidR="00DF548B" w:rsidRDefault="00000000">
      <w:pPr>
        <w:pStyle w:val="BodyText"/>
      </w:pPr>
      <w:r>
        <w:t xml:space="preserve">Since we spoke, Herman has continued building websites with R. He and and his current colleagues at the Council of State Governments Justice Center, have made a great website using Quarto, the language-agnostic version of R Markdown. This website, found at </w:t>
      </w:r>
      <w:hyperlink r:id="rId129">
        <w:r>
          <w:rPr>
            <w:rStyle w:val="Hyperlink"/>
          </w:rPr>
          <w:t>https://projects.csgjusticecenter.org/tools-for-states-to-address-crime/</w:t>
        </w:r>
      </w:hyperlink>
      <w:r>
        <w:t xml:space="preserve">, highlights crime </w:t>
      </w:r>
      <w:r>
        <w:lastRenderedPageBreak/>
        <w:t>trends throughout the United States using many of the same techniques we’ve discussed in this chapter.</w:t>
      </w:r>
    </w:p>
    <w:p w14:paraId="37EE0F1E" w14:textId="77777777" w:rsidR="00DF548B" w:rsidRDefault="00000000">
      <w:pPr>
        <w:pStyle w:val="BodyText"/>
      </w:pPr>
      <w:r>
        <w:t>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p w14:paraId="42C6C1EC" w14:textId="77777777" w:rsidR="00DF548B" w:rsidRDefault="00000000">
      <w:pPr>
        <w:pStyle w:val="Heading1"/>
      </w:pPr>
      <w:bookmarkStart w:id="104" w:name="accessing-data-chapter"/>
      <w:bookmarkEnd w:id="93"/>
      <w:bookmarkEnd w:id="103"/>
      <w:r>
        <w:rPr>
          <w:rStyle w:val="SectionNumber"/>
        </w:rPr>
        <w:t>10</w:t>
      </w:r>
      <w:r>
        <w:tab/>
        <w:t>Accessing Data</w:t>
      </w:r>
    </w:p>
    <w:p w14:paraId="5E0A5446" w14:textId="77777777" w:rsidR="00DF548B" w:rsidRDefault="00000000">
      <w:pPr>
        <w:pStyle w:val="FirstParagraph"/>
      </w:pPr>
      <w:r>
        <w:t>The switch from R Markdown to a multi-tool workflow can improve the quality of your work significantly. But R Markdown on its own does nothing to improve how you access data. In Chapter 6 the data I worked with came from a CSV file. To get my data in CSV format, I still had to do manual work. And manual work is one thing we’re working on avoiding.</w:t>
      </w:r>
    </w:p>
    <w:p w14:paraId="4D4FDD97" w14:textId="77777777" w:rsidR="00DF548B" w:rsidRDefault="00000000">
      <w:pPr>
        <w:pStyle w:val="BodyText"/>
      </w:pPr>
      <w:r>
        <w:t xml:space="preserve">Fortunately for us, R has many ways to help you not only automate reporting with R Markdown, but also automate the process of accessing data. In this chapter, I’ll discuss two such approaches. The first uses the </w:t>
      </w:r>
      <w:r>
        <w:rPr>
          <w:rStyle w:val="VerbatimChar"/>
        </w:rPr>
        <w:t>googlesheets4</w:t>
      </w:r>
      <w:r>
        <w:t xml:space="preserve"> package to bring in data directly from Google Sheets. The second uses the </w:t>
      </w:r>
      <w:r>
        <w:rPr>
          <w:rStyle w:val="VerbatimChar"/>
        </w:rPr>
        <w:t>tidycensus</w:t>
      </w:r>
      <w:r>
        <w:t xml:space="preserve"> 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p w14:paraId="0BF4D3BC" w14:textId="77777777" w:rsidR="00DF548B" w:rsidRDefault="00000000">
      <w:pPr>
        <w:pStyle w:val="Heading2"/>
      </w:pPr>
      <w:bookmarkStart w:id="105" w:name="importing-data-from-google-sheets"/>
      <w:r>
        <w:t>Importing Data from Google Sheets</w:t>
      </w:r>
    </w:p>
    <w:p w14:paraId="4A6B79A9" w14:textId="77777777" w:rsidR="00DF548B" w:rsidRDefault="00000000">
      <w:pPr>
        <w:pStyle w:val="FirstParagraph"/>
      </w:pPr>
      <w:r>
        <w:t>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14:paraId="1827223C" w14:textId="77777777" w:rsidR="00DF548B" w:rsidRDefault="00000000">
      <w:pPr>
        <w:pStyle w:val="BodyText"/>
      </w:pPr>
      <w:r>
        <w:t xml:space="preserve">If R Markdown is an improvement on the typical multitool workflow discussed in Chapter 6, using the </w:t>
      </w:r>
      <w:r>
        <w:rPr>
          <w:rStyle w:val="VerbatimChar"/>
        </w:rPr>
        <w:t>googlesheets4</w:t>
      </w:r>
      <w:r>
        <w:t xml:space="preserve"> 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 </w:t>
      </w:r>
      <w:r>
        <w:rPr>
          <w:rStyle w:val="VerbatimChar"/>
        </w:rPr>
        <w:t>googlesheets4</w:t>
      </w:r>
      <w:r>
        <w:t xml:space="preserve"> </w:t>
      </w:r>
      <w:r>
        <w:lastRenderedPageBreak/>
        <w:t>package works. This example, using fake data on video game preferences, is one that Meghan Harris created to mirror her work with opioid survey data (which, for obvious reasons, is confidential).</w:t>
      </w:r>
    </w:p>
    <w:p w14:paraId="30592978" w14:textId="77777777" w:rsidR="00DF548B" w:rsidRDefault="00000000">
      <w:pPr>
        <w:pStyle w:val="Heading3"/>
      </w:pPr>
      <w:bookmarkStart w:id="106" w:name="using-the-googlesheets4-package"/>
      <w:r>
        <w:t xml:space="preserve">Using the </w:t>
      </w:r>
      <w:r>
        <w:rPr>
          <w:rStyle w:val="VerbatimChar"/>
        </w:rPr>
        <w:t>googlesheets4</w:t>
      </w:r>
      <w:r>
        <w:t xml:space="preserve"> Package</w:t>
      </w:r>
    </w:p>
    <w:p w14:paraId="6798B9FB" w14:textId="77777777" w:rsidR="00DF548B" w:rsidRDefault="00000000">
      <w:pPr>
        <w:pStyle w:val="FirstParagraph"/>
      </w:pPr>
      <w:r>
        <w:t xml:space="preserve">After installing the </w:t>
      </w:r>
      <w:r>
        <w:rPr>
          <w:rStyle w:val="VerbatimChar"/>
        </w:rPr>
        <w:t>googlesheets4</w:t>
      </w:r>
      <w:r>
        <w:t xml:space="preserve"> package with the standard </w:t>
      </w:r>
      <w:r>
        <w:rPr>
          <w:rStyle w:val="VerbatimChar"/>
        </w:rPr>
        <w:t>install.packages("googlesheets4")</w:t>
      </w:r>
      <w:r>
        <w:t xml:space="preserve">, you are ready to use it. Before you access data in a Google Sheet, you will need to connect your Google account. To do this, run the </w:t>
      </w:r>
      <w:r>
        <w:rPr>
          <w:rStyle w:val="VerbatimChar"/>
        </w:rPr>
        <w:t>gs4_auth()</w:t>
      </w:r>
      <w:r>
        <w:t xml:space="preserve"> function in the console. If you have more than one Google account, you will need to select the account that has access to the Google Sheet you want to work with. Once you do so, you’ll see a screen that looks like Figure 10.1.</w:t>
      </w:r>
    </w:p>
    <w:p w14:paraId="6923C6C5" w14:textId="77777777" w:rsidR="00DF548B" w:rsidRDefault="00000000">
      <w:pPr>
        <w:pStyle w:val="BodyText"/>
      </w:pPr>
      <w:r>
        <w:t>[F10001.png]</w:t>
      </w:r>
    </w:p>
    <w:p w14:paraId="1C8D65AF" w14:textId="77777777" w:rsidR="00DF548B" w:rsidRDefault="00000000">
      <w:pPr>
        <w:pStyle w:val="CaptionedFigure"/>
      </w:pPr>
      <w:r>
        <w:rPr>
          <w:noProof/>
        </w:rPr>
        <w:lastRenderedPageBreak/>
        <w:drawing>
          <wp:inline distT="0" distB="0" distL="0" distR="0" wp14:anchorId="1271969D" wp14:editId="2AABBF1B">
            <wp:extent cx="5334000" cy="9039951"/>
            <wp:effectExtent l="0" t="0" r="0" b="0"/>
            <wp:docPr id="456" name="Picture" descr="Figure 10.1: The screen asking for authorization to access your Google Sheets data"/>
            <wp:cNvGraphicFramePr/>
            <a:graphic xmlns:a="http://schemas.openxmlformats.org/drawingml/2006/main">
              <a:graphicData uri="http://schemas.openxmlformats.org/drawingml/2006/picture">
                <pic:pic xmlns:pic="http://schemas.openxmlformats.org/drawingml/2006/picture">
                  <pic:nvPicPr>
                    <pic:cNvPr id="457" name="Picture" descr="../../assets/tidyverse-access-r.png"/>
                    <pic:cNvPicPr>
                      <a:picLocks noChangeAspect="1" noChangeArrowheads="1"/>
                    </pic:cNvPicPr>
                  </pic:nvPicPr>
                  <pic:blipFill>
                    <a:blip r:embed="rId130"/>
                    <a:stretch>
                      <a:fillRect/>
                    </a:stretch>
                  </pic:blipFill>
                  <pic:spPr bwMode="auto">
                    <a:xfrm>
                      <a:off x="0" y="0"/>
                      <a:ext cx="5334000" cy="9039951"/>
                    </a:xfrm>
                    <a:prstGeom prst="rect">
                      <a:avLst/>
                    </a:prstGeom>
                    <a:noFill/>
                    <a:ln w="9525">
                      <a:noFill/>
                      <a:headEnd/>
                      <a:tailEnd/>
                    </a:ln>
                  </pic:spPr>
                </pic:pic>
              </a:graphicData>
            </a:graphic>
          </wp:inline>
        </w:drawing>
      </w:r>
    </w:p>
    <w:p w14:paraId="7782B68C" w14:textId="77777777" w:rsidR="00DF548B" w:rsidRDefault="00000000">
      <w:pPr>
        <w:pStyle w:val="ImageCaption"/>
      </w:pPr>
      <w:r>
        <w:lastRenderedPageBreak/>
        <w:t>Figure 10.1: The screen asking for authorization to access your Google Sheets data</w:t>
      </w:r>
    </w:p>
    <w:p w14:paraId="6CA2201A" w14:textId="77777777" w:rsidR="00DF548B" w:rsidRDefault="00000000">
      <w:pPr>
        <w:pStyle w:val="BodyText"/>
      </w:pPr>
      <w:r>
        <w:t xml:space="preserve">The most important thing is to check the box for “See, edit, create, and delete all your Google Sheets spreadsheets”. This will ensure that R is able to access data from your Google Sheets account. Hit Continue and you’ll be given the message “Authentication complete. Please close this page and return to R.” The </w:t>
      </w:r>
      <w:r>
        <w:rPr>
          <w:rStyle w:val="VerbatimChar"/>
        </w:rPr>
        <w:t>googlesheets4</w:t>
      </w:r>
      <w:r>
        <w:t xml:space="preserve"> package will now save your credentials so that you can use them in the future without having to authenticate each time.</w:t>
      </w:r>
    </w:p>
    <w:p w14:paraId="22B68068" w14:textId="77777777" w:rsidR="00DF548B" w:rsidRDefault="00000000">
      <w:pPr>
        <w:pStyle w:val="BodyText"/>
      </w:pPr>
      <w:r>
        <w:t>Now that we’ve connected R to our Google account, we can import data. We’ll import fake data that Meghan Harris created on video preferences. You can see in Figure 10.2 what it looks like in Google Sheets.</w:t>
      </w:r>
    </w:p>
    <w:p w14:paraId="4E68CC1B" w14:textId="77777777" w:rsidR="00DF548B" w:rsidRDefault="00000000">
      <w:pPr>
        <w:pStyle w:val="BodyText"/>
      </w:pPr>
      <w:r>
        <w:t>[F10002.png]</w:t>
      </w:r>
    </w:p>
    <w:p w14:paraId="256AF5BC" w14:textId="77777777" w:rsidR="00DF548B" w:rsidRDefault="00000000">
      <w:pPr>
        <w:pStyle w:val="CaptionedFigure"/>
      </w:pPr>
      <w:r>
        <w:rPr>
          <w:noProof/>
        </w:rPr>
        <w:drawing>
          <wp:inline distT="0" distB="0" distL="0" distR="0" wp14:anchorId="19CF3FE2" wp14:editId="3ED2891C">
            <wp:extent cx="5334000" cy="929186"/>
            <wp:effectExtent l="0" t="0" r="0" b="0"/>
            <wp:docPr id="459" name="Picture" descr="Figure 10.2: The video game data in Google Sheets"/>
            <wp:cNvGraphicFramePr/>
            <a:graphic xmlns:a="http://schemas.openxmlformats.org/drawingml/2006/main">
              <a:graphicData uri="http://schemas.openxmlformats.org/drawingml/2006/picture">
                <pic:pic xmlns:pic="http://schemas.openxmlformats.org/drawingml/2006/picture">
                  <pic:nvPicPr>
                    <pic:cNvPr id="460" name="Picture" descr="../../assets/video-game-survey-data.png"/>
                    <pic:cNvPicPr>
                      <a:picLocks noChangeAspect="1" noChangeArrowheads="1"/>
                    </pic:cNvPicPr>
                  </pic:nvPicPr>
                  <pic:blipFill>
                    <a:blip r:embed="rId131"/>
                    <a:stretch>
                      <a:fillRect/>
                    </a:stretch>
                  </pic:blipFill>
                  <pic:spPr bwMode="auto">
                    <a:xfrm>
                      <a:off x="0" y="0"/>
                      <a:ext cx="5334000" cy="929186"/>
                    </a:xfrm>
                    <a:prstGeom prst="rect">
                      <a:avLst/>
                    </a:prstGeom>
                    <a:noFill/>
                    <a:ln w="9525">
                      <a:noFill/>
                      <a:headEnd/>
                      <a:tailEnd/>
                    </a:ln>
                  </pic:spPr>
                </pic:pic>
              </a:graphicData>
            </a:graphic>
          </wp:inline>
        </w:drawing>
      </w:r>
    </w:p>
    <w:p w14:paraId="1362038B" w14:textId="77777777" w:rsidR="00DF548B" w:rsidRDefault="00000000">
      <w:pPr>
        <w:pStyle w:val="ImageCaption"/>
      </w:pPr>
      <w:r>
        <w:t>Figure 10.2: The video game data in Google Sheets</w:t>
      </w:r>
    </w:p>
    <w:p w14:paraId="322EA198" w14:textId="77777777" w:rsidR="00DF548B" w:rsidRDefault="00000000">
      <w:pPr>
        <w:pStyle w:val="BodyText"/>
      </w:pPr>
      <w:r>
        <w:t xml:space="preserve">The </w:t>
      </w:r>
      <w:r>
        <w:rPr>
          <w:rStyle w:val="VerbatimChar"/>
        </w:rPr>
        <w:t>googlesheets4</w:t>
      </w:r>
      <w:r>
        <w:t xml:space="preserve"> package has a function called </w:t>
      </w:r>
      <w:r>
        <w:rPr>
          <w:rStyle w:val="VerbatimChar"/>
        </w:rPr>
        <w:t>read_sheet()</w:t>
      </w:r>
      <w:r>
        <w:t xml:space="preserve"> that allows you to pull in data directly from a Google Sheet. We can import this data with this function in the following way:</w:t>
      </w:r>
    </w:p>
    <w:p w14:paraId="41FA239A" w14:textId="77777777" w:rsidR="00DF548B" w:rsidRDefault="00000000">
      <w:pPr>
        <w:pStyle w:val="SourceCode"/>
      </w:pPr>
      <w:r>
        <w:rPr>
          <w:rStyle w:val="FunctionTok"/>
        </w:rPr>
        <w:t>library</w:t>
      </w:r>
      <w:r>
        <w:rPr>
          <w:rStyle w:val="NormalTok"/>
        </w:rPr>
        <w:t>(googlesheets4)</w:t>
      </w:r>
      <w:r>
        <w:br/>
      </w:r>
      <w:r>
        <w:br/>
      </w:r>
      <w:r>
        <w:rPr>
          <w:rStyle w:val="NormalTok"/>
        </w:rPr>
        <w:t xml:space="preserve">survey_data_raw </w:t>
      </w:r>
      <w:r>
        <w:rPr>
          <w:rStyle w:val="OtherTok"/>
        </w:rPr>
        <w:t>&lt;-</w:t>
      </w:r>
      <w:r>
        <w:rPr>
          <w:rStyle w:val="NormalTok"/>
        </w:rPr>
        <w:t xml:space="preserve"> </w:t>
      </w:r>
      <w:r>
        <w:rPr>
          <w:rStyle w:val="FunctionTok"/>
        </w:rPr>
        <w:t>read_sheet</w:t>
      </w:r>
      <w:r>
        <w:rPr>
          <w:rStyle w:val="NormalTok"/>
        </w:rPr>
        <w:t>(</w:t>
      </w:r>
      <w:r>
        <w:rPr>
          <w:rStyle w:val="StringTok"/>
        </w:rPr>
        <w:t>"https://docs.google.com/spreadsheets/d/1AR0_RcFBg8wdiY4Cj-k8vRypp_txh27MyZuiRdqScog/edit?usp=sharing"</w:t>
      </w:r>
      <w:r>
        <w:rPr>
          <w:rStyle w:val="NormalTok"/>
        </w:rPr>
        <w:t>)</w:t>
      </w:r>
    </w:p>
    <w:p w14:paraId="3434AD8D" w14:textId="77777777" w:rsidR="00DF548B" w:rsidRDefault="00000000">
      <w:pPr>
        <w:pStyle w:val="FirstParagraph"/>
      </w:pPr>
      <w:r>
        <w:t xml:space="preserve">We can take a look at the </w:t>
      </w:r>
      <w:r>
        <w:rPr>
          <w:rStyle w:val="VerbatimChar"/>
        </w:rPr>
        <w:t>survey_data_raw</w:t>
      </w:r>
      <w:r>
        <w:t xml:space="preserve"> object to confirm that our data was imported. I’m using the </w:t>
      </w:r>
      <w:r>
        <w:rPr>
          <w:rStyle w:val="VerbatimChar"/>
        </w:rPr>
        <w:t>glimpse()</w:t>
      </w:r>
      <w:r>
        <w:t xml:space="preserve"> function from the </w:t>
      </w:r>
      <w:r>
        <w:rPr>
          <w:rStyle w:val="VerbatimChar"/>
        </w:rPr>
        <w:t>dplyr</w:t>
      </w:r>
      <w:r>
        <w:t xml:space="preserve"> package in order to make it easier to read.</w:t>
      </w:r>
    </w:p>
    <w:p w14:paraId="63F2D58F" w14:textId="77777777" w:rsidR="00DF548B" w:rsidRDefault="00000000">
      <w:pPr>
        <w:pStyle w:val="SourceCode"/>
      </w:pPr>
      <w:r>
        <w:rPr>
          <w:rStyle w:val="FunctionTok"/>
        </w:rPr>
        <w:t>library</w:t>
      </w:r>
      <w:r>
        <w:rPr>
          <w:rStyle w:val="NormalTok"/>
        </w:rPr>
        <w:t>(tidyverse)</w:t>
      </w:r>
      <w:r>
        <w:br/>
      </w:r>
      <w:r>
        <w:br/>
      </w:r>
      <w:r>
        <w:rPr>
          <w:rStyle w:val="NormalTok"/>
        </w:rPr>
        <w:t xml:space="preserve">survey_data_raw </w:t>
      </w:r>
      <w:r>
        <w:rPr>
          <w:rStyle w:val="SpecialCharTok"/>
        </w:rPr>
        <w:t>%&gt;%</w:t>
      </w:r>
      <w:r>
        <w:rPr>
          <w:rStyle w:val="NormalTok"/>
        </w:rPr>
        <w:t xml:space="preserve"> </w:t>
      </w:r>
      <w:r>
        <w:br/>
      </w:r>
      <w:r>
        <w:rPr>
          <w:rStyle w:val="NormalTok"/>
        </w:rPr>
        <w:t xml:space="preserve">  </w:t>
      </w:r>
      <w:r>
        <w:rPr>
          <w:rStyle w:val="FunctionTok"/>
        </w:rPr>
        <w:t>glimpse</w:t>
      </w:r>
      <w:r>
        <w:rPr>
          <w:rStyle w:val="NormalTok"/>
        </w:rPr>
        <w:t>()</w:t>
      </w:r>
    </w:p>
    <w:p w14:paraId="75F7B8E5" w14:textId="77777777" w:rsidR="00DF548B" w:rsidRDefault="00000000">
      <w:pPr>
        <w:pStyle w:val="FirstParagraph"/>
      </w:pPr>
      <w:r>
        <w:t>The output shows that we have indeed imported the data directly from Google Sheets:</w:t>
      </w:r>
    </w:p>
    <w:p w14:paraId="3B7D2340" w14:textId="77777777" w:rsidR="00DF548B" w:rsidRDefault="00000000">
      <w:pPr>
        <w:pStyle w:val="SourceCode"/>
      </w:pPr>
      <w:r>
        <w:rPr>
          <w:rStyle w:val="VerbatimChar"/>
        </w:rPr>
        <w:t>#&gt; Rows: 5</w:t>
      </w:r>
      <w:r>
        <w:br/>
      </w:r>
      <w:r>
        <w:rPr>
          <w:rStyle w:val="VerbatimChar"/>
        </w:rPr>
        <w:t>#&gt; Columns: 5</w:t>
      </w:r>
      <w:r>
        <w:br/>
      </w:r>
      <w:r>
        <w:rPr>
          <w:rStyle w:val="VerbatimChar"/>
        </w:rPr>
        <w:t>#&gt; $ Timestamp                         &lt;dttm&gt; 2022-05-16 15:2…</w:t>
      </w:r>
      <w:r>
        <w:br/>
      </w:r>
      <w:r>
        <w:rPr>
          <w:rStyle w:val="VerbatimChar"/>
        </w:rPr>
        <w:t>#&gt; $ `How old are you?`                &lt;chr&gt; "25-34", "45-54"…</w:t>
      </w:r>
      <w:r>
        <w:br/>
      </w:r>
      <w:r>
        <w:rPr>
          <w:rStyle w:val="VerbatimChar"/>
        </w:rPr>
        <w:t>#&gt; $ `Do you like to play video games` &lt;chr&gt; "Yes", "No", "Ye…</w:t>
      </w:r>
      <w:r>
        <w:br/>
      </w:r>
      <w:r>
        <w:rPr>
          <w:rStyle w:val="VerbatimChar"/>
        </w:rPr>
        <w:t>#&gt; $ `What kind of games do you like?` &lt;chr&gt; "Sandbox, Role-P…</w:t>
      </w:r>
      <w:r>
        <w:br/>
      </w:r>
      <w:r>
        <w:rPr>
          <w:rStyle w:val="VerbatimChar"/>
        </w:rPr>
        <w:t>#&gt; $ `What's your favorite game?`      &lt;chr&gt; "It's hard to ch…</w:t>
      </w:r>
    </w:p>
    <w:p w14:paraId="4ABE240B" w14:textId="77777777" w:rsidR="00DF548B" w:rsidRDefault="00000000">
      <w:pPr>
        <w:pStyle w:val="FirstParagraph"/>
      </w:pPr>
      <w:r>
        <w:lastRenderedPageBreak/>
        <w:t xml:space="preserve">Once we have the data in R, we can now use the same workflow as always when creating reports with R Markdown. The code below is taken from an R Markdown report that Meghan Harris made to summarize the video games data. You can see the YAML, the </w:t>
      </w:r>
      <w:r>
        <w:rPr>
          <w:rStyle w:val="VerbatimChar"/>
        </w:rPr>
        <w:t>setup</w:t>
      </w:r>
      <w:r>
        <w:t xml:space="preserve"> code chunk, a chunk to load packages, followed by the code to read in data from Google Sheets. The next code chunk cleans the </w:t>
      </w:r>
      <w:r>
        <w:rPr>
          <w:rStyle w:val="VerbatimChar"/>
        </w:rPr>
        <w:t>survey_data_raw</w:t>
      </w:r>
      <w:r>
        <w:t xml:space="preserve"> object, saving the result as </w:t>
      </w:r>
      <w:r>
        <w:rPr>
          <w:rStyle w:val="VerbatimChar"/>
        </w:rPr>
        <w:t>survey_data_clean</w:t>
      </w:r>
      <w:r>
        <w:t>. We then use this data to:</w:t>
      </w:r>
    </w:p>
    <w:p w14:paraId="7B799302" w14:textId="77777777" w:rsidR="00DF548B" w:rsidRDefault="00000000">
      <w:pPr>
        <w:pStyle w:val="Compact"/>
        <w:numPr>
          <w:ilvl w:val="0"/>
          <w:numId w:val="17"/>
        </w:numPr>
      </w:pPr>
      <w:r>
        <w:t>Calculate the number of respondents and put this in the text using inline R code</w:t>
      </w:r>
    </w:p>
    <w:p w14:paraId="0209ABD7" w14:textId="77777777" w:rsidR="00DF548B" w:rsidRDefault="00000000">
      <w:pPr>
        <w:pStyle w:val="Compact"/>
        <w:numPr>
          <w:ilvl w:val="0"/>
          <w:numId w:val="17"/>
        </w:numPr>
      </w:pPr>
      <w:r>
        <w:t>Create a table that shows the respondents broken down by age group</w:t>
      </w:r>
    </w:p>
    <w:p w14:paraId="4812112D" w14:textId="77777777" w:rsidR="00DF548B" w:rsidRDefault="00000000">
      <w:pPr>
        <w:pStyle w:val="Compact"/>
        <w:numPr>
          <w:ilvl w:val="0"/>
          <w:numId w:val="17"/>
        </w:numPr>
      </w:pPr>
      <w:r>
        <w:t>Create a graph that shows how many respondents like video games</w:t>
      </w:r>
    </w:p>
    <w:p w14:paraId="7829BC6B" w14:textId="77777777" w:rsidR="00DF548B" w:rsidRDefault="00000000">
      <w:pPr>
        <w:pStyle w:val="FirstParagraph"/>
      </w:pPr>
      <w:r>
        <w:t>The code used to generate this report is below.</w:t>
      </w:r>
    </w:p>
    <w:p w14:paraId="742E5A3E" w14:textId="77777777" w:rsidR="00DF548B" w:rsidRDefault="00000000">
      <w:pPr>
        <w:pStyle w:val="SourceCode"/>
      </w:pPr>
      <w:r>
        <w:rPr>
          <w:rStyle w:val="CommentTok"/>
        </w:rPr>
        <w:t>---</w:t>
      </w:r>
      <w:r>
        <w:br/>
      </w:r>
      <w:r>
        <w:rPr>
          <w:rStyle w:val="AnnotationTok"/>
        </w:rPr>
        <w:t>title:</w:t>
      </w:r>
      <w:r>
        <w:rPr>
          <w:rStyle w:val="CommentTok"/>
        </w:rPr>
        <w:t xml:space="preserve"> "Video Game Survey"</w:t>
      </w:r>
      <w:r>
        <w:br/>
      </w:r>
      <w:r>
        <w:rPr>
          <w:rStyle w:val="AnnotationTok"/>
        </w:rPr>
        <w:t>output:</w:t>
      </w:r>
      <w:r>
        <w:rPr>
          <w:rStyle w:val="CommentTok"/>
        </w:rPr>
        <w:t xml:space="preserve"> html_document</w:t>
      </w:r>
      <w:r>
        <w:br/>
      </w:r>
      <w:r>
        <w:rPr>
          <w:rStyle w:val="CommentTok"/>
        </w:rPr>
        <w:t>---</w:t>
      </w:r>
      <w:r>
        <w:br/>
      </w:r>
      <w:r>
        <w:br/>
      </w:r>
      <w:r>
        <w:rPr>
          <w:rStyle w:val="InformationTok"/>
        </w:rPr>
        <w:t>```{r setup, include=FALSE}</w:t>
      </w:r>
      <w:r>
        <w:br/>
      </w:r>
      <w:r>
        <w:rPr>
          <w:rStyle w:val="InformationTok"/>
        </w:rPr>
        <w:t>knitr::opts_chunk$set(echo = FALSE,</w:t>
      </w:r>
      <w:r>
        <w:br/>
      </w:r>
      <w:r>
        <w:rPr>
          <w:rStyle w:val="InformationTok"/>
        </w:rPr>
        <w:t xml:space="preserve">                      warning = FALSE,</w:t>
      </w:r>
      <w:r>
        <w:br/>
      </w:r>
      <w:r>
        <w:rPr>
          <w:rStyle w:val="InformationTok"/>
        </w:rPr>
        <w:t xml:space="preserve">                      message = FALSE)</w:t>
      </w:r>
      <w:r>
        <w:br/>
      </w:r>
      <w:r>
        <w:rPr>
          <w:rStyle w:val="InformationTok"/>
        </w:rPr>
        <w:t>```</w:t>
      </w:r>
      <w:r>
        <w:br/>
      </w:r>
      <w:r>
        <w:br/>
      </w:r>
      <w:r>
        <w:rPr>
          <w:rStyle w:val="InformationTok"/>
        </w:rPr>
        <w:t>```{r}</w:t>
      </w:r>
      <w:r>
        <w:br/>
      </w:r>
      <w:r>
        <w:rPr>
          <w:rStyle w:val="InformationTok"/>
        </w:rPr>
        <w:t>library(tidyverse)</w:t>
      </w:r>
      <w:r>
        <w:br/>
      </w:r>
      <w:r>
        <w:rPr>
          <w:rStyle w:val="InformationTok"/>
        </w:rPr>
        <w:t>library(janitor)</w:t>
      </w:r>
      <w:r>
        <w:br/>
      </w:r>
      <w:r>
        <w:rPr>
          <w:rStyle w:val="InformationTok"/>
        </w:rPr>
        <w:t>library(googlesheets4)</w:t>
      </w:r>
      <w:r>
        <w:br/>
      </w:r>
      <w:r>
        <w:rPr>
          <w:rStyle w:val="InformationTok"/>
        </w:rPr>
        <w:t>library(gt)</w:t>
      </w:r>
      <w:r>
        <w:br/>
      </w:r>
      <w:r>
        <w:rPr>
          <w:rStyle w:val="InformationTok"/>
        </w:rPr>
        <w:t>```</w:t>
      </w:r>
      <w:r>
        <w:br/>
      </w:r>
      <w:r>
        <w:br/>
      </w:r>
      <w:r>
        <w:rPr>
          <w:rStyle w:val="InformationTok"/>
        </w:rPr>
        <w:t>```{r}</w:t>
      </w:r>
      <w:r>
        <w:br/>
      </w:r>
      <w:r>
        <w:rPr>
          <w:rStyle w:val="InformationTok"/>
        </w:rPr>
        <w:t># Import data from Google Sheets</w:t>
      </w:r>
      <w:r>
        <w:br/>
      </w:r>
      <w:r>
        <w:rPr>
          <w:rStyle w:val="InformationTok"/>
        </w:rPr>
        <w:t>survey_data_raw &lt;- read_sheet("https://docs.google.com/spreadsheets/d/1AR0_RcFBg8wdiY4Cj-k8vRypp_txh27MyZuiRdqScog/edit?usp=sharing")</w:t>
      </w:r>
      <w:r>
        <w:br/>
      </w:r>
      <w:r>
        <w:rPr>
          <w:rStyle w:val="InformationTok"/>
        </w:rPr>
        <w:t>```</w:t>
      </w:r>
      <w:r>
        <w:br/>
      </w:r>
      <w:r>
        <w:br/>
      </w:r>
      <w:r>
        <w:rPr>
          <w:rStyle w:val="InformationTok"/>
        </w:rPr>
        <w:t>```{r}</w:t>
      </w:r>
      <w:r>
        <w:br/>
      </w:r>
      <w:r>
        <w:rPr>
          <w:rStyle w:val="InformationTok"/>
        </w:rPr>
        <w:t># Clean data</w:t>
      </w:r>
      <w:r>
        <w:br/>
      </w:r>
      <w:r>
        <w:rPr>
          <w:rStyle w:val="InformationTok"/>
        </w:rPr>
        <w:t>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w:t>
      </w:r>
      <w:r>
        <w:rPr>
          <w:rStyle w:val="InformationTok"/>
        </w:rPr>
        <w:lastRenderedPageBreak/>
        <w:t>"45-54", "55-64", "Over 65")))</w:t>
      </w:r>
      <w:r>
        <w:br/>
      </w:r>
      <w:r>
        <w:rPr>
          <w:rStyle w:val="InformationTok"/>
        </w:rPr>
        <w:t>```</w:t>
      </w:r>
      <w:r>
        <w:br/>
      </w:r>
      <w:r>
        <w:br/>
      </w:r>
      <w:r>
        <w:rPr>
          <w:rStyle w:val="FunctionTok"/>
        </w:rPr>
        <w:t># Respondent Demographics</w:t>
      </w:r>
      <w:r>
        <w:br/>
      </w:r>
      <w:r>
        <w:br/>
      </w:r>
      <w:r>
        <w:rPr>
          <w:rStyle w:val="InformationTok"/>
        </w:rPr>
        <w:t>```{r}</w:t>
      </w:r>
      <w:r>
        <w:br/>
      </w:r>
      <w:r>
        <w:rPr>
          <w:rStyle w:val="InformationTok"/>
        </w:rPr>
        <w:t># Calculate number of respondents</w:t>
      </w:r>
      <w:r>
        <w:br/>
      </w:r>
      <w:r>
        <w:rPr>
          <w:rStyle w:val="InformationTok"/>
        </w:rPr>
        <w:t>number_of_respondents &lt;- nrow(survey_data_clean)</w:t>
      </w:r>
      <w:r>
        <w:br/>
      </w:r>
      <w:r>
        <w:rPr>
          <w:rStyle w:val="InformationTok"/>
        </w:rPr>
        <w:t>```</w:t>
      </w:r>
      <w:r>
        <w:br/>
      </w:r>
      <w:r>
        <w:br/>
      </w:r>
      <w:r>
        <w:rPr>
          <w:rStyle w:val="NormalTok"/>
        </w:rPr>
        <w:t xml:space="preserve">We received responses from </w:t>
      </w:r>
      <w:r>
        <w:rPr>
          <w:rStyle w:val="InformationTok"/>
        </w:rPr>
        <w:t>`r number_of_respondents`</w:t>
      </w:r>
      <w:r>
        <w:rPr>
          <w:rStyle w:val="NormalTok"/>
        </w:rPr>
        <w:t xml:space="preserve"> respondents. Their ages are below.</w:t>
      </w:r>
      <w:r>
        <w:br/>
      </w:r>
      <w:r>
        <w:br/>
      </w:r>
      <w:r>
        <w:rPr>
          <w:rStyle w:val="InformationTok"/>
        </w:rPr>
        <w:t>```{r}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w:t>
      </w:r>
      <w:r>
        <w:br/>
      </w:r>
      <w:r>
        <w:br/>
      </w:r>
      <w:r>
        <w:rPr>
          <w:rStyle w:val="FunctionTok"/>
        </w:rPr>
        <w:t># Video Games</w:t>
      </w:r>
      <w:r>
        <w:br/>
      </w:r>
      <w:r>
        <w:br/>
      </w:r>
      <w:r>
        <w:rPr>
          <w:rStyle w:val="NormalTok"/>
        </w:rPr>
        <w:t>We asked if respondents liked video games. Their responses are below.</w:t>
      </w:r>
      <w:r>
        <w:br/>
      </w:r>
      <w:r>
        <w:br/>
      </w:r>
      <w:r>
        <w:rPr>
          <w:rStyle w:val="InformationTok"/>
        </w:rPr>
        <w:t>```{r}</w:t>
      </w:r>
      <w:r>
        <w:br/>
      </w:r>
      <w:r>
        <w:rPr>
          <w:rStyle w:val="InformationTok"/>
        </w:rPr>
        <w:t>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lastRenderedPageBreak/>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w:t>
      </w:r>
    </w:p>
    <w:p w14:paraId="3148E2A7" w14:textId="77777777" w:rsidR="00DF548B" w:rsidRDefault="00000000">
      <w:pPr>
        <w:pStyle w:val="FirstParagraph"/>
      </w:pPr>
      <w:r>
        <w:t>The resulting report can be seen in Figure 10.3.</w:t>
      </w:r>
    </w:p>
    <w:p w14:paraId="542BEA52" w14:textId="77777777" w:rsidR="00DF548B" w:rsidRDefault="00000000">
      <w:pPr>
        <w:pStyle w:val="BodyText"/>
      </w:pPr>
      <w:r>
        <w:t>[F10003.png]</w:t>
      </w:r>
    </w:p>
    <w:p w14:paraId="33C93AD5" w14:textId="77777777" w:rsidR="00DF548B" w:rsidRDefault="00000000">
      <w:pPr>
        <w:pStyle w:val="CaptionedFigure"/>
      </w:pPr>
      <w:r>
        <w:rPr>
          <w:noProof/>
        </w:rPr>
        <w:lastRenderedPageBreak/>
        <w:drawing>
          <wp:inline distT="0" distB="0" distL="0" distR="0" wp14:anchorId="2DE2C001" wp14:editId="6EECAF1E">
            <wp:extent cx="5334000" cy="5535543"/>
            <wp:effectExtent l="0" t="0" r="0" b="0"/>
            <wp:docPr id="462" name="Picture" descr="Figure 10.3: The rendered video game report"/>
            <wp:cNvGraphicFramePr/>
            <a:graphic xmlns:a="http://schemas.openxmlformats.org/drawingml/2006/main">
              <a:graphicData uri="http://schemas.openxmlformats.org/drawingml/2006/picture">
                <pic:pic xmlns:pic="http://schemas.openxmlformats.org/drawingml/2006/picture">
                  <pic:nvPicPr>
                    <pic:cNvPr id="463" name="Picture" descr="../../assets/video-game-report.png"/>
                    <pic:cNvPicPr>
                      <a:picLocks noChangeAspect="1" noChangeArrowheads="1"/>
                    </pic:cNvPicPr>
                  </pic:nvPicPr>
                  <pic:blipFill>
                    <a:blip r:embed="rId132"/>
                    <a:stretch>
                      <a:fillRect/>
                    </a:stretch>
                  </pic:blipFill>
                  <pic:spPr bwMode="auto">
                    <a:xfrm>
                      <a:off x="0" y="0"/>
                      <a:ext cx="5334000" cy="5535543"/>
                    </a:xfrm>
                    <a:prstGeom prst="rect">
                      <a:avLst/>
                    </a:prstGeom>
                    <a:noFill/>
                    <a:ln w="9525">
                      <a:noFill/>
                      <a:headEnd/>
                      <a:tailEnd/>
                    </a:ln>
                  </pic:spPr>
                </pic:pic>
              </a:graphicData>
            </a:graphic>
          </wp:inline>
        </w:drawing>
      </w:r>
    </w:p>
    <w:p w14:paraId="49E2DE90" w14:textId="77777777" w:rsidR="00DF548B" w:rsidRDefault="00000000">
      <w:pPr>
        <w:pStyle w:val="ImageCaption"/>
      </w:pPr>
      <w:r>
        <w:t>Figure 10.3: The rendered video game report</w:t>
      </w:r>
    </w:p>
    <w:p w14:paraId="1F810458" w14:textId="77777777" w:rsidR="00DF548B" w:rsidRDefault="00000000">
      <w:pPr>
        <w:pStyle w:val="BodyText"/>
      </w:pPr>
      <w:r>
        <w:t>The R Markdown document here isn’t revolutionary (it has the same type of things we saw in Chapter 6). What is different is the way we’re importing our data. Because we’re bringing it in directly from Google Sheets, there’s no risk of, say, accidentally reading in the wrong CSV. Automating this step reduces the risk of error.</w:t>
      </w:r>
    </w:p>
    <w:p w14:paraId="33906921" w14:textId="77777777" w:rsidR="00DF548B" w:rsidRDefault="00000000">
      <w:pPr>
        <w:pStyle w:val="BodyText"/>
      </w:pPr>
      <w:r>
        <w:t xml:space="preserve">The best part is that we can re-run our code at any point to bring in updated data. The </w:t>
      </w:r>
      <w:r>
        <w:rPr>
          <w:rStyle w:val="VerbatimChar"/>
        </w:rPr>
        <w:t>read_sheet()</w:t>
      </w:r>
      <w:r>
        <w:t xml:space="preserve"> 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14:paraId="461DE391" w14:textId="77777777" w:rsidR="00DF548B" w:rsidRDefault="00000000">
      <w:pPr>
        <w:pStyle w:val="BodyText"/>
      </w:pPr>
      <w:r>
        <w:lastRenderedPageBreak/>
        <w:t>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Microsoft365R</w:t>
      </w:r>
      <w:r>
        <w:t>), Qualtrics (</w:t>
      </w:r>
      <w:r>
        <w:rPr>
          <w:rStyle w:val="VerbatimChar"/>
        </w:rPr>
        <w:t>qualtRics</w:t>
      </w:r>
      <w:r>
        <w:t>), Survey Monkey (</w:t>
      </w:r>
      <w:r>
        <w:rPr>
          <w:rStyle w:val="VerbatimChar"/>
        </w:rPr>
        <w:t>surveymonkey</w:t>
      </w:r>
      <w:r>
        <w:t>), and other sources. Before hitting the “Download Data” button in your data collection tool of choice, it’s worth looking into whether a package exists to import data directly into R.</w:t>
      </w:r>
    </w:p>
    <w:p w14:paraId="03AFFD95" w14:textId="77777777" w:rsidR="00DF548B" w:rsidRDefault="00000000">
      <w:pPr>
        <w:pStyle w:val="BodyText"/>
      </w:pPr>
      <w:r>
        <w:t xml:space="preserve">For Meghan Harris, working directly with data in Google Sheets was a game-changer. She used </w:t>
      </w:r>
      <w:r>
        <w:rPr>
          <w:rStyle w:val="VerbatimChar"/>
        </w:rPr>
        <w:t>googlesheets4</w:t>
      </w:r>
      <w:r>
        <w:t xml:space="preserve"> 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p w14:paraId="119FF0AF" w14:textId="77777777" w:rsidR="00DF548B" w:rsidRDefault="00000000">
      <w:pPr>
        <w:pStyle w:val="Heading2"/>
      </w:pPr>
      <w:bookmarkStart w:id="107" w:name="X392e020949f5e05587f6e40a8d0897594ddaa17"/>
      <w:bookmarkEnd w:id="105"/>
      <w:bookmarkEnd w:id="106"/>
      <w:r>
        <w:t xml:space="preserve">Accessing Census Data with the </w:t>
      </w:r>
      <w:r>
        <w:rPr>
          <w:rStyle w:val="VerbatimChar"/>
        </w:rPr>
        <w:t>tidycensus</w:t>
      </w:r>
      <w:r>
        <w:t xml:space="preserve"> Package</w:t>
      </w:r>
    </w:p>
    <w:p w14:paraId="3FE11BDA" w14:textId="77777777" w:rsidR="00DF548B" w:rsidRDefault="00000000">
      <w:pPr>
        <w:pStyle w:val="FirstParagraph"/>
      </w:pPr>
      <w:r>
        <w:t>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14:paraId="39F64F77" w14:textId="77777777" w:rsidR="00DF548B" w:rsidRDefault="00000000">
      <w:pPr>
        <w:pStyle w:val="BodyText"/>
      </w:pPr>
      <w:r>
        <w:t xml:space="preserve">This tedium is what drove Texas Christian University geographer Kyle Walker to develop a package to automate the process of bringing Census Bureau data into R. Walker had previously created a package called </w:t>
      </w:r>
      <w:r>
        <w:rPr>
          <w:rStyle w:val="VerbatimChar"/>
        </w:rPr>
        <w:t>tigris</w:t>
      </w:r>
      <w:r>
        <w:t xml:space="preserve"> (introduced in Chapter 4) to automatically bring in shape files from the Census Bureau. As he told me, “I was using </w:t>
      </w:r>
      <w:r>
        <w:rPr>
          <w:rStyle w:val="VerbatimChar"/>
        </w:rPr>
        <w:t>tigris</w:t>
      </w:r>
      <w:r>
        <w:t xml:space="preserve"> pretty heavily in my own work to bring in the spatial data, but I didn’t have a seamless way to get the demographic data as well.” Drawing on his experience developing </w:t>
      </w:r>
      <w:r>
        <w:rPr>
          <w:rStyle w:val="VerbatimChar"/>
        </w:rPr>
        <w:t>tigris</w:t>
      </w:r>
      <w:r>
        <w:t xml:space="preserve">, Walker, along with co-author Matt Herman (yes, he of the Westchester COVID-19 website discussed in Chapter 9), would develop the </w:t>
      </w:r>
      <w:r>
        <w:rPr>
          <w:rStyle w:val="VerbatimChar"/>
        </w:rPr>
        <w:t>tidycensus</w:t>
      </w:r>
      <w:r>
        <w:t xml:space="preserve"> package, which allows R users to bring in data directly from various Census Bureau datasets. With </w:t>
      </w:r>
      <w:r>
        <w:rPr>
          <w:rStyle w:val="VerbatimChar"/>
        </w:rPr>
        <w:t>tidycensus</w:t>
      </w:r>
      <w:r>
        <w:t>, a user can write just a few lines of code and get data on, say, the median income in all 3,000 plus counties in the United States.</w:t>
      </w:r>
    </w:p>
    <w:p w14:paraId="395356D5" w14:textId="77777777" w:rsidR="00DF548B" w:rsidRDefault="00000000">
      <w:pPr>
        <w:pStyle w:val="BodyText"/>
      </w:pPr>
      <w:r>
        <w:t xml:space="preserve">Below, we’ll show how the </w:t>
      </w:r>
      <w:r>
        <w:rPr>
          <w:rStyle w:val="VerbatimChar"/>
        </w:rPr>
        <w:t>tidycensus</w:t>
      </w:r>
      <w:r>
        <w:t xml:space="preserve"> package works. We’ll do this using examples from two datasets that </w:t>
      </w:r>
      <w:r>
        <w:rPr>
          <w:rStyle w:val="VerbatimChar"/>
        </w:rPr>
        <w:t>tidyverse</w:t>
      </w:r>
      <w:r>
        <w:t xml:space="preserve"> 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p w14:paraId="4D36F19C" w14:textId="77777777" w:rsidR="00DF548B" w:rsidRDefault="00000000">
      <w:pPr>
        <w:pStyle w:val="Heading3"/>
      </w:pPr>
      <w:bookmarkStart w:id="108" w:name="using-tidycensus"/>
      <w:r>
        <w:t xml:space="preserve">Using </w:t>
      </w:r>
      <w:r>
        <w:rPr>
          <w:rStyle w:val="VerbatimChar"/>
        </w:rPr>
        <w:t>tidycensus</w:t>
      </w:r>
    </w:p>
    <w:p w14:paraId="4FDFCB68" w14:textId="77777777" w:rsidR="00DF548B" w:rsidRDefault="00000000">
      <w:pPr>
        <w:pStyle w:val="FirstParagraph"/>
      </w:pPr>
      <w:r>
        <w:t xml:space="preserve">The </w:t>
      </w:r>
      <w:r>
        <w:rPr>
          <w:rStyle w:val="VerbatimChar"/>
        </w:rPr>
        <w:t>tidycensus</w:t>
      </w:r>
      <w:r>
        <w:t xml:space="preserve"> package is available on CRAN so you can install it as you would most packages using </w:t>
      </w:r>
      <w:r>
        <w:rPr>
          <w:rStyle w:val="VerbatimChar"/>
        </w:rPr>
        <w:t>install.packages("tidycensus")</w:t>
      </w:r>
      <w:r>
        <w:t xml:space="preserve">. In order to use </w:t>
      </w:r>
      <w:r>
        <w:rPr>
          <w:rStyle w:val="VerbatimChar"/>
        </w:rPr>
        <w:t>tidycensus</w:t>
      </w:r>
      <w:r>
        <w:t xml:space="preserve"> you must also get an API (application programming interface) key from the Census Bureau. This key, which is free, can be obtained by going to </w:t>
      </w:r>
      <w:hyperlink r:id="rId133">
        <w:r>
          <w:rPr>
            <w:rStyle w:val="Hyperlink"/>
          </w:rPr>
          <w:t>https://api.census.gov/data/key_signup.html</w:t>
        </w:r>
      </w:hyperlink>
      <w:r>
        <w:t xml:space="preserve"> </w:t>
      </w:r>
      <w:r>
        <w:lastRenderedPageBreak/>
        <w:t xml:space="preserve">and entering your details. Once you receive your API key by email, you need to put it in a place where </w:t>
      </w:r>
      <w:r>
        <w:rPr>
          <w:rStyle w:val="VerbatimChar"/>
        </w:rPr>
        <w:t>tidycensus</w:t>
      </w:r>
      <w:r>
        <w:t xml:space="preserve"> can find it. The </w:t>
      </w:r>
      <w:r>
        <w:rPr>
          <w:rStyle w:val="VerbatimChar"/>
        </w:rPr>
        <w:t>census_api_key()</w:t>
      </w:r>
      <w:r>
        <w:t xml:space="preserve"> function does this for you. Your best bet, after loading the </w:t>
      </w:r>
      <w:r>
        <w:rPr>
          <w:rStyle w:val="VerbatimChar"/>
        </w:rPr>
        <w:t>tidycensus</w:t>
      </w:r>
      <w:r>
        <w:t xml:space="preserve"> package, is to run the function as follows (replacing 123456789 with your actual API key):</w:t>
      </w:r>
    </w:p>
    <w:p w14:paraId="578B3789" w14:textId="77777777" w:rsidR="00DF548B" w:rsidRDefault="00000000">
      <w:pPr>
        <w:pStyle w:val="SourceCode"/>
      </w:pPr>
      <w:r>
        <w:rPr>
          <w:rStyle w:val="FunctionTok"/>
        </w:rPr>
        <w:t>library</w:t>
      </w:r>
      <w:r>
        <w:rPr>
          <w:rStyle w:val="NormalTok"/>
        </w:rPr>
        <w:t>(tidycensus)</w:t>
      </w:r>
      <w:r>
        <w:br/>
      </w:r>
      <w:r>
        <w:br/>
      </w:r>
      <w:r>
        <w:rPr>
          <w:rStyle w:val="FunctionTok"/>
        </w:rPr>
        <w:t>census_api_key</w:t>
      </w:r>
      <w:r>
        <w:rPr>
          <w:rStyle w:val="NormalTok"/>
        </w:rPr>
        <w:t>(</w:t>
      </w:r>
      <w:r>
        <w:rPr>
          <w:rStyle w:val="StringTok"/>
        </w:rPr>
        <w:t>"123456789"</w:t>
      </w:r>
      <w:r>
        <w:rPr>
          <w:rStyle w:val="NormalTok"/>
        </w:rPr>
        <w:t xml:space="preserve">, </w:t>
      </w:r>
      <w:r>
        <w:rPr>
          <w:rStyle w:val="AttributeTok"/>
        </w:rPr>
        <w:t>install =</w:t>
      </w:r>
      <w:r>
        <w:rPr>
          <w:rStyle w:val="NormalTok"/>
        </w:rPr>
        <w:t xml:space="preserve"> </w:t>
      </w:r>
      <w:r>
        <w:rPr>
          <w:rStyle w:val="ConstantTok"/>
        </w:rPr>
        <w:t>TRUE</w:t>
      </w:r>
      <w:r>
        <w:rPr>
          <w:rStyle w:val="NormalTok"/>
        </w:rPr>
        <w:t>)</w:t>
      </w:r>
    </w:p>
    <w:p w14:paraId="12DE6C0C" w14:textId="77777777" w:rsidR="00DF548B" w:rsidRDefault="00000000">
      <w:pPr>
        <w:pStyle w:val="FirstParagraph"/>
      </w:pPr>
      <w:r>
        <w:t xml:space="preserve">The </w:t>
      </w:r>
      <w:r>
        <w:rPr>
          <w:rStyle w:val="VerbatimChar"/>
        </w:rPr>
        <w:t>install = TRUE</w:t>
      </w:r>
      <w:r>
        <w:t xml:space="preserve"> argument will save your API key in your </w:t>
      </w:r>
      <w:r>
        <w:rPr>
          <w:rStyle w:val="VerbatimChar"/>
        </w:rPr>
        <w:t>.Renviron</w:t>
      </w:r>
      <w:r>
        <w:t xml:space="preserve"> file (a file designed to keep confidential information like API keys). The </w:t>
      </w:r>
      <w:r>
        <w:rPr>
          <w:rStyle w:val="VerbatimChar"/>
        </w:rPr>
        <w:t>tidycensus</w:t>
      </w:r>
      <w:r>
        <w:t xml:space="preserve"> will look for your API key there in the future so that you don’t have to enter it every time you want to use the package.</w:t>
      </w:r>
    </w:p>
    <w:p w14:paraId="79E3C3B3" w14:textId="77777777" w:rsidR="00DF548B" w:rsidRDefault="00000000">
      <w:pPr>
        <w:pStyle w:val="BodyText"/>
      </w:pPr>
      <w:r>
        <w:t xml:space="preserve">Having obtained and saved our API key, we’re now ready to use </w:t>
      </w:r>
      <w:r>
        <w:rPr>
          <w:rStyle w:val="VerbatimChar"/>
        </w:rPr>
        <w:t>tidycensus</w:t>
      </w:r>
      <w:r>
        <w:t xml:space="preserve"> to access data. The Census Bureau puts out many datasets, several of which can be accessed using </w:t>
      </w:r>
      <w:r>
        <w:rPr>
          <w:rStyle w:val="VerbatimChar"/>
        </w:rPr>
        <w:t>tidycensus</w:t>
      </w:r>
      <w:r>
        <w:t xml:space="preserve">. The most common datasets to access with </w:t>
      </w:r>
      <w:r>
        <w:rPr>
          <w:rStyle w:val="VerbatimChar"/>
        </w:rPr>
        <w:t>tidycensus</w:t>
      </w:r>
      <w:r>
        <w:t xml:space="preserve"> are the decennial Census and the American Community Survey (other datasets that can be accessed are discussed in Chapter 2 of Kyle Walker’s book </w:t>
      </w:r>
      <w:r>
        <w:rPr>
          <w:i/>
          <w:iCs/>
        </w:rPr>
        <w:t>Analyzing US Census Data: Methods, Maps, and Models in R</w:t>
      </w:r>
      <w:r>
        <w:t>).</w:t>
      </w:r>
    </w:p>
    <w:p w14:paraId="31D7A4D6" w14:textId="77777777" w:rsidR="00DF548B" w:rsidRDefault="00000000">
      <w:pPr>
        <w:pStyle w:val="Heading3"/>
      </w:pPr>
      <w:bookmarkStart w:id="109" w:name="working-with-decennial-census-data"/>
      <w:bookmarkEnd w:id="108"/>
      <w:r>
        <w:t>Working with Decennial Census Data</w:t>
      </w:r>
    </w:p>
    <w:p w14:paraId="38DB747E" w14:textId="77777777" w:rsidR="00DF548B" w:rsidRDefault="00000000">
      <w:pPr>
        <w:pStyle w:val="FirstParagraph"/>
      </w:pPr>
      <w:r>
        <w:t xml:space="preserve">We’ll start out by accessing data from the 2020 Census on the Asian population in each state. To do this, we use the </w:t>
      </w:r>
      <w:r>
        <w:rPr>
          <w:rStyle w:val="VerbatimChar"/>
        </w:rPr>
        <w:t>get_decennial()</w:t>
      </w:r>
      <w:r>
        <w:t xml:space="preserve"> function with three arguments:</w:t>
      </w:r>
    </w:p>
    <w:p w14:paraId="5610DBF1" w14:textId="77777777" w:rsidR="00DF548B" w:rsidRDefault="00000000">
      <w:pPr>
        <w:pStyle w:val="SourceCode"/>
      </w:pPr>
      <w:r>
        <w:rPr>
          <w:rStyle w:val="FunctionTok"/>
        </w:rPr>
        <w:t>get_decennial</w:t>
      </w:r>
      <w:r>
        <w:rPr>
          <w:rStyle w:val="NormalTok"/>
        </w:rPr>
        <w:t>(</w:t>
      </w:r>
      <w:r>
        <w:rPr>
          <w:rStyle w:val="AttributeTok"/>
        </w:rPr>
        <w:t>geography =</w:t>
      </w:r>
      <w:r>
        <w:rPr>
          <w:rStyle w:val="NormalTok"/>
        </w:rPr>
        <w:t xml:space="preserve"> </w:t>
      </w:r>
      <w:r>
        <w:rPr>
          <w:rStyle w:val="StringTok"/>
        </w:rPr>
        <w:t>"state"</w:t>
      </w:r>
      <w:r>
        <w:rPr>
          <w:rStyle w:val="NormalTok"/>
        </w:rPr>
        <w:t xml:space="preserve">, </w:t>
      </w:r>
      <w:r>
        <w:br/>
      </w:r>
      <w:r>
        <w:rPr>
          <w:rStyle w:val="NormalTok"/>
        </w:rPr>
        <w:t xml:space="preserve">              </w:t>
      </w:r>
      <w:r>
        <w:rPr>
          <w:rStyle w:val="AttributeTok"/>
        </w:rPr>
        <w:t>variables =</w:t>
      </w:r>
      <w:r>
        <w:rPr>
          <w:rStyle w:val="NormalTok"/>
        </w:rPr>
        <w:t xml:space="preserve"> </w:t>
      </w:r>
      <w:r>
        <w:rPr>
          <w:rStyle w:val="StringTok"/>
        </w:rPr>
        <w:t>"P1_006N"</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w:t>
      </w:r>
    </w:p>
    <w:p w14:paraId="5FD2820B" w14:textId="77777777" w:rsidR="00DF548B" w:rsidRDefault="00000000">
      <w:pPr>
        <w:pStyle w:val="FirstParagraph"/>
      </w:pPr>
      <w:r>
        <w:t>The arguments we’re using here are:</w:t>
      </w:r>
    </w:p>
    <w:p w14:paraId="29D3C381" w14:textId="77777777" w:rsidR="00DF548B" w:rsidRDefault="00000000">
      <w:pPr>
        <w:pStyle w:val="Compact"/>
        <w:numPr>
          <w:ilvl w:val="0"/>
          <w:numId w:val="18"/>
        </w:numPr>
      </w:pPr>
      <w:r>
        <w:rPr>
          <w:rStyle w:val="VerbatimChar"/>
        </w:rPr>
        <w:t>geography</w:t>
      </w:r>
      <w:r>
        <w:t xml:space="preserve">, which tells </w:t>
      </w:r>
      <w:r>
        <w:rPr>
          <w:rStyle w:val="VerbatimChar"/>
        </w:rPr>
        <w:t>get_decennial()</w:t>
      </w:r>
      <w:r>
        <w:t xml:space="preserve"> to access data at the state level. There are many other geographies, including county, census tract, and more.</w:t>
      </w:r>
    </w:p>
    <w:p w14:paraId="3BFFE7BB" w14:textId="77777777" w:rsidR="00DF548B" w:rsidRDefault="00000000">
      <w:pPr>
        <w:pStyle w:val="Compact"/>
        <w:numPr>
          <w:ilvl w:val="0"/>
          <w:numId w:val="18"/>
        </w:numPr>
      </w:pPr>
      <w:r>
        <w:rPr>
          <w:rStyle w:val="VerbatimChar"/>
        </w:rPr>
        <w:t>variables</w:t>
      </w:r>
      <w:r>
        <w:t xml:space="preserve"> is where we choose the variable or variables we want to access. I know that </w:t>
      </w:r>
      <w:r>
        <w:rPr>
          <w:rStyle w:val="VerbatimChar"/>
        </w:rPr>
        <w:t>P2_002N</w:t>
      </w:r>
      <w:r>
        <w:t xml:space="preserve"> is the variable name for the total Asian, but below I’ll demonstrate how to identify other variables you may want to use.</w:t>
      </w:r>
    </w:p>
    <w:p w14:paraId="6369CFCA" w14:textId="77777777" w:rsidR="00DF548B" w:rsidRDefault="00000000">
      <w:pPr>
        <w:pStyle w:val="Compact"/>
        <w:numPr>
          <w:ilvl w:val="0"/>
          <w:numId w:val="18"/>
        </w:numPr>
      </w:pPr>
      <w:r>
        <w:rPr>
          <w:rStyle w:val="VerbatimChar"/>
        </w:rPr>
        <w:t>year</w:t>
      </w:r>
      <w:r>
        <w:t xml:space="preserve"> is where we select the year from which we want to access data. We’re using data from the 2020 Census.</w:t>
      </w:r>
    </w:p>
    <w:p w14:paraId="6D5576EF" w14:textId="77777777" w:rsidR="00DF548B" w:rsidRDefault="00000000">
      <w:pPr>
        <w:pStyle w:val="FirstParagraph"/>
      </w:pPr>
      <w:r>
        <w:t>Running this code returns the following:</w:t>
      </w:r>
    </w:p>
    <w:p w14:paraId="02C0A703" w14:textId="77777777" w:rsidR="00DF548B" w:rsidRDefault="00000000">
      <w:pPr>
        <w:pStyle w:val="SourceCode"/>
      </w:pPr>
      <w:r>
        <w:rPr>
          <w:rStyle w:val="VerbatimChar"/>
        </w:rPr>
        <w:t>#&gt; # A tibble: 52 × 4</w:t>
      </w:r>
      <w:r>
        <w:br/>
      </w:r>
      <w:r>
        <w:rPr>
          <w:rStyle w:val="VerbatimChar"/>
        </w:rPr>
        <w:t>#&gt;    GEOID NAME                 variable   value</w:t>
      </w:r>
      <w:r>
        <w:br/>
      </w:r>
      <w:r>
        <w:rPr>
          <w:rStyle w:val="VerbatimChar"/>
        </w:rPr>
        <w:t>#&gt;    &lt;chr&gt; &lt;chr&gt;                &lt;chr&gt;      &lt;dbl&gt;</w:t>
      </w:r>
      <w:r>
        <w:br/>
      </w:r>
      <w:r>
        <w:rPr>
          <w:rStyle w:val="VerbatimChar"/>
        </w:rPr>
        <w:t>#&gt;  1 42    Pennsylvania         P1_006N   510501</w:t>
      </w:r>
      <w:r>
        <w:br/>
      </w:r>
      <w:r>
        <w:rPr>
          <w:rStyle w:val="VerbatimChar"/>
        </w:rPr>
        <w:t>#&gt;  2 06    California           P1_006N  6085947</w:t>
      </w:r>
      <w:r>
        <w:br/>
      </w:r>
      <w:r>
        <w:rPr>
          <w:rStyle w:val="VerbatimChar"/>
        </w:rPr>
        <w:t>#&gt;  3 54    West Virginia        P1_006N    15109</w:t>
      </w:r>
      <w:r>
        <w:br/>
      </w:r>
      <w:r>
        <w:rPr>
          <w:rStyle w:val="VerbatimChar"/>
        </w:rPr>
        <w:t>#&gt;  4 49    Utah                 P1_006N    80438</w:t>
      </w:r>
      <w:r>
        <w:br/>
      </w:r>
      <w:r>
        <w:rPr>
          <w:rStyle w:val="VerbatimChar"/>
        </w:rPr>
        <w:t>#&gt;  5 36    New York             P1_006N  1933127</w:t>
      </w:r>
      <w:r>
        <w:br/>
      </w:r>
      <w:r>
        <w:rPr>
          <w:rStyle w:val="VerbatimChar"/>
        </w:rPr>
        <w:lastRenderedPageBreak/>
        <w:t>#&gt;  6 11    District of Columbia P1_006N    33545</w:t>
      </w:r>
      <w:r>
        <w:br/>
      </w:r>
      <w:r>
        <w:rPr>
          <w:rStyle w:val="VerbatimChar"/>
        </w:rPr>
        <w:t>#&gt;  7 02    Alaska               P1_006N    44032</w:t>
      </w:r>
      <w:r>
        <w:br/>
      </w:r>
      <w:r>
        <w:rPr>
          <w:rStyle w:val="VerbatimChar"/>
        </w:rPr>
        <w:t>#&gt;  8 12    Florida              P1_006N   643682</w:t>
      </w:r>
      <w:r>
        <w:br/>
      </w:r>
      <w:r>
        <w:rPr>
          <w:rStyle w:val="VerbatimChar"/>
        </w:rPr>
        <w:t>#&gt;  9 45    South Carolina       P1_006N    90466</w:t>
      </w:r>
      <w:r>
        <w:br/>
      </w:r>
      <w:r>
        <w:rPr>
          <w:rStyle w:val="VerbatimChar"/>
        </w:rPr>
        <w:t>#&gt; 10 38    North Dakota         P1_006N    13213</w:t>
      </w:r>
      <w:r>
        <w:br/>
      </w:r>
      <w:r>
        <w:rPr>
          <w:rStyle w:val="VerbatimChar"/>
        </w:rPr>
        <w:t>#&gt; # ℹ 42 more rows</w:t>
      </w:r>
    </w:p>
    <w:p w14:paraId="33D3DF0E" w14:textId="77777777" w:rsidR="00DF548B" w:rsidRDefault="00000000">
      <w:pPr>
        <w:pStyle w:val="FirstParagraph"/>
      </w:pPr>
      <w:r>
        <w:t>The resulting data frame has four variables:</w:t>
      </w:r>
    </w:p>
    <w:p w14:paraId="6220E212" w14:textId="77777777" w:rsidR="00DF548B" w:rsidRDefault="00000000">
      <w:pPr>
        <w:pStyle w:val="Compact"/>
        <w:numPr>
          <w:ilvl w:val="0"/>
          <w:numId w:val="19"/>
        </w:numPr>
      </w:pPr>
      <w:r>
        <w:rPr>
          <w:rStyle w:val="VerbatimChar"/>
        </w:rPr>
        <w:t>GEOID</w:t>
      </w:r>
      <w:r>
        <w:t xml:space="preserve"> is the geographic identifier given by the Census Bureau for the state. Each state has a geographic identifier, as do all counties, census tracts, and all other geographies.</w:t>
      </w:r>
    </w:p>
    <w:p w14:paraId="228DB00C" w14:textId="77777777" w:rsidR="00DF548B" w:rsidRDefault="00000000">
      <w:pPr>
        <w:pStyle w:val="Compact"/>
        <w:numPr>
          <w:ilvl w:val="0"/>
          <w:numId w:val="19"/>
        </w:numPr>
      </w:pPr>
      <w:r>
        <w:rPr>
          <w:rStyle w:val="VerbatimChar"/>
        </w:rPr>
        <w:t>NAME</w:t>
      </w:r>
      <w:r>
        <w:t xml:space="preserve"> is the name of each state.</w:t>
      </w:r>
    </w:p>
    <w:p w14:paraId="30A7783A" w14:textId="77777777" w:rsidR="00DF548B" w:rsidRDefault="00000000">
      <w:pPr>
        <w:pStyle w:val="Compact"/>
        <w:numPr>
          <w:ilvl w:val="0"/>
          <w:numId w:val="19"/>
        </w:numPr>
      </w:pPr>
      <w:r>
        <w:rPr>
          <w:rStyle w:val="VerbatimChar"/>
        </w:rPr>
        <w:t>variable</w:t>
      </w:r>
      <w:r>
        <w:t xml:space="preserve"> is the name of the variable we passed to the </w:t>
      </w:r>
      <w:r>
        <w:rPr>
          <w:rStyle w:val="VerbatimChar"/>
        </w:rPr>
        <w:t>get_decennial()</w:t>
      </w:r>
      <w:r>
        <w:t xml:space="preserve"> function.</w:t>
      </w:r>
    </w:p>
    <w:p w14:paraId="23BC27EE" w14:textId="77777777" w:rsidR="00DF548B" w:rsidRDefault="00000000">
      <w:pPr>
        <w:pStyle w:val="Compact"/>
        <w:numPr>
          <w:ilvl w:val="0"/>
          <w:numId w:val="19"/>
        </w:numPr>
      </w:pPr>
      <w:r>
        <w:rPr>
          <w:rStyle w:val="VerbatimChar"/>
        </w:rPr>
        <w:t>value</w:t>
      </w:r>
      <w:r>
        <w:t xml:space="preserve"> is the numeric value for the state and variable in each row. In our case, it represents the total Asian population in each state.</w:t>
      </w:r>
    </w:p>
    <w:p w14:paraId="0454ADA8" w14:textId="77777777" w:rsidR="00DF548B" w:rsidRDefault="00000000">
      <w:pPr>
        <w:pStyle w:val="FirstParagraph"/>
      </w:pPr>
      <w:r>
        <w:t>Let’s say we want to calculate the Asian population as a percentage of all people in each state. To do that, we’d need both the Asian population as well as the total population. How would we do this?</w:t>
      </w:r>
    </w:p>
    <w:p w14:paraId="3F96B17D" w14:textId="77777777" w:rsidR="00DF548B" w:rsidRDefault="00000000">
      <w:pPr>
        <w:pStyle w:val="Heading4"/>
      </w:pPr>
      <w:bookmarkStart w:id="110" w:name="identifying-variables"/>
      <w:r>
        <w:t>Identifying Variables</w:t>
      </w:r>
    </w:p>
    <w:p w14:paraId="1323EFBD" w14:textId="77777777" w:rsidR="00DF548B" w:rsidRDefault="00000000">
      <w:pPr>
        <w:pStyle w:val="FirstParagraph"/>
      </w:pPr>
      <w:r>
        <w:t>First, we’d need to know the variable names. I looked up the variable name for Asian population (</w:t>
      </w:r>
      <w:r>
        <w:rPr>
          <w:rStyle w:val="VerbatimChar"/>
        </w:rPr>
        <w:t>P1_006N</w:t>
      </w:r>
      <w:r>
        <w:t xml:space="preserve">) without showing you how I did it. Let’s backtrack so I can show you how to identify variable names. The </w:t>
      </w:r>
      <w:r>
        <w:rPr>
          <w:rStyle w:val="VerbatimChar"/>
        </w:rPr>
        <w:t>tidycensus</w:t>
      </w:r>
      <w:r>
        <w:t xml:space="preserve"> package has a function called </w:t>
      </w:r>
      <w:r>
        <w:rPr>
          <w:rStyle w:val="VerbatimChar"/>
        </w:rPr>
        <w:t>load_variables()</w:t>
      </w:r>
      <w:r>
        <w:t xml:space="preserve"> that shows us all of the variables from the decennial Census. If we run it with the argument </w:t>
      </w:r>
      <w:r>
        <w:rPr>
          <w:rStyle w:val="VerbatimChar"/>
        </w:rPr>
        <w:t>year</w:t>
      </w:r>
      <w:r>
        <w:t xml:space="preserve"> set to 2020 and </w:t>
      </w:r>
      <w:r>
        <w:rPr>
          <w:rStyle w:val="VerbatimChar"/>
        </w:rPr>
        <w:t>dataset</w:t>
      </w:r>
      <w:r>
        <w:t xml:space="preserve"> set to “pl” (pl refers to public law 94-171, which requires the Census to produce so-called redistricting summary data files every ten years).</w:t>
      </w:r>
    </w:p>
    <w:p w14:paraId="64B0EBA4" w14:textId="77777777" w:rsidR="00DF548B" w:rsidRDefault="00000000">
      <w:pPr>
        <w:pStyle w:val="SourceCode"/>
      </w:pPr>
      <w:r>
        <w:rPr>
          <w:rStyle w:val="FunctionTok"/>
        </w:rPr>
        <w:t>load_variables</w:t>
      </w:r>
      <w:r>
        <w:rPr>
          <w:rStyle w:val="NormalTok"/>
        </w:rPr>
        <w:t>(</w:t>
      </w:r>
      <w:r>
        <w:rPr>
          <w:rStyle w:val="AttributeTok"/>
        </w:rPr>
        <w:t>year =</w:t>
      </w:r>
      <w:r>
        <w:rPr>
          <w:rStyle w:val="NormalTok"/>
        </w:rPr>
        <w:t xml:space="preserve"> </w:t>
      </w:r>
      <w:r>
        <w:rPr>
          <w:rStyle w:val="DecValTok"/>
        </w:rPr>
        <w:t>2020</w:t>
      </w:r>
      <w:r>
        <w:rPr>
          <w:rStyle w:val="NormalTok"/>
        </w:rPr>
        <w:t xml:space="preserve">, </w:t>
      </w:r>
      <w:r>
        <w:br/>
      </w:r>
      <w:r>
        <w:rPr>
          <w:rStyle w:val="NormalTok"/>
        </w:rPr>
        <w:t xml:space="preserve">               </w:t>
      </w:r>
      <w:r>
        <w:rPr>
          <w:rStyle w:val="AttributeTok"/>
        </w:rPr>
        <w:t>dataset =</w:t>
      </w:r>
      <w:r>
        <w:rPr>
          <w:rStyle w:val="NormalTok"/>
        </w:rPr>
        <w:t xml:space="preserve"> </w:t>
      </w:r>
      <w:r>
        <w:rPr>
          <w:rStyle w:val="StringTok"/>
        </w:rPr>
        <w:t>"pl"</w:t>
      </w:r>
      <w:r>
        <w:rPr>
          <w:rStyle w:val="NormalTok"/>
        </w:rPr>
        <w:t>)</w:t>
      </w:r>
    </w:p>
    <w:p w14:paraId="724CE571" w14:textId="77777777" w:rsidR="00DF548B" w:rsidRDefault="00000000">
      <w:pPr>
        <w:pStyle w:val="FirstParagraph"/>
      </w:pPr>
      <w:r>
        <w:t xml:space="preserve">Running this code returns the name, label (description), and concept (category) of all variables available to us. Looking at this, we can see variable </w:t>
      </w:r>
      <w:r>
        <w:rPr>
          <w:rStyle w:val="VerbatimChar"/>
        </w:rPr>
        <w:t>P1_006N</w:t>
      </w:r>
      <w:r>
        <w:t xml:space="preserve"> (it’s cut off here, but in RStudio you’d see the full description). We can also see that variable </w:t>
      </w:r>
      <w:r>
        <w:rPr>
          <w:rStyle w:val="VerbatimChar"/>
        </w:rPr>
        <w:t>P1_001N</w:t>
      </w:r>
      <w:r>
        <w:t xml:space="preserve"> gives us the total population.</w:t>
      </w:r>
    </w:p>
    <w:p w14:paraId="0B0B0B5A" w14:textId="77777777" w:rsidR="00DF548B" w:rsidRDefault="00000000">
      <w:pPr>
        <w:pStyle w:val="SourceCode"/>
      </w:pPr>
      <w:r>
        <w:rPr>
          <w:rStyle w:val="VerbatimChar"/>
        </w:rPr>
        <w:t>#&gt; # A tibble: 301 × 3</w:t>
      </w:r>
      <w:r>
        <w:br/>
      </w:r>
      <w:r>
        <w:rPr>
          <w:rStyle w:val="VerbatimChar"/>
        </w:rPr>
        <w:t>#&gt;    name    label                                     concept</w:t>
      </w:r>
      <w:r>
        <w:br/>
      </w:r>
      <w:r>
        <w:rPr>
          <w:rStyle w:val="VerbatimChar"/>
        </w:rPr>
        <w:t xml:space="preserve">#&gt;    &lt;chr&gt;   &lt;chr&gt;                                     &lt;chr&gt;  </w:t>
      </w:r>
      <w:r>
        <w:br/>
      </w:r>
      <w:r>
        <w:rPr>
          <w:rStyle w:val="VerbatimChar"/>
        </w:rPr>
        <w:t>#&gt;  1 H1_001N " !!Total:"                               OCCUPA…</w:t>
      </w:r>
      <w:r>
        <w:br/>
      </w:r>
      <w:r>
        <w:rPr>
          <w:rStyle w:val="VerbatimChar"/>
        </w:rPr>
        <w:t>#&gt;  2 H1_002N " !!Total:!!Occupied"                     OCCUPA…</w:t>
      </w:r>
      <w:r>
        <w:br/>
      </w:r>
      <w:r>
        <w:rPr>
          <w:rStyle w:val="VerbatimChar"/>
        </w:rPr>
        <w:t>#&gt;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lastRenderedPageBreak/>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#&gt; # ℹ 291 more rows</w:t>
      </w:r>
    </w:p>
    <w:p w14:paraId="41BF335E" w14:textId="77777777" w:rsidR="00DF548B" w:rsidRDefault="00000000">
      <w:pPr>
        <w:pStyle w:val="Heading4"/>
      </w:pPr>
      <w:bookmarkStart w:id="111" w:name="using-multiple-variables"/>
      <w:bookmarkEnd w:id="110"/>
      <w:r>
        <w:t>Using Multiple Variables</w:t>
      </w:r>
    </w:p>
    <w:p w14:paraId="5F22756A" w14:textId="77777777" w:rsidR="00DF548B" w:rsidRDefault="00000000">
      <w:pPr>
        <w:pStyle w:val="FirstParagraph"/>
      </w:pPr>
      <w:r>
        <w:t xml:space="preserve">Now that we know which variables we need, we can use the </w:t>
      </w:r>
      <w:r>
        <w:rPr>
          <w:rStyle w:val="VerbatimChar"/>
        </w:rPr>
        <w:t>get_decennial()</w:t>
      </w:r>
      <w:r>
        <w:t xml:space="preserve"> function again. We used just one variable above, but we can run our code again with two variables.</w:t>
      </w:r>
    </w:p>
    <w:p w14:paraId="47FF3C4C" w14:textId="77777777" w:rsidR="00DF548B" w:rsidRDefault="00000000">
      <w:pPr>
        <w:pStyle w:val="SourceCode"/>
      </w:pPr>
      <w:r>
        <w:rPr>
          <w:rStyle w:val="FunctionTok"/>
        </w:rPr>
        <w:t>get_decennial</w:t>
      </w:r>
      <w:r>
        <w:rPr>
          <w:rStyle w:val="NormalTok"/>
        </w:rPr>
        <w:t>(</w:t>
      </w:r>
      <w:r>
        <w:rPr>
          <w:rStyle w:val="AttributeTok"/>
        </w:rPr>
        <w:t>geography =</w:t>
      </w:r>
      <w:r>
        <w:rPr>
          <w:rStyle w:val="NormalTok"/>
        </w:rPr>
        <w:t xml:space="preserve"> </w:t>
      </w:r>
      <w:r>
        <w:rPr>
          <w:rStyle w:val="StringTok"/>
        </w:rPr>
        <w:t>"state"</w:t>
      </w:r>
      <w:r>
        <w:rPr>
          <w:rStyle w:val="NormalTok"/>
        </w:rPr>
        <w:t xml:space="preserve">, </w:t>
      </w:r>
      <w:r>
        <w:br/>
      </w:r>
      <w:r>
        <w:rPr>
          <w:rStyle w:val="NormalTok"/>
        </w:rPr>
        <w:t xml:space="preserve">              </w:t>
      </w:r>
      <w:r>
        <w:rPr>
          <w:rStyle w:val="AttributeTok"/>
        </w:rPr>
        <w:t>variables =</w:t>
      </w:r>
      <w:r>
        <w:rPr>
          <w:rStyle w:val="NormalTok"/>
        </w:rPr>
        <w:t xml:space="preserve"> </w:t>
      </w:r>
      <w:r>
        <w:rPr>
          <w:rStyle w:val="FunctionTok"/>
        </w:rPr>
        <w:t>c</w:t>
      </w:r>
      <w:r>
        <w:rPr>
          <w:rStyle w:val="NormalTok"/>
        </w:rPr>
        <w:t>(</w:t>
      </w:r>
      <w:r>
        <w:rPr>
          <w:rStyle w:val="StringTok"/>
        </w:rPr>
        <w:t>"P1_001N"</w:t>
      </w:r>
      <w:r>
        <w:rPr>
          <w:rStyle w:val="NormalTok"/>
        </w:rPr>
        <w:t xml:space="preserve">, </w:t>
      </w:r>
      <w:r>
        <w:rPr>
          <w:rStyle w:val="StringTok"/>
        </w:rPr>
        <w:t>"P1_006N"</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arrange</w:t>
      </w:r>
      <w:r>
        <w:rPr>
          <w:rStyle w:val="NormalTok"/>
        </w:rPr>
        <w:t>(NAME)</w:t>
      </w:r>
    </w:p>
    <w:p w14:paraId="25B912D1" w14:textId="77777777" w:rsidR="00DF548B" w:rsidRDefault="00000000">
      <w:pPr>
        <w:pStyle w:val="FirstParagraph"/>
      </w:pPr>
      <w:r>
        <w:t xml:space="preserve">I’ve added </w:t>
      </w:r>
      <w:r>
        <w:rPr>
          <w:rStyle w:val="VerbatimChar"/>
        </w:rPr>
        <w:t>arrange(NAME)</w:t>
      </w:r>
      <w:r>
        <w:t xml:space="preserve"> after </w:t>
      </w:r>
      <w:r>
        <w:rPr>
          <w:rStyle w:val="VerbatimChar"/>
        </w:rPr>
        <w:t>get_decennial()</w:t>
      </w:r>
      <w:r>
        <w:t xml:space="preserve"> so that the results are sorted by state name, allowing us to see that we have both variables for each state.</w:t>
      </w:r>
    </w:p>
    <w:p w14:paraId="4813A249" w14:textId="77777777" w:rsidR="00DF548B" w:rsidRDefault="00000000">
      <w:pPr>
        <w:pStyle w:val="SourceCode"/>
      </w:pPr>
      <w:r>
        <w:rPr>
          <w:rStyle w:val="VerbatimChar"/>
        </w:rPr>
        <w:t>#&gt; # A tibble: 104 × 4</w:t>
      </w:r>
      <w:r>
        <w:br/>
      </w:r>
      <w:r>
        <w:rPr>
          <w:rStyle w:val="VerbatimChar"/>
        </w:rPr>
        <w:t>#&gt;    GEOID NAME       variable    value</w:t>
      </w:r>
      <w:r>
        <w:br/>
      </w:r>
      <w:r>
        <w:rPr>
          <w:rStyle w:val="VerbatimChar"/>
        </w:rPr>
        <w:t>#&gt;    &lt;chr&gt; &lt;chr&gt;      &lt;chr&gt;       &lt;dbl&gt;</w:t>
      </w:r>
      <w:r>
        <w:br/>
      </w:r>
      <w:r>
        <w:rPr>
          <w:rStyle w:val="VerbatimChar"/>
        </w:rPr>
        <w:t>#&gt;  1 01    Alabama    P1_001N   5024279</w:t>
      </w:r>
      <w:r>
        <w:br/>
      </w:r>
      <w:r>
        <w:rPr>
          <w:rStyle w:val="VerbatimChar"/>
        </w:rPr>
        <w:t>#&gt;  2 01    Alabama    P1_006N     76660</w:t>
      </w:r>
      <w:r>
        <w:br/>
      </w:r>
      <w:r>
        <w:rPr>
          <w:rStyle w:val="VerbatimChar"/>
        </w:rPr>
        <w:t>#&gt;  3 02    Alaska     P1_001N    733391</w:t>
      </w:r>
      <w:r>
        <w:br/>
      </w:r>
      <w:r>
        <w:rPr>
          <w:rStyle w:val="VerbatimChar"/>
        </w:rPr>
        <w:t>#&gt;  4 02    Alaska     P1_006N     44032</w:t>
      </w:r>
      <w:r>
        <w:br/>
      </w:r>
      <w:r>
        <w:rPr>
          <w:rStyle w:val="VerbatimChar"/>
        </w:rPr>
        <w:t>#&gt;  5 04    Arizona    P1_001N   7151502</w:t>
      </w:r>
      <w:r>
        <w:br/>
      </w:r>
      <w:r>
        <w:rPr>
          <w:rStyle w:val="VerbatimChar"/>
        </w:rPr>
        <w:t>#&gt;  6 04    Arizona    P1_006N    257430</w:t>
      </w:r>
      <w:r>
        <w:br/>
      </w:r>
      <w:r>
        <w:rPr>
          <w:rStyle w:val="VerbatimChar"/>
        </w:rPr>
        <w:t>#&gt;  7 05    Arkansas   P1_001N   3011524</w:t>
      </w:r>
      <w:r>
        <w:br/>
      </w:r>
      <w:r>
        <w:rPr>
          <w:rStyle w:val="VerbatimChar"/>
        </w:rPr>
        <w:t>#&gt;  8 05    Arkansas   P1_006N     51839</w:t>
      </w:r>
      <w:r>
        <w:br/>
      </w:r>
      <w:r>
        <w:rPr>
          <w:rStyle w:val="VerbatimChar"/>
        </w:rPr>
        <w:t>#&gt;  9 06    California P1_001N  39538223</w:t>
      </w:r>
      <w:r>
        <w:br/>
      </w:r>
      <w:r>
        <w:rPr>
          <w:rStyle w:val="VerbatimChar"/>
        </w:rPr>
        <w:t>#&gt; 10 06    California P1_006N   6085947</w:t>
      </w:r>
      <w:r>
        <w:br/>
      </w:r>
      <w:r>
        <w:rPr>
          <w:rStyle w:val="VerbatimChar"/>
        </w:rPr>
        <w:t>#&gt; # ℹ 94 more rows</w:t>
      </w:r>
    </w:p>
    <w:p w14:paraId="34459380" w14:textId="77777777" w:rsidR="00DF548B" w:rsidRDefault="00000000">
      <w:pPr>
        <w:pStyle w:val="Heading4"/>
      </w:pPr>
      <w:bookmarkStart w:id="112" w:name="giving-variables-more-descriptive-names"/>
      <w:bookmarkEnd w:id="111"/>
      <w:r>
        <w:t>Giving Variables More Descriptive Names</w:t>
      </w:r>
    </w:p>
    <w:p w14:paraId="6C386C31" w14:textId="77777777" w:rsidR="00DF548B" w:rsidRDefault="00000000">
      <w:pPr>
        <w:pStyle w:val="FirstParagraph"/>
      </w:pPr>
      <w:r>
        <w:t xml:space="preserve">I often have trouble remembering what variable names like </w:t>
      </w:r>
      <w:r>
        <w:rPr>
          <w:rStyle w:val="VerbatimChar"/>
        </w:rPr>
        <w:t>P1_001N</w:t>
      </w:r>
      <w:r>
        <w:t xml:space="preserve"> and </w:t>
      </w:r>
      <w:r>
        <w:rPr>
          <w:rStyle w:val="VerbatimChar"/>
        </w:rPr>
        <w:t>P1_006N</w:t>
      </w:r>
      <w:r>
        <w:t xml:space="preserve"> mean. Fortunately, we can adjust our code in </w:t>
      </w:r>
      <w:r>
        <w:rPr>
          <w:rStyle w:val="VerbatimChar"/>
        </w:rPr>
        <w:t>get_decennial()</w:t>
      </w:r>
      <w:r>
        <w:t xml:space="preserve"> to give our variables more meaningful names using the following syntax:</w:t>
      </w:r>
    </w:p>
    <w:p w14:paraId="4B9B73B5" w14:textId="77777777" w:rsidR="00DF548B" w:rsidRDefault="00000000">
      <w:pPr>
        <w:pStyle w:val="SourceCode"/>
      </w:pPr>
      <w:r>
        <w:rPr>
          <w:rStyle w:val="FunctionTok"/>
        </w:rPr>
        <w:t>get_decennial</w:t>
      </w:r>
      <w:r>
        <w:rPr>
          <w:rStyle w:val="NormalTok"/>
        </w:rPr>
        <w:t>(</w:t>
      </w:r>
      <w:r>
        <w:rPr>
          <w:rStyle w:val="AttributeTok"/>
        </w:rPr>
        <w:t>geography =</w:t>
      </w:r>
      <w:r>
        <w:rPr>
          <w:rStyle w:val="NormalTok"/>
        </w:rPr>
        <w:t xml:space="preserve"> </w:t>
      </w:r>
      <w:r>
        <w:rPr>
          <w:rStyle w:val="StringTok"/>
        </w:rPr>
        <w:t>"state"</w:t>
      </w:r>
      <w:r>
        <w:rPr>
          <w:rStyle w:val="NormalTok"/>
        </w:rPr>
        <w:t xml:space="preserve">, </w:t>
      </w:r>
      <w:r>
        <w:br/>
      </w:r>
      <w:r>
        <w:rPr>
          <w:rStyle w:val="NormalTok"/>
        </w:rPr>
        <w:t xml:space="preserve">              </w:t>
      </w:r>
      <w:r>
        <w:rPr>
          <w:rStyle w:val="AttributeTok"/>
        </w:rPr>
        <w:t>variables =</w:t>
      </w:r>
      <w:r>
        <w:rPr>
          <w:rStyle w:val="NormalTok"/>
        </w:rPr>
        <w:t xml:space="preserve"> </w:t>
      </w:r>
      <w:r>
        <w:rPr>
          <w:rStyle w:val="FunctionTok"/>
        </w:rPr>
        <w:t>c</w:t>
      </w:r>
      <w:r>
        <w:rPr>
          <w:rStyle w:val="NormalTok"/>
        </w:rPr>
        <w:t>(</w:t>
      </w:r>
      <w:r>
        <w:rPr>
          <w:rStyle w:val="AttributeTok"/>
        </w:rPr>
        <w:t>total_population =</w:t>
      </w:r>
      <w:r>
        <w:rPr>
          <w:rStyle w:val="NormalTok"/>
        </w:rPr>
        <w:t xml:space="preserve"> </w:t>
      </w:r>
      <w:r>
        <w:rPr>
          <w:rStyle w:val="StringTok"/>
        </w:rPr>
        <w:t>"P1_001N"</w:t>
      </w:r>
      <w:r>
        <w:rPr>
          <w:rStyle w:val="NormalTok"/>
        </w:rPr>
        <w:t xml:space="preserve">, </w:t>
      </w:r>
      <w:r>
        <w:br/>
      </w:r>
      <w:r>
        <w:rPr>
          <w:rStyle w:val="NormalTok"/>
        </w:rPr>
        <w:t xml:space="preserve">                            </w:t>
      </w:r>
      <w:r>
        <w:rPr>
          <w:rStyle w:val="AttributeTok"/>
        </w:rPr>
        <w:t>asian_population =</w:t>
      </w:r>
      <w:r>
        <w:rPr>
          <w:rStyle w:val="NormalTok"/>
        </w:rPr>
        <w:t xml:space="preserve"> </w:t>
      </w:r>
      <w:r>
        <w:rPr>
          <w:rStyle w:val="StringTok"/>
        </w:rPr>
        <w:t>"P1_006N"</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arrange</w:t>
      </w:r>
      <w:r>
        <w:rPr>
          <w:rStyle w:val="NormalTok"/>
        </w:rPr>
        <w:t>(NAME)</w:t>
      </w:r>
    </w:p>
    <w:p w14:paraId="25B2D3C7" w14:textId="77777777" w:rsidR="00DF548B" w:rsidRDefault="00000000">
      <w:pPr>
        <w:pStyle w:val="FirstParagraph"/>
      </w:pPr>
      <w:r>
        <w:t>When we run this code, it is now much easier to remember which variables we are working with.</w:t>
      </w:r>
    </w:p>
    <w:p w14:paraId="587337C8" w14:textId="77777777" w:rsidR="00DF548B" w:rsidRDefault="00000000">
      <w:pPr>
        <w:pStyle w:val="SourceCode"/>
      </w:pPr>
      <w:r>
        <w:rPr>
          <w:rStyle w:val="VerbatimChar"/>
        </w:rPr>
        <w:t>#&gt; # A tibble: 104 × 4</w:t>
      </w:r>
      <w:r>
        <w:br/>
      </w:r>
      <w:r>
        <w:rPr>
          <w:rStyle w:val="VerbatimChar"/>
        </w:rPr>
        <w:t>#&gt;    GEOID NAME       variable            value</w:t>
      </w:r>
      <w:r>
        <w:br/>
      </w:r>
      <w:r>
        <w:rPr>
          <w:rStyle w:val="VerbatimChar"/>
        </w:rPr>
        <w:t>#&gt;    &lt;chr&gt; &lt;chr&gt;      &lt;chr&gt;               &lt;dbl&gt;</w:t>
      </w:r>
      <w:r>
        <w:br/>
      </w:r>
      <w:r>
        <w:rPr>
          <w:rStyle w:val="VerbatimChar"/>
        </w:rPr>
        <w:lastRenderedPageBreak/>
        <w:t>#&gt;  1 01    Alabama    total_population  5024279</w:t>
      </w:r>
      <w:r>
        <w:br/>
      </w:r>
      <w:r>
        <w:rPr>
          <w:rStyle w:val="VerbatimChar"/>
        </w:rPr>
        <w:t>#&gt;  2 01    Alabama    asian_population    76660</w:t>
      </w:r>
      <w:r>
        <w:br/>
      </w:r>
      <w:r>
        <w:rPr>
          <w:rStyle w:val="VerbatimChar"/>
        </w:rPr>
        <w:t>#&gt;  3 02    Alaska     total_population   733391</w:t>
      </w:r>
      <w:r>
        <w:br/>
      </w:r>
      <w:r>
        <w:rPr>
          <w:rStyle w:val="VerbatimChar"/>
        </w:rPr>
        <w:t>#&gt;  4 02    Alaska     asian_population    44032</w:t>
      </w:r>
      <w:r>
        <w:br/>
      </w:r>
      <w:r>
        <w:rPr>
          <w:rStyle w:val="VerbatimChar"/>
        </w:rPr>
        <w:t>#&gt;  5 04    Arizona    total_population  7151502</w:t>
      </w:r>
      <w:r>
        <w:br/>
      </w:r>
      <w:r>
        <w:rPr>
          <w:rStyle w:val="VerbatimChar"/>
        </w:rPr>
        <w:t>#&gt;  6 04    Arizona    asian_population   257430</w:t>
      </w:r>
      <w:r>
        <w:br/>
      </w:r>
      <w:r>
        <w:rPr>
          <w:rStyle w:val="VerbatimChar"/>
        </w:rPr>
        <w:t>#&gt;  7 05    Arkansas   total_population  3011524</w:t>
      </w:r>
      <w:r>
        <w:br/>
      </w:r>
      <w:r>
        <w:rPr>
          <w:rStyle w:val="VerbatimChar"/>
        </w:rPr>
        <w:t>#&gt;  8 05    Arkansas   asian_population    51839</w:t>
      </w:r>
      <w:r>
        <w:br/>
      </w:r>
      <w:r>
        <w:rPr>
          <w:rStyle w:val="VerbatimChar"/>
        </w:rPr>
        <w:t>#&gt;  9 06    California total_population 39538223</w:t>
      </w:r>
      <w:r>
        <w:br/>
      </w:r>
      <w:r>
        <w:rPr>
          <w:rStyle w:val="VerbatimChar"/>
        </w:rPr>
        <w:t>#&gt; 10 06    California asian_population  6085947</w:t>
      </w:r>
      <w:r>
        <w:br/>
      </w:r>
      <w:r>
        <w:rPr>
          <w:rStyle w:val="VerbatimChar"/>
        </w:rPr>
        <w:t>#&gt; # ℹ 94 more rows</w:t>
      </w:r>
    </w:p>
    <w:p w14:paraId="572FE03A" w14:textId="77777777" w:rsidR="00DF548B" w:rsidRDefault="00000000">
      <w:pPr>
        <w:pStyle w:val="FirstParagraph"/>
      </w:pPr>
      <w:r>
        <w:t>Instead of “P1_001N” and “P1_006N”, we have “total_population” and “asian_population.” Much better!</w:t>
      </w:r>
    </w:p>
    <w:p w14:paraId="62B9F27A" w14:textId="77777777" w:rsidR="00DF548B" w:rsidRDefault="00000000">
      <w:pPr>
        <w:pStyle w:val="Heading3"/>
      </w:pPr>
      <w:bookmarkStart w:id="113" w:name="analyzing-census-data"/>
      <w:bookmarkEnd w:id="109"/>
      <w:bookmarkEnd w:id="112"/>
      <w:r>
        <w:t>Analyzing Census Data</w:t>
      </w:r>
    </w:p>
    <w:p w14:paraId="12981142" w14:textId="77777777" w:rsidR="00DF548B" w:rsidRDefault="00000000">
      <w:pPr>
        <w:pStyle w:val="FirstParagraph"/>
      </w:pPr>
      <w:r>
        <w:t>Let’s now return to what started us down this path: calculating the Asian population in each state as a percentage of the total. To do this, we use the code from above and add a few things to it:</w:t>
      </w:r>
    </w:p>
    <w:p w14:paraId="6EDAC9C5" w14:textId="77777777" w:rsidR="00DF548B" w:rsidRDefault="00000000">
      <w:pPr>
        <w:pStyle w:val="Compact"/>
        <w:numPr>
          <w:ilvl w:val="0"/>
          <w:numId w:val="20"/>
        </w:numPr>
      </w:pPr>
      <w:r>
        <w:t xml:space="preserve">We use </w:t>
      </w:r>
      <w:r>
        <w:rPr>
          <w:rStyle w:val="VerbatimChar"/>
        </w:rPr>
        <w:t>group_by(NAME)</w:t>
      </w:r>
      <w:r>
        <w:t xml:space="preserve"> to create one group for each state because we want to calculate the Asian population percentage in each state.</w:t>
      </w:r>
    </w:p>
    <w:p w14:paraId="5A7B7EA1" w14:textId="77777777" w:rsidR="00DF548B" w:rsidRDefault="00000000">
      <w:pPr>
        <w:pStyle w:val="Compact"/>
        <w:numPr>
          <w:ilvl w:val="0"/>
          <w:numId w:val="20"/>
        </w:numPr>
      </w:pPr>
      <w:r>
        <w:t xml:space="preserve">We use </w:t>
      </w:r>
      <w:r>
        <w:rPr>
          <w:rStyle w:val="VerbatimChar"/>
        </w:rPr>
        <w:t>mutate(pct = value / sum(value))</w:t>
      </w:r>
      <w:r>
        <w:t xml:space="preserve"> to calculate the percentage. This line takes the </w:t>
      </w:r>
      <w:r>
        <w:rPr>
          <w:rStyle w:val="VerbatimChar"/>
        </w:rPr>
        <w:t>value</w:t>
      </w:r>
      <w:r>
        <w:t xml:space="preserve"> in each row and divides it by the </w:t>
      </w:r>
      <w:r>
        <w:rPr>
          <w:rStyle w:val="VerbatimChar"/>
        </w:rPr>
        <w:t>total_population</w:t>
      </w:r>
      <w:r>
        <w:t xml:space="preserve"> and </w:t>
      </w:r>
      <w:r>
        <w:rPr>
          <w:rStyle w:val="VerbatimChar"/>
        </w:rPr>
        <w:t>asian_population</w:t>
      </w:r>
      <w:r>
        <w:t xml:space="preserve"> rows for each state.</w:t>
      </w:r>
    </w:p>
    <w:p w14:paraId="4EB5CE43" w14:textId="77777777" w:rsidR="00DF548B" w:rsidRDefault="00000000">
      <w:pPr>
        <w:pStyle w:val="Compact"/>
        <w:numPr>
          <w:ilvl w:val="0"/>
          <w:numId w:val="20"/>
        </w:numPr>
      </w:pPr>
      <w:r>
        <w:t xml:space="preserve">We use </w:t>
      </w:r>
      <w:r>
        <w:rPr>
          <w:rStyle w:val="VerbatimChar"/>
        </w:rPr>
        <w:t>ungroup()</w:t>
      </w:r>
      <w:r>
        <w:t xml:space="preserve"> to remove the state-level grouping.</w:t>
      </w:r>
    </w:p>
    <w:p w14:paraId="2FB6D022" w14:textId="77777777" w:rsidR="00DF548B" w:rsidRDefault="00000000">
      <w:pPr>
        <w:pStyle w:val="Compact"/>
        <w:numPr>
          <w:ilvl w:val="0"/>
          <w:numId w:val="20"/>
        </w:numPr>
      </w:pPr>
      <w:r>
        <w:t xml:space="preserve">We use </w:t>
      </w:r>
      <w:r>
        <w:rPr>
          <w:rStyle w:val="VerbatimChar"/>
        </w:rPr>
        <w:t>filter(variable == "asian_population")</w:t>
      </w:r>
      <w:r>
        <w:t xml:space="preserve"> to only show the Asian population percentage.</w:t>
      </w:r>
    </w:p>
    <w:p w14:paraId="135B827E" w14:textId="77777777" w:rsidR="00DF548B" w:rsidRDefault="00000000">
      <w:pPr>
        <w:pStyle w:val="SourceCode"/>
      </w:pPr>
      <w:r>
        <w:rPr>
          <w:rStyle w:val="FunctionTok"/>
        </w:rPr>
        <w:t>get_decennial</w:t>
      </w:r>
      <w:r>
        <w:rPr>
          <w:rStyle w:val="NormalTok"/>
        </w:rPr>
        <w:t>(</w:t>
      </w:r>
      <w:r>
        <w:rPr>
          <w:rStyle w:val="AttributeTok"/>
        </w:rPr>
        <w:t>geography =</w:t>
      </w:r>
      <w:r>
        <w:rPr>
          <w:rStyle w:val="NormalTok"/>
        </w:rPr>
        <w:t xml:space="preserve"> </w:t>
      </w:r>
      <w:r>
        <w:rPr>
          <w:rStyle w:val="StringTok"/>
        </w:rPr>
        <w:t>"state"</w:t>
      </w:r>
      <w:r>
        <w:rPr>
          <w:rStyle w:val="NormalTok"/>
        </w:rPr>
        <w:t xml:space="preserve">, </w:t>
      </w:r>
      <w:r>
        <w:br/>
      </w:r>
      <w:r>
        <w:rPr>
          <w:rStyle w:val="NormalTok"/>
        </w:rPr>
        <w:t xml:space="preserve">              </w:t>
      </w:r>
      <w:r>
        <w:rPr>
          <w:rStyle w:val="AttributeTok"/>
        </w:rPr>
        <w:t>variables =</w:t>
      </w:r>
      <w:r>
        <w:rPr>
          <w:rStyle w:val="NormalTok"/>
        </w:rPr>
        <w:t xml:space="preserve"> </w:t>
      </w:r>
      <w:r>
        <w:rPr>
          <w:rStyle w:val="FunctionTok"/>
        </w:rPr>
        <w:t>c</w:t>
      </w:r>
      <w:r>
        <w:rPr>
          <w:rStyle w:val="NormalTok"/>
        </w:rPr>
        <w:t>(</w:t>
      </w:r>
      <w:r>
        <w:rPr>
          <w:rStyle w:val="AttributeTok"/>
        </w:rPr>
        <w:t>total_population =</w:t>
      </w:r>
      <w:r>
        <w:rPr>
          <w:rStyle w:val="NormalTok"/>
        </w:rPr>
        <w:t xml:space="preserve"> </w:t>
      </w:r>
      <w:r>
        <w:rPr>
          <w:rStyle w:val="StringTok"/>
        </w:rPr>
        <w:t>"P1_001N"</w:t>
      </w:r>
      <w:r>
        <w:rPr>
          <w:rStyle w:val="NormalTok"/>
        </w:rPr>
        <w:t xml:space="preserve">, </w:t>
      </w:r>
      <w:r>
        <w:br/>
      </w:r>
      <w:r>
        <w:rPr>
          <w:rStyle w:val="NormalTok"/>
        </w:rPr>
        <w:t xml:space="preserve">                            </w:t>
      </w:r>
      <w:r>
        <w:rPr>
          <w:rStyle w:val="AttributeTok"/>
        </w:rPr>
        <w:t>asian_population =</w:t>
      </w:r>
      <w:r>
        <w:rPr>
          <w:rStyle w:val="NormalTok"/>
        </w:rPr>
        <w:t xml:space="preserve"> </w:t>
      </w:r>
      <w:r>
        <w:rPr>
          <w:rStyle w:val="StringTok"/>
        </w:rPr>
        <w:t>"P1_006N"</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(NAME)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(NAME)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pct =</w:t>
      </w:r>
      <w:r>
        <w:rPr>
          <w:rStyle w:val="NormalTok"/>
        </w:rPr>
        <w:t xml:space="preserve"> value </w:t>
      </w:r>
      <w:r>
        <w:rPr>
          <w:rStyle w:val="SpecialCharTok"/>
        </w:rPr>
        <w:t>/</w:t>
      </w:r>
      <w:r>
        <w:rPr>
          <w:rStyle w:val="NormalTok"/>
        </w:rPr>
        <w:t xml:space="preserve"> </w:t>
      </w:r>
      <w:r>
        <w:rPr>
          <w:rStyle w:val="FunctionTok"/>
        </w:rPr>
        <w:t>sum</w:t>
      </w:r>
      <w:r>
        <w:rPr>
          <w:rStyle w:val="NormalTok"/>
        </w:rPr>
        <w:t xml:space="preserve">(value)) </w:t>
      </w:r>
      <w:r>
        <w:rPr>
          <w:rStyle w:val="SpecialCharTok"/>
        </w:rPr>
        <w:t>%&gt;%</w:t>
      </w:r>
      <w:r>
        <w:rPr>
          <w:rStyle w:val="NormalTok"/>
        </w:rPr>
        <w:t xml:space="preserve"> </w:t>
      </w:r>
      <w:r>
        <w:br/>
      </w:r>
      <w:r>
        <w:rPr>
          <w:rStyle w:val="NormalTok"/>
        </w:rPr>
        <w:t xml:space="preserve">  </w:t>
      </w:r>
      <w:r>
        <w:rPr>
          <w:rStyle w:val="FunctionTok"/>
        </w:rPr>
        <w:t>ungroup</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(variable </w:t>
      </w:r>
      <w:r>
        <w:rPr>
          <w:rStyle w:val="SpecialCharTok"/>
        </w:rPr>
        <w:t>==</w:t>
      </w:r>
      <w:r>
        <w:rPr>
          <w:rStyle w:val="NormalTok"/>
        </w:rPr>
        <w:t xml:space="preserve"> </w:t>
      </w:r>
      <w:r>
        <w:rPr>
          <w:rStyle w:val="StringTok"/>
        </w:rPr>
        <w:t>"asian_population"</w:t>
      </w:r>
      <w:r>
        <w:rPr>
          <w:rStyle w:val="NormalTok"/>
        </w:rPr>
        <w:t>)</w:t>
      </w:r>
    </w:p>
    <w:p w14:paraId="38A9E2F5" w14:textId="77777777" w:rsidR="00DF548B" w:rsidRDefault="00000000">
      <w:pPr>
        <w:pStyle w:val="FirstParagraph"/>
      </w:pPr>
      <w:r>
        <w:t>When we run this code, we see the Asian population and the Asian population as a percentage of the total population in each state.</w:t>
      </w:r>
    </w:p>
    <w:p w14:paraId="687499E8" w14:textId="77777777" w:rsidR="00DF548B" w:rsidRDefault="00000000">
      <w:pPr>
        <w:pStyle w:val="SourceCode"/>
      </w:pPr>
      <w:r>
        <w:rPr>
          <w:rStyle w:val="VerbatimChar"/>
        </w:rPr>
        <w:t>#&gt; # A tibble: 52 × 5</w:t>
      </w:r>
      <w:r>
        <w:br/>
      </w:r>
      <w:r>
        <w:rPr>
          <w:rStyle w:val="VerbatimChar"/>
        </w:rPr>
        <w:t>#&gt;    GEOID NAME                 variable        value      pct</w:t>
      </w:r>
      <w:r>
        <w:br/>
      </w:r>
      <w:r>
        <w:rPr>
          <w:rStyle w:val="VerbatimChar"/>
        </w:rPr>
        <w:t>#&gt;    &lt;chr&gt; &lt;chr&gt;                &lt;chr&gt;           &lt;dbl&gt;    &lt;dbl&gt;</w:t>
      </w:r>
      <w:r>
        <w:br/>
      </w:r>
      <w:r>
        <w:rPr>
          <w:rStyle w:val="VerbatimChar"/>
        </w:rPr>
        <w:t>#&gt;  1 01    Alabama              asian_popula…   76660 0.015029</w:t>
      </w:r>
      <w:r>
        <w:br/>
      </w:r>
      <w:r>
        <w:rPr>
          <w:rStyle w:val="VerbatimChar"/>
        </w:rPr>
        <w:t>#&gt;  2 02    Alaska               asian_popula…   44032 0.056638</w:t>
      </w:r>
      <w:r>
        <w:br/>
      </w:r>
      <w:r>
        <w:rPr>
          <w:rStyle w:val="VerbatimChar"/>
        </w:rPr>
        <w:t>#&gt;  3 04    Arizona              asian_popula…  257430 0.034746</w:t>
      </w:r>
      <w:r>
        <w:br/>
      </w:r>
      <w:r>
        <w:rPr>
          <w:rStyle w:val="VerbatimChar"/>
        </w:rPr>
        <w:t>#&gt;  4 05    Arkansas             asian_popula…   51839 0.016922</w:t>
      </w:r>
      <w:r>
        <w:br/>
      </w:r>
      <w:r>
        <w:rPr>
          <w:rStyle w:val="VerbatimChar"/>
        </w:rPr>
        <w:lastRenderedPageBreak/>
        <w:t xml:space="preserve">#&gt;  5 06    California           asian_popula… 6085947 0.13339 </w:t>
      </w:r>
      <w:r>
        <w:br/>
      </w:r>
      <w:r>
        <w:rPr>
          <w:rStyle w:val="VerbatimChar"/>
        </w:rPr>
        <w:t>#&gt;  6 08    Colorado             asian_popula…  199827 0.033452</w:t>
      </w:r>
      <w:r>
        <w:br/>
      </w:r>
      <w:r>
        <w:rPr>
          <w:rStyle w:val="VerbatimChar"/>
        </w:rPr>
        <w:t>#&gt;  7 09    Connecticut          asian_popula…  172455 0.045642</w:t>
      </w:r>
      <w:r>
        <w:br/>
      </w:r>
      <w:r>
        <w:rPr>
          <w:rStyle w:val="VerbatimChar"/>
        </w:rPr>
        <w:t>#&gt;  8 10    Delaware             asian_popula…   42699 0.041349</w:t>
      </w:r>
      <w:r>
        <w:br/>
      </w:r>
      <w:r>
        <w:rPr>
          <w:rStyle w:val="VerbatimChar"/>
        </w:rPr>
        <w:t>#&gt;  9 11    District of Columbia asian_popula…   33545 0.046391</w:t>
      </w:r>
      <w:r>
        <w:br/>
      </w:r>
      <w:r>
        <w:rPr>
          <w:rStyle w:val="VerbatimChar"/>
        </w:rPr>
        <w:t>#&gt; 10 12    Florida              asian_popula…  643682 0.029018</w:t>
      </w:r>
      <w:r>
        <w:br/>
      </w:r>
      <w:r>
        <w:rPr>
          <w:rStyle w:val="VerbatimChar"/>
        </w:rPr>
        <w:t>#&gt; # ℹ 42 more rows</w:t>
      </w:r>
    </w:p>
    <w:p w14:paraId="5C414F5E" w14:textId="77777777" w:rsidR="00DF548B" w:rsidRDefault="00000000">
      <w:pPr>
        <w:pStyle w:val="Heading4"/>
      </w:pPr>
      <w:bookmarkStart w:id="114" w:name="using-a-summary-variable"/>
      <w:r>
        <w:t>Using a Summary Variable</w:t>
      </w:r>
    </w:p>
    <w:p w14:paraId="508EAD2D" w14:textId="77777777" w:rsidR="00DF548B" w:rsidRDefault="00000000">
      <w:pPr>
        <w:pStyle w:val="FirstParagraph"/>
      </w:pPr>
      <w:r>
        <w:t xml:space="preserve">Kyle Walker knew that calculating summaries like this would be a common use case for </w:t>
      </w:r>
      <w:r>
        <w:rPr>
          <w:rStyle w:val="VerbatimChar"/>
        </w:rPr>
        <w:t>tidycensus</w:t>
      </w:r>
      <w:r>
        <w:t xml:space="preserve">. So, to simplify things, he gives us the </w:t>
      </w:r>
      <w:r>
        <w:rPr>
          <w:rStyle w:val="VerbatimChar"/>
        </w:rPr>
        <w:t>summary_var</w:t>
      </w:r>
      <w:r>
        <w:t xml:space="preserve"> argument that we can use within </w:t>
      </w:r>
      <w:r>
        <w:rPr>
          <w:rStyle w:val="VerbatimChar"/>
        </w:rPr>
        <w:t>get_decennial()</w:t>
      </w:r>
      <w:r>
        <w:t xml:space="preserve">. Instead of putting “P1_001N” (total population) in the </w:t>
      </w:r>
      <w:r>
        <w:rPr>
          <w:rStyle w:val="VerbatimChar"/>
        </w:rPr>
        <w:t>variables</w:t>
      </w:r>
      <w:r>
        <w:t xml:space="preserve"> argument, we can instead use it with the </w:t>
      </w:r>
      <w:r>
        <w:rPr>
          <w:rStyle w:val="VerbatimChar"/>
        </w:rPr>
        <w:t>summary_var</w:t>
      </w:r>
      <w:r>
        <w:t xml:space="preserve"> argument as follows.</w:t>
      </w:r>
    </w:p>
    <w:p w14:paraId="0C9683FF" w14:textId="77777777" w:rsidR="00DF548B" w:rsidRDefault="00000000">
      <w:pPr>
        <w:pStyle w:val="SourceCode"/>
      </w:pPr>
      <w:r>
        <w:rPr>
          <w:rStyle w:val="FunctionTok"/>
        </w:rPr>
        <w:t>get_decennial</w:t>
      </w:r>
      <w:r>
        <w:rPr>
          <w:rStyle w:val="NormalTok"/>
        </w:rPr>
        <w:t>(</w:t>
      </w:r>
      <w:r>
        <w:rPr>
          <w:rStyle w:val="AttributeTok"/>
        </w:rPr>
        <w:t>geography =</w:t>
      </w:r>
      <w:r>
        <w:rPr>
          <w:rStyle w:val="NormalTok"/>
        </w:rPr>
        <w:t xml:space="preserve"> </w:t>
      </w:r>
      <w:r>
        <w:rPr>
          <w:rStyle w:val="StringTok"/>
        </w:rPr>
        <w:t>"state"</w:t>
      </w:r>
      <w:r>
        <w:rPr>
          <w:rStyle w:val="NormalTok"/>
        </w:rPr>
        <w:t xml:space="preserve">, </w:t>
      </w:r>
      <w:r>
        <w:br/>
      </w:r>
      <w:r>
        <w:rPr>
          <w:rStyle w:val="NormalTok"/>
        </w:rPr>
        <w:t xml:space="preserve">              </w:t>
      </w:r>
      <w:r>
        <w:rPr>
          <w:rStyle w:val="AttributeTok"/>
        </w:rPr>
        <w:t>variables =</w:t>
      </w:r>
      <w:r>
        <w:rPr>
          <w:rStyle w:val="NormalTok"/>
        </w:rPr>
        <w:t xml:space="preserve"> </w:t>
      </w:r>
      <w:r>
        <w:rPr>
          <w:rStyle w:val="FunctionTok"/>
        </w:rPr>
        <w:t>c</w:t>
      </w:r>
      <w:r>
        <w:rPr>
          <w:rStyle w:val="NormalTok"/>
        </w:rPr>
        <w:t>(</w:t>
      </w:r>
      <w:r>
        <w:rPr>
          <w:rStyle w:val="AttributeTok"/>
        </w:rPr>
        <w:t>asian_population =</w:t>
      </w:r>
      <w:r>
        <w:rPr>
          <w:rStyle w:val="NormalTok"/>
        </w:rPr>
        <w:t xml:space="preserve"> </w:t>
      </w:r>
      <w:r>
        <w:rPr>
          <w:rStyle w:val="StringTok"/>
        </w:rPr>
        <w:t>"P1_006N"</w:t>
      </w:r>
      <w:r>
        <w:rPr>
          <w:rStyle w:val="NormalTok"/>
        </w:rPr>
        <w:t>),</w:t>
      </w:r>
      <w:r>
        <w:br/>
      </w:r>
      <w:r>
        <w:rPr>
          <w:rStyle w:val="NormalTok"/>
        </w:rPr>
        <w:t xml:space="preserve">              </w:t>
      </w:r>
      <w:r>
        <w:rPr>
          <w:rStyle w:val="AttributeTok"/>
        </w:rPr>
        <w:t>summary_var =</w:t>
      </w:r>
      <w:r>
        <w:rPr>
          <w:rStyle w:val="NormalTok"/>
        </w:rPr>
        <w:t xml:space="preserve"> </w:t>
      </w:r>
      <w:r>
        <w:rPr>
          <w:rStyle w:val="StringTok"/>
        </w:rPr>
        <w:t>"P1_001N"</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arrange</w:t>
      </w:r>
      <w:r>
        <w:rPr>
          <w:rStyle w:val="NormalTok"/>
        </w:rPr>
        <w:t>(NAME)</w:t>
      </w:r>
    </w:p>
    <w:p w14:paraId="05528FA7" w14:textId="77777777" w:rsidR="00DF548B" w:rsidRDefault="00000000">
      <w:pPr>
        <w:pStyle w:val="FirstParagraph"/>
      </w:pPr>
      <w:r>
        <w:t>This returns a nearly identical data frame to what we got above, except that the total population is now a separate variable, rather than additional rows for each state.</w:t>
      </w:r>
    </w:p>
    <w:p w14:paraId="4B5DAE1E" w14:textId="77777777" w:rsidR="00DF548B" w:rsidRDefault="00000000">
      <w:pPr>
        <w:pStyle w:val="SourceCode"/>
      </w:pPr>
      <w:r>
        <w:rPr>
          <w:rStyle w:val="VerbatimChar"/>
        </w:rPr>
        <w:t>#&gt; # A tibble: 52 × 5</w:t>
      </w:r>
      <w:r>
        <w:br/>
      </w:r>
      <w:r>
        <w:rPr>
          <w:rStyle w:val="VerbatimChar"/>
        </w:rPr>
        <w:t>#&gt;    GEOID NAME                 variable   value summary_value</w:t>
      </w:r>
      <w:r>
        <w:br/>
      </w:r>
      <w:r>
        <w:rPr>
          <w:rStyle w:val="VerbatimChar"/>
        </w:rPr>
        <w:t>#&gt;    &lt;chr&gt; &lt;chr&gt;                &lt;chr&gt;      &lt;dbl&gt;         &lt;dbl&gt;</w:t>
      </w:r>
      <w:r>
        <w:br/>
      </w:r>
      <w:r>
        <w:rPr>
          <w:rStyle w:val="VerbatimChar"/>
        </w:rPr>
        <w:t>#&gt;  1 01    Alabama              asian_p…   76660       5024279</w:t>
      </w:r>
      <w:r>
        <w:br/>
      </w:r>
      <w:r>
        <w:rPr>
          <w:rStyle w:val="VerbatimChar"/>
        </w:rPr>
        <w:t>#&gt;  2 02    Alaska               asian_p…   44032        733391</w:t>
      </w:r>
      <w:r>
        <w:br/>
      </w:r>
      <w:r>
        <w:rPr>
          <w:rStyle w:val="VerbatimChar"/>
        </w:rPr>
        <w:t>#&gt;  3 04    Arizona              asian_p…  257430       7151502</w:t>
      </w:r>
      <w:r>
        <w:br/>
      </w:r>
      <w:r>
        <w:rPr>
          <w:rStyle w:val="VerbatimChar"/>
        </w:rPr>
        <w:t>#&gt;  4 05    Arkansas             asian_p…   51839       3011524</w:t>
      </w:r>
      <w:r>
        <w:br/>
      </w:r>
      <w:r>
        <w:rPr>
          <w:rStyle w:val="VerbatimChar"/>
        </w:rPr>
        <w:t>#&gt;  5 06    California           asian_p… 6085947      39538223</w:t>
      </w:r>
      <w:r>
        <w:br/>
      </w:r>
      <w:r>
        <w:rPr>
          <w:rStyle w:val="VerbatimChar"/>
        </w:rPr>
        <w:t>#&gt;  6 08    Colorado             asian_p…  199827       5773714</w:t>
      </w:r>
      <w:r>
        <w:br/>
      </w:r>
      <w:r>
        <w:rPr>
          <w:rStyle w:val="VerbatimChar"/>
        </w:rPr>
        <w:t>#&gt;  7 09    Connecticut          asian_p…  172455       3605944</w:t>
      </w:r>
      <w:r>
        <w:br/>
      </w:r>
      <w:r>
        <w:rPr>
          <w:rStyle w:val="VerbatimChar"/>
        </w:rPr>
        <w:t>#&gt;  8 10    Delaware             asian_p…   42699        989948</w:t>
      </w:r>
      <w:r>
        <w:br/>
      </w:r>
      <w:r>
        <w:rPr>
          <w:rStyle w:val="VerbatimChar"/>
        </w:rPr>
        <w:t>#&gt;  9 11    District of Columbia asian_p…   33545        689545</w:t>
      </w:r>
      <w:r>
        <w:br/>
      </w:r>
      <w:r>
        <w:rPr>
          <w:rStyle w:val="VerbatimChar"/>
        </w:rPr>
        <w:t>#&gt; 10 12    Florida              asian_p…  643682      21538187</w:t>
      </w:r>
      <w:r>
        <w:br/>
      </w:r>
      <w:r>
        <w:rPr>
          <w:rStyle w:val="VerbatimChar"/>
        </w:rPr>
        <w:t>#&gt; # ℹ 42 more rows</w:t>
      </w:r>
    </w:p>
    <w:p w14:paraId="63ED946E" w14:textId="77777777" w:rsidR="00DF548B" w:rsidRDefault="00000000">
      <w:pPr>
        <w:pStyle w:val="FirstParagraph"/>
      </w:pPr>
      <w:r>
        <w:t xml:space="preserve">With our data in this new format, we can calculate the Asian population as a percentage of the whole by dividing the </w:t>
      </w:r>
      <w:r>
        <w:rPr>
          <w:rStyle w:val="VerbatimChar"/>
        </w:rPr>
        <w:t>value</w:t>
      </w:r>
      <w:r>
        <w:t xml:space="preserve"> variable by the </w:t>
      </w:r>
      <w:r>
        <w:rPr>
          <w:rStyle w:val="VerbatimChar"/>
        </w:rPr>
        <w:t>summary_value</w:t>
      </w:r>
      <w:r>
        <w:t xml:space="preserve"> variable.</w:t>
      </w:r>
    </w:p>
    <w:p w14:paraId="2C643081" w14:textId="77777777" w:rsidR="00DF548B" w:rsidRDefault="00000000">
      <w:pPr>
        <w:pStyle w:val="SourceCode"/>
      </w:pPr>
      <w:r>
        <w:rPr>
          <w:rStyle w:val="FunctionTok"/>
        </w:rPr>
        <w:t>get_decennial</w:t>
      </w:r>
      <w:r>
        <w:rPr>
          <w:rStyle w:val="NormalTok"/>
        </w:rPr>
        <w:t>(</w:t>
      </w:r>
      <w:r>
        <w:rPr>
          <w:rStyle w:val="AttributeTok"/>
        </w:rPr>
        <w:t>geography =</w:t>
      </w:r>
      <w:r>
        <w:rPr>
          <w:rStyle w:val="NormalTok"/>
        </w:rPr>
        <w:t xml:space="preserve"> </w:t>
      </w:r>
      <w:r>
        <w:rPr>
          <w:rStyle w:val="StringTok"/>
        </w:rPr>
        <w:t>"state"</w:t>
      </w:r>
      <w:r>
        <w:rPr>
          <w:rStyle w:val="NormalTok"/>
        </w:rPr>
        <w:t xml:space="preserve">, </w:t>
      </w:r>
      <w:r>
        <w:br/>
      </w:r>
      <w:r>
        <w:rPr>
          <w:rStyle w:val="NormalTok"/>
        </w:rPr>
        <w:t xml:space="preserve">              </w:t>
      </w:r>
      <w:r>
        <w:rPr>
          <w:rStyle w:val="AttributeTok"/>
        </w:rPr>
        <w:t>variables =</w:t>
      </w:r>
      <w:r>
        <w:rPr>
          <w:rStyle w:val="NormalTok"/>
        </w:rPr>
        <w:t xml:space="preserve"> </w:t>
      </w:r>
      <w:r>
        <w:rPr>
          <w:rStyle w:val="FunctionTok"/>
        </w:rPr>
        <w:t>c</w:t>
      </w:r>
      <w:r>
        <w:rPr>
          <w:rStyle w:val="NormalTok"/>
        </w:rPr>
        <w:t>(</w:t>
      </w:r>
      <w:r>
        <w:rPr>
          <w:rStyle w:val="AttributeTok"/>
        </w:rPr>
        <w:t>asian_population =</w:t>
      </w:r>
      <w:r>
        <w:rPr>
          <w:rStyle w:val="NormalTok"/>
        </w:rPr>
        <w:t xml:space="preserve"> </w:t>
      </w:r>
      <w:r>
        <w:rPr>
          <w:rStyle w:val="StringTok"/>
        </w:rPr>
        <w:t>"P1_006N"</w:t>
      </w:r>
      <w:r>
        <w:rPr>
          <w:rStyle w:val="NormalTok"/>
        </w:rPr>
        <w:t>),</w:t>
      </w:r>
      <w:r>
        <w:br/>
      </w:r>
      <w:r>
        <w:rPr>
          <w:rStyle w:val="NormalTok"/>
        </w:rPr>
        <w:t xml:space="preserve">              </w:t>
      </w:r>
      <w:r>
        <w:rPr>
          <w:rStyle w:val="AttributeTok"/>
        </w:rPr>
        <w:t>summary_var =</w:t>
      </w:r>
      <w:r>
        <w:rPr>
          <w:rStyle w:val="NormalTok"/>
        </w:rPr>
        <w:t xml:space="preserve"> </w:t>
      </w:r>
      <w:r>
        <w:rPr>
          <w:rStyle w:val="StringTok"/>
        </w:rPr>
        <w:t>"P1_001N"</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arrange</w:t>
      </w:r>
      <w:r>
        <w:rPr>
          <w:rStyle w:val="NormalTok"/>
        </w:rPr>
        <w:t xml:space="preserve">(NAME)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pct =</w:t>
      </w:r>
      <w:r>
        <w:rPr>
          <w:rStyle w:val="NormalTok"/>
        </w:rPr>
        <w:t xml:space="preserve"> value </w:t>
      </w:r>
      <w:r>
        <w:rPr>
          <w:rStyle w:val="SpecialCharTok"/>
        </w:rPr>
        <w:t>/</w:t>
      </w:r>
      <w:r>
        <w:rPr>
          <w:rStyle w:val="NormalTok"/>
        </w:rPr>
        <w:t xml:space="preserve"> summary_value)</w:t>
      </w:r>
    </w:p>
    <w:p w14:paraId="1AA597F6" w14:textId="77777777" w:rsidR="00DF548B" w:rsidRDefault="00000000">
      <w:pPr>
        <w:pStyle w:val="FirstParagraph"/>
      </w:pPr>
      <w:r>
        <w:t>The resulting output is nearly identical.</w:t>
      </w:r>
    </w:p>
    <w:p w14:paraId="5DC37CB3" w14:textId="77777777" w:rsidR="00DF548B" w:rsidRDefault="00000000">
      <w:pPr>
        <w:pStyle w:val="SourceCode"/>
      </w:pPr>
      <w:r>
        <w:rPr>
          <w:rStyle w:val="VerbatimChar"/>
        </w:rPr>
        <w:lastRenderedPageBreak/>
        <w:t>#&gt; # A tibble: 52 × 6</w:t>
      </w:r>
      <w:r>
        <w:br/>
      </w:r>
      <w:r>
        <w:rPr>
          <w:rStyle w:val="VerbatimChar"/>
        </w:rPr>
        <w:t>#&gt;    GEOID NAME        variable   value summary_value      pct</w:t>
      </w:r>
      <w:r>
        <w:br/>
      </w:r>
      <w:r>
        <w:rPr>
          <w:rStyle w:val="VerbatimChar"/>
        </w:rPr>
        <w:t>#&gt;    &lt;chr&gt; &lt;chr&gt;       &lt;chr&gt;      &lt;dbl&gt;         &lt;dbl&gt;    &lt;dbl&gt;</w:t>
      </w:r>
      <w:r>
        <w:br/>
      </w:r>
      <w:r>
        <w:rPr>
          <w:rStyle w:val="VerbatimChar"/>
        </w:rPr>
        <w:t>#&gt;  1 01    Alabama     asian_p…   76660       5024279 0.015258</w:t>
      </w:r>
      <w:r>
        <w:br/>
      </w:r>
      <w:r>
        <w:rPr>
          <w:rStyle w:val="VerbatimChar"/>
        </w:rPr>
        <w:t>#&gt;  2 02    Alaska      asian_p…   44032        733391 0.060039</w:t>
      </w:r>
      <w:r>
        <w:br/>
      </w:r>
      <w:r>
        <w:rPr>
          <w:rStyle w:val="VerbatimChar"/>
        </w:rPr>
        <w:t>#&gt;  3 04    Arizona     asian_p…  257430       7151502 0.035997</w:t>
      </w:r>
      <w:r>
        <w:br/>
      </w:r>
      <w:r>
        <w:rPr>
          <w:rStyle w:val="VerbatimChar"/>
        </w:rPr>
        <w:t>#&gt;  4 05    Arkansas    asian_p…   51839       3011524 0.017214</w:t>
      </w:r>
      <w:r>
        <w:br/>
      </w:r>
      <w:r>
        <w:rPr>
          <w:rStyle w:val="VerbatimChar"/>
        </w:rPr>
        <w:t xml:space="preserve">#&gt;  5 06    California  asian_p… 6085947      39538223 0.15393 </w:t>
      </w:r>
      <w:r>
        <w:br/>
      </w:r>
      <w:r>
        <w:rPr>
          <w:rStyle w:val="VerbatimChar"/>
        </w:rPr>
        <w:t>#&gt;  6 08    Colorado    asian_p…  199827       5773714 0.034610</w:t>
      </w:r>
      <w:r>
        <w:br/>
      </w:r>
      <w:r>
        <w:rPr>
          <w:rStyle w:val="VerbatimChar"/>
        </w:rPr>
        <w:t>#&gt;  7 09    Connecticut asian_p…  172455       3605944 0.047825</w:t>
      </w:r>
      <w:r>
        <w:br/>
      </w:r>
      <w:r>
        <w:rPr>
          <w:rStyle w:val="VerbatimChar"/>
        </w:rPr>
        <w:t>#&gt;  8 10    Delaware    asian_p…   42699        989948 0.043133</w:t>
      </w:r>
      <w:r>
        <w:br/>
      </w:r>
      <w:r>
        <w:rPr>
          <w:rStyle w:val="VerbatimChar"/>
        </w:rPr>
        <w:t>#&gt;  9 11    District o… asian_p…   33545        689545 0.048648</w:t>
      </w:r>
      <w:r>
        <w:br/>
      </w:r>
      <w:r>
        <w:rPr>
          <w:rStyle w:val="VerbatimChar"/>
        </w:rPr>
        <w:t>#&gt; 10 12    Florida     asian_p…  643682      21538187 0.029886</w:t>
      </w:r>
      <w:r>
        <w:br/>
      </w:r>
      <w:r>
        <w:rPr>
          <w:rStyle w:val="VerbatimChar"/>
        </w:rPr>
        <w:t>#&gt; # ℹ 42 more rows</w:t>
      </w:r>
    </w:p>
    <w:p w14:paraId="2F93D20B" w14:textId="77777777" w:rsidR="00DF548B" w:rsidRDefault="00000000">
      <w:pPr>
        <w:pStyle w:val="FirstParagraph"/>
      </w:pPr>
      <w:r>
        <w:t xml:space="preserve">How you choose to calculate summary statistics is up to you. The good thing is that </w:t>
      </w:r>
      <w:r>
        <w:rPr>
          <w:rStyle w:val="VerbatimChar"/>
        </w:rPr>
        <w:t>tidycensus</w:t>
      </w:r>
      <w:r>
        <w:t xml:space="preserve"> makes it easy to do either way!</w:t>
      </w:r>
    </w:p>
    <w:p w14:paraId="54EDC2DE" w14:textId="77777777" w:rsidR="00DF548B" w:rsidRDefault="00000000">
      <w:pPr>
        <w:pStyle w:val="Heading4"/>
      </w:pPr>
      <w:bookmarkStart w:id="115" w:name="X4f689c5554488b6d4a88b558d1ac0b916dbd7b1"/>
      <w:bookmarkEnd w:id="114"/>
      <w:r>
        <w:t>Working with American Community Survey Data</w:t>
      </w:r>
    </w:p>
    <w:p w14:paraId="40599471" w14:textId="77777777" w:rsidR="00DF548B" w:rsidRDefault="00000000">
      <w:pPr>
        <w:pStyle w:val="FirstParagraph"/>
      </w:pPr>
      <w:r>
        <w:t>Let’s switch now to accessing data from the American Community Survey (ACS). This survey, which is conducted every year, differs from the decennial Census in two major ways:</w:t>
      </w:r>
    </w:p>
    <w:p w14:paraId="47A08C11" w14:textId="77777777" w:rsidR="00DF548B" w:rsidRDefault="00000000">
      <w:pPr>
        <w:pStyle w:val="Compact"/>
        <w:numPr>
          <w:ilvl w:val="0"/>
          <w:numId w:val="21"/>
        </w:numPr>
      </w:pPr>
      <w:r>
        <w:t>It is given to a sample of people rather than the entire population.</w:t>
      </w:r>
    </w:p>
    <w:p w14:paraId="752A39EB" w14:textId="77777777" w:rsidR="00DF548B" w:rsidRDefault="00000000">
      <w:pPr>
        <w:pStyle w:val="Compact"/>
        <w:numPr>
          <w:ilvl w:val="0"/>
          <w:numId w:val="21"/>
        </w:numPr>
      </w:pPr>
      <w:r>
        <w:t>It includes a wider range of questions.</w:t>
      </w:r>
    </w:p>
    <w:p w14:paraId="6FFCF317" w14:textId="77777777" w:rsidR="00DF548B" w:rsidRDefault="00000000">
      <w:pPr>
        <w:pStyle w:val="FirstParagraph"/>
      </w:pPr>
      <w:r>
        <w:t xml:space="preserve">Despite these differences, accessing data from the ACS is nearly identical to how we access Census data. Instead of </w:t>
      </w:r>
      <w:r>
        <w:rPr>
          <w:rStyle w:val="VerbatimChar"/>
        </w:rPr>
        <w:t>get_decennial()</w:t>
      </w:r>
      <w:r>
        <w:t xml:space="preserve">, we use the function </w:t>
      </w:r>
      <w:r>
        <w:rPr>
          <w:rStyle w:val="VerbatimChar"/>
        </w:rPr>
        <w:t>get_acs()</w:t>
      </w:r>
      <w:r>
        <w:t>, but the arguments are the same. Here I’ve identified a variable I’m interested in (</w:t>
      </w:r>
      <w:r>
        <w:rPr>
          <w:rStyle w:val="VerbatimChar"/>
        </w:rPr>
        <w:t>B01002_001</w:t>
      </w:r>
      <w:r>
        <w:t>, which shows median age) and am using it to get the data for each state.</w:t>
      </w:r>
    </w:p>
    <w:p w14:paraId="5606A9F9" w14:textId="77777777" w:rsidR="00DF548B" w:rsidRDefault="00000000">
      <w:pPr>
        <w:pStyle w:val="SourceCode"/>
      </w:pPr>
      <w:r>
        <w:rPr>
          <w:rStyle w:val="FunctionTok"/>
        </w:rPr>
        <w:t>get_acs</w:t>
      </w:r>
      <w:r>
        <w:rPr>
          <w:rStyle w:val="NormalTok"/>
        </w:rPr>
        <w:t>(</w:t>
      </w:r>
      <w:r>
        <w:rPr>
          <w:rStyle w:val="AttributeTok"/>
        </w:rPr>
        <w:t>geography =</w:t>
      </w:r>
      <w:r>
        <w:rPr>
          <w:rStyle w:val="NormalTok"/>
        </w:rPr>
        <w:t xml:space="preserve"> </w:t>
      </w:r>
      <w:r>
        <w:rPr>
          <w:rStyle w:val="StringTok"/>
        </w:rPr>
        <w:t>"state"</w:t>
      </w:r>
      <w:r>
        <w:rPr>
          <w:rStyle w:val="NormalTok"/>
        </w:rPr>
        <w:t>,</w:t>
      </w:r>
      <w:r>
        <w:br/>
      </w:r>
      <w:r>
        <w:rPr>
          <w:rStyle w:val="NormalTok"/>
        </w:rPr>
        <w:t xml:space="preserve">        </w:t>
      </w:r>
      <w:r>
        <w:rPr>
          <w:rStyle w:val="AttributeTok"/>
        </w:rPr>
        <w:t>variables =</w:t>
      </w:r>
      <w:r>
        <w:rPr>
          <w:rStyle w:val="NormalTok"/>
        </w:rPr>
        <w:t xml:space="preserve"> </w:t>
      </w:r>
      <w:r>
        <w:rPr>
          <w:rStyle w:val="StringTok"/>
        </w:rPr>
        <w:t>"B01002_001"</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w:t>
      </w:r>
    </w:p>
    <w:p w14:paraId="58B38F98" w14:textId="77777777" w:rsidR="00DF548B" w:rsidRDefault="00000000">
      <w:pPr>
        <w:pStyle w:val="FirstParagraph"/>
      </w:pPr>
      <w:r>
        <w:t>Here’s what the output looks like:</w:t>
      </w:r>
    </w:p>
    <w:p w14:paraId="7B98A7C3" w14:textId="77777777" w:rsidR="00DF548B" w:rsidRDefault="00000000">
      <w:pPr>
        <w:pStyle w:val="SourceCode"/>
      </w:pPr>
      <w:r>
        <w:rPr>
          <w:rStyle w:val="VerbatimChar"/>
        </w:rPr>
        <w:t>#&gt; # A tibble: 52 × 5</w:t>
      </w:r>
      <w:r>
        <w:br/>
      </w:r>
      <w:r>
        <w:rPr>
          <w:rStyle w:val="VerbatimChar"/>
        </w:rPr>
        <w:t>#&gt;    GEOID NAME                 variable   estimate   moe</w:t>
      </w:r>
      <w:r>
        <w:br/>
      </w:r>
      <w:r>
        <w:rPr>
          <w:rStyle w:val="VerbatimChar"/>
        </w:rPr>
        <w:t>#&gt;    &lt;chr&gt; &lt;chr&gt;                &lt;chr&gt;         &lt;dbl&gt; &lt;dbl&gt;</w:t>
      </w:r>
      <w:r>
        <w:br/>
      </w:r>
      <w:r>
        <w:rPr>
          <w:rStyle w:val="VerbatimChar"/>
        </w:rPr>
        <w:t>#&gt;  1 01    Alabama              B01002_001     39.2   0.1</w:t>
      </w:r>
      <w:r>
        <w:br/>
      </w:r>
      <w:r>
        <w:rPr>
          <w:rStyle w:val="VerbatimChar"/>
        </w:rPr>
        <w:t>#&gt;  2 02    Alaska               B01002_001     34.6   0.2</w:t>
      </w:r>
      <w:r>
        <w:br/>
      </w:r>
      <w:r>
        <w:rPr>
          <w:rStyle w:val="VerbatimChar"/>
        </w:rPr>
        <w:t>#&gt;  3 04    Arizona              B01002_001     37.9   0.2</w:t>
      </w:r>
      <w:r>
        <w:br/>
      </w:r>
      <w:r>
        <w:rPr>
          <w:rStyle w:val="VerbatimChar"/>
        </w:rPr>
        <w:t>#&gt;  4 05    Arkansas             B01002_001     38.3   0.2</w:t>
      </w:r>
      <w:r>
        <w:br/>
      </w:r>
      <w:r>
        <w:rPr>
          <w:rStyle w:val="VerbatimChar"/>
        </w:rPr>
        <w:t>#&gt;  5 06    California           B01002_001     36.7   0.1</w:t>
      </w:r>
      <w:r>
        <w:br/>
      </w:r>
      <w:r>
        <w:rPr>
          <w:rStyle w:val="VerbatimChar"/>
        </w:rPr>
        <w:t>#&gt;  6 08    Colorado             B01002_001     36.9   0.1</w:t>
      </w:r>
      <w:r>
        <w:br/>
      </w:r>
      <w:r>
        <w:rPr>
          <w:rStyle w:val="VerbatimChar"/>
        </w:rPr>
        <w:t>#&gt;  7 09    Connecticut          B01002_001     41.1   0.2</w:t>
      </w:r>
      <w:r>
        <w:br/>
      </w:r>
      <w:r>
        <w:rPr>
          <w:rStyle w:val="VerbatimChar"/>
        </w:rPr>
        <w:t>#&gt;  8 10    Delaware             B01002_001     41     0.2</w:t>
      </w:r>
      <w:r>
        <w:br/>
      </w:r>
      <w:r>
        <w:rPr>
          <w:rStyle w:val="VerbatimChar"/>
        </w:rPr>
        <w:t>#&gt;  9 11    District of Columbia B01002_001     34.1   0.1</w:t>
      </w:r>
      <w:r>
        <w:br/>
      </w:r>
      <w:r>
        <w:rPr>
          <w:rStyle w:val="VerbatimChar"/>
        </w:rPr>
        <w:lastRenderedPageBreak/>
        <w:t>#&gt; 10 12    Florida              B01002_001     42.2   0.2</w:t>
      </w:r>
      <w:r>
        <w:br/>
      </w:r>
      <w:r>
        <w:rPr>
          <w:rStyle w:val="VerbatimChar"/>
        </w:rPr>
        <w:t>#&gt; # ℹ 42 more rows</w:t>
      </w:r>
    </w:p>
    <w:p w14:paraId="2A68D31C" w14:textId="77777777" w:rsidR="00DF548B" w:rsidRDefault="00000000">
      <w:pPr>
        <w:pStyle w:val="FirstParagraph"/>
      </w:pPr>
      <w:r>
        <w:t xml:space="preserve">There are two differences we can see in the </w:t>
      </w:r>
      <w:r>
        <w:rPr>
          <w:rStyle w:val="VerbatimChar"/>
        </w:rPr>
        <w:t>get_acs()</w:t>
      </w:r>
      <w:r>
        <w:t xml:space="preserve"> output compared to that from </w:t>
      </w:r>
      <w:r>
        <w:rPr>
          <w:rStyle w:val="VerbatimChar"/>
        </w:rPr>
        <w:t>get_decennial()</w:t>
      </w:r>
      <w:r>
        <w:t>:</w:t>
      </w:r>
    </w:p>
    <w:p w14:paraId="1277A8F9" w14:textId="77777777" w:rsidR="00DF548B" w:rsidRDefault="00000000">
      <w:pPr>
        <w:pStyle w:val="Compact"/>
        <w:numPr>
          <w:ilvl w:val="0"/>
          <w:numId w:val="22"/>
        </w:numPr>
      </w:pPr>
      <w:r>
        <w:t xml:space="preserve">The </w:t>
      </w:r>
      <w:r>
        <w:rPr>
          <w:rStyle w:val="VerbatimChar"/>
        </w:rPr>
        <w:t>value</w:t>
      </w:r>
      <w:r>
        <w:t xml:space="preserve"> column in </w:t>
      </w:r>
      <w:r>
        <w:rPr>
          <w:rStyle w:val="VerbatimChar"/>
        </w:rPr>
        <w:t>get_decennial()</w:t>
      </w:r>
      <w:r>
        <w:t xml:space="preserve"> is called </w:t>
      </w:r>
      <w:r>
        <w:rPr>
          <w:rStyle w:val="VerbatimChar"/>
        </w:rPr>
        <w:t>estimate</w:t>
      </w:r>
      <w:r>
        <w:t xml:space="preserve"> with </w:t>
      </w:r>
      <w:r>
        <w:rPr>
          <w:rStyle w:val="VerbatimChar"/>
        </w:rPr>
        <w:t>get_acs()</w:t>
      </w:r>
      <w:r>
        <w:t>.</w:t>
      </w:r>
    </w:p>
    <w:p w14:paraId="139A1D18" w14:textId="77777777" w:rsidR="00DF548B" w:rsidRDefault="00000000">
      <w:pPr>
        <w:pStyle w:val="Compact"/>
        <w:numPr>
          <w:ilvl w:val="0"/>
          <w:numId w:val="22"/>
        </w:numPr>
      </w:pPr>
      <w:r>
        <w:t xml:space="preserve">We have an additional column called </w:t>
      </w:r>
      <w:r>
        <w:rPr>
          <w:rStyle w:val="VerbatimChar"/>
        </w:rPr>
        <w:t>moe</w:t>
      </w:r>
      <w:r>
        <w:t xml:space="preserve"> for margin of error.</w:t>
      </w:r>
    </w:p>
    <w:p w14:paraId="1A5AE3E2" w14:textId="77777777" w:rsidR="00DF548B" w:rsidRDefault="00000000">
      <w:pPr>
        <w:pStyle w:val="FirstParagraph"/>
      </w:pPr>
      <w:r>
        <w:t>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p w14:paraId="2BE5177D" w14:textId="77777777" w:rsidR="00DF548B" w:rsidRDefault="00000000">
      <w:pPr>
        <w:pStyle w:val="Heading4"/>
      </w:pPr>
      <w:bookmarkStart w:id="116" w:name="using-acs-data-to-make-charts"/>
      <w:bookmarkEnd w:id="115"/>
      <w:r>
        <w:t>Using ACS Data to Make Charts</w:t>
      </w:r>
    </w:p>
    <w:p w14:paraId="0EC2EDB4" w14:textId="77777777" w:rsidR="00DF548B" w:rsidRDefault="00000000">
      <w:pPr>
        <w:pStyle w:val="FirstParagraph"/>
      </w:pPr>
      <w:r>
        <w:t xml:space="preserve">As we saw with Census data on the Asian population in the United States, once you access data using the </w:t>
      </w:r>
      <w:r>
        <w:rPr>
          <w:rStyle w:val="VerbatimChar"/>
        </w:rPr>
        <w:t>tidycensus</w:t>
      </w:r>
      <w:r>
        <w:t xml:space="preserve"> package, you can do whatever else you want with it. We calculated the Asian population as a percentage of the total above. Here we could take the data on median age and pipe it into ggplot in order to create a bar chart.</w:t>
      </w:r>
    </w:p>
    <w:p w14:paraId="6725DD51" w14:textId="77777777" w:rsidR="00DF548B" w:rsidRDefault="00000000">
      <w:pPr>
        <w:pStyle w:val="SourceCode"/>
      </w:pPr>
      <w:r>
        <w:rPr>
          <w:rStyle w:val="FunctionTok"/>
        </w:rPr>
        <w:t>get_acs</w:t>
      </w:r>
      <w:r>
        <w:rPr>
          <w:rStyle w:val="NormalTok"/>
        </w:rPr>
        <w:t>(</w:t>
      </w:r>
      <w:r>
        <w:rPr>
          <w:rStyle w:val="AttributeTok"/>
        </w:rPr>
        <w:t>geography =</w:t>
      </w:r>
      <w:r>
        <w:rPr>
          <w:rStyle w:val="NormalTok"/>
        </w:rPr>
        <w:t xml:space="preserve"> </w:t>
      </w:r>
      <w:r>
        <w:rPr>
          <w:rStyle w:val="StringTok"/>
        </w:rPr>
        <w:t>"state"</w:t>
      </w:r>
      <w:r>
        <w:rPr>
          <w:rStyle w:val="NormalTok"/>
        </w:rPr>
        <w:t>,</w:t>
      </w:r>
      <w:r>
        <w:br/>
      </w:r>
      <w:r>
        <w:rPr>
          <w:rStyle w:val="NormalTok"/>
        </w:rPr>
        <w:t xml:space="preserve">        </w:t>
      </w:r>
      <w:r>
        <w:rPr>
          <w:rStyle w:val="AttributeTok"/>
        </w:rPr>
        <w:t>variables =</w:t>
      </w:r>
      <w:r>
        <w:rPr>
          <w:rStyle w:val="NormalTok"/>
        </w:rPr>
        <w:t xml:space="preserve"> </w:t>
      </w:r>
      <w:r>
        <w:rPr>
          <w:rStyle w:val="StringTok"/>
        </w:rPr>
        <w:t>"B01002_001"</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estimate,</w:t>
      </w:r>
      <w:r>
        <w:br/>
      </w:r>
      <w:r>
        <w:rPr>
          <w:rStyle w:val="NormalTok"/>
        </w:rPr>
        <w:t xml:space="preserve">             </w:t>
      </w:r>
      <w:r>
        <w:rPr>
          <w:rStyle w:val="AttributeTok"/>
        </w:rPr>
        <w:t>y =</w:t>
      </w:r>
      <w:r>
        <w:rPr>
          <w:rStyle w:val="NormalTok"/>
        </w:rPr>
        <w:t xml:space="preserve"> NAME)) </w:t>
      </w:r>
      <w:r>
        <w:rPr>
          <w:rStyle w:val="SpecialCharTok"/>
        </w:rPr>
        <w:t>+</w:t>
      </w:r>
      <w:r>
        <w:br/>
      </w:r>
      <w:r>
        <w:rPr>
          <w:rStyle w:val="NormalTok"/>
        </w:rPr>
        <w:t xml:space="preserve">  </w:t>
      </w:r>
      <w:r>
        <w:rPr>
          <w:rStyle w:val="FunctionTok"/>
        </w:rPr>
        <w:t>geom_col</w:t>
      </w:r>
      <w:r>
        <w:rPr>
          <w:rStyle w:val="NormalTok"/>
        </w:rPr>
        <w:t>()</w:t>
      </w:r>
    </w:p>
    <w:p w14:paraId="32A85ED8" w14:textId="77777777" w:rsidR="00DF548B" w:rsidRDefault="00000000">
      <w:pPr>
        <w:pStyle w:val="FirstParagraph"/>
      </w:pPr>
      <w:r>
        <w:t>Figure 10.4 shows our bar chart.</w:t>
      </w:r>
    </w:p>
    <w:p w14:paraId="004B45F6" w14:textId="77777777" w:rsidR="00DF548B" w:rsidRDefault="00000000">
      <w:pPr>
        <w:pStyle w:val="BodyText"/>
      </w:pPr>
      <w:r>
        <w:t>[F10004.pdf]</w:t>
      </w:r>
    </w:p>
    <w:p w14:paraId="62C79866" w14:textId="77777777" w:rsidR="00DF548B" w:rsidRDefault="00000000">
      <w:pPr>
        <w:pStyle w:val="CaptionedFigure"/>
      </w:pPr>
      <w:r>
        <w:rPr>
          <w:noProof/>
        </w:rPr>
        <w:lastRenderedPageBreak/>
        <w:drawing>
          <wp:inline distT="0" distB="0" distL="0" distR="0" wp14:anchorId="0906FA0D" wp14:editId="6BB38AC7">
            <wp:extent cx="4602684" cy="5523221"/>
            <wp:effectExtent l="0" t="0" r="0" b="0"/>
            <wp:docPr id="475" name="Picture" descr="Figure 10.4: A bar chart showing the median age in each state"/>
            <wp:cNvGraphicFramePr/>
            <a:graphic xmlns:a="http://schemas.openxmlformats.org/drawingml/2006/main">
              <a:graphicData uri="http://schemas.openxmlformats.org/drawingml/2006/picture">
                <pic:pic xmlns:pic="http://schemas.openxmlformats.org/drawingml/2006/picture">
                  <pic:nvPicPr>
                    <pic:cNvPr id="476" name="Picture" descr="accessing-data_files/figure-docx/median-age-chart-1.png"/>
                    <pic:cNvPicPr>
                      <a:picLocks noChangeAspect="1" noChangeArrowheads="1"/>
                    </pic:cNvPicPr>
                  </pic:nvPicPr>
                  <pic:blipFill>
                    <a:blip r:embed="rId134"/>
                    <a:stretch>
                      <a:fillRect/>
                    </a:stretch>
                  </pic:blipFill>
                  <pic:spPr bwMode="auto">
                    <a:xfrm>
                      <a:off x="0" y="0"/>
                      <a:ext cx="4602684" cy="5523221"/>
                    </a:xfrm>
                    <a:prstGeom prst="rect">
                      <a:avLst/>
                    </a:prstGeom>
                    <a:noFill/>
                    <a:ln w="9525">
                      <a:noFill/>
                      <a:headEnd/>
                      <a:tailEnd/>
                    </a:ln>
                  </pic:spPr>
                </pic:pic>
              </a:graphicData>
            </a:graphic>
          </wp:inline>
        </w:drawing>
      </w:r>
    </w:p>
    <w:p w14:paraId="1E2E7D71" w14:textId="77777777" w:rsidR="00DF548B" w:rsidRDefault="00000000">
      <w:pPr>
        <w:pStyle w:val="ImageCaption"/>
      </w:pPr>
      <w:r>
        <w:t>Figure 10.4: A bar chart showing the median age in each state</w:t>
      </w:r>
    </w:p>
    <w:p w14:paraId="788F07A1" w14:textId="77777777" w:rsidR="00DF548B" w:rsidRDefault="00000000">
      <w:pPr>
        <w:pStyle w:val="BodyText"/>
      </w:pPr>
      <w:r>
        <w:t>This chart is nothing special, but the fact that it takes just six lines of code to create most definitely is.</w:t>
      </w:r>
    </w:p>
    <w:p w14:paraId="22249271" w14:textId="77777777" w:rsidR="00DF548B" w:rsidRDefault="00000000">
      <w:pPr>
        <w:pStyle w:val="Heading4"/>
      </w:pPr>
      <w:bookmarkStart w:id="117" w:name="using-acs-data-to-make-maps"/>
      <w:bookmarkEnd w:id="116"/>
      <w:r>
        <w:t>Using ACS Data to Make Maps</w:t>
      </w:r>
    </w:p>
    <w:p w14:paraId="7012C2B4" w14:textId="77777777" w:rsidR="00DF548B" w:rsidRDefault="00000000">
      <w:pPr>
        <w:pStyle w:val="FirstParagraph"/>
      </w:pPr>
      <w:r>
        <w:t xml:space="preserve">Kyle Walker’s original motivation to build </w:t>
      </w:r>
      <w:r>
        <w:rPr>
          <w:rStyle w:val="VerbatimChar"/>
        </w:rPr>
        <w:t>tidycensus</w:t>
      </w:r>
      <w:r>
        <w:t xml:space="preserve"> came from wanting to make it easy to access demographic data, just as he had done with geospatial data in the </w:t>
      </w:r>
      <w:r>
        <w:rPr>
          <w:rStyle w:val="VerbatimChar"/>
        </w:rPr>
        <w:t>tigris</w:t>
      </w:r>
      <w:r>
        <w:t xml:space="preserve"> package. He succeeded. And one additional benefit of Walker working on both packages is that there is a tight integration between them. Using the </w:t>
      </w:r>
      <w:r>
        <w:rPr>
          <w:rStyle w:val="VerbatimChar"/>
        </w:rPr>
        <w:t>get_acs()</w:t>
      </w:r>
      <w:r>
        <w:t xml:space="preserve"> function, you can set the </w:t>
      </w:r>
      <w:r>
        <w:rPr>
          <w:rStyle w:val="VerbatimChar"/>
        </w:rPr>
        <w:t>geometry</w:t>
      </w:r>
      <w:r>
        <w:t xml:space="preserve"> argument to </w:t>
      </w:r>
      <w:r>
        <w:rPr>
          <w:rStyle w:val="VerbatimChar"/>
        </w:rPr>
        <w:t>TRUE</w:t>
      </w:r>
      <w:r>
        <w:t xml:space="preserve"> and you will get both demographic and geospatial data (which, under the hood, actually comes from the </w:t>
      </w:r>
      <w:r>
        <w:rPr>
          <w:rStyle w:val="VerbatimChar"/>
        </w:rPr>
        <w:t>tigris</w:t>
      </w:r>
      <w:r>
        <w:t xml:space="preserve"> package).</w:t>
      </w:r>
    </w:p>
    <w:p w14:paraId="1AC46270" w14:textId="77777777" w:rsidR="00DF548B" w:rsidRDefault="00000000">
      <w:pPr>
        <w:pStyle w:val="SourceCode"/>
      </w:pPr>
      <w:r>
        <w:rPr>
          <w:rStyle w:val="FunctionTok"/>
        </w:rPr>
        <w:lastRenderedPageBreak/>
        <w:t>get_acs</w:t>
      </w:r>
      <w:r>
        <w:rPr>
          <w:rStyle w:val="NormalTok"/>
        </w:rPr>
        <w:t>(</w:t>
      </w:r>
      <w:r>
        <w:rPr>
          <w:rStyle w:val="AttributeTok"/>
        </w:rPr>
        <w:t>geography =</w:t>
      </w:r>
      <w:r>
        <w:rPr>
          <w:rStyle w:val="NormalTok"/>
        </w:rPr>
        <w:t xml:space="preserve"> </w:t>
      </w:r>
      <w:r>
        <w:rPr>
          <w:rStyle w:val="StringTok"/>
        </w:rPr>
        <w:t>"state"</w:t>
      </w:r>
      <w:r>
        <w:rPr>
          <w:rStyle w:val="NormalTok"/>
        </w:rPr>
        <w:t>,</w:t>
      </w:r>
      <w:r>
        <w:br/>
      </w:r>
      <w:r>
        <w:rPr>
          <w:rStyle w:val="NormalTok"/>
        </w:rPr>
        <w:t xml:space="preserve">        </w:t>
      </w:r>
      <w:r>
        <w:rPr>
          <w:rStyle w:val="AttributeTok"/>
        </w:rPr>
        <w:t>variables =</w:t>
      </w:r>
      <w:r>
        <w:rPr>
          <w:rStyle w:val="NormalTok"/>
        </w:rPr>
        <w:t xml:space="preserve"> </w:t>
      </w:r>
      <w:r>
        <w:rPr>
          <w:rStyle w:val="StringTok"/>
        </w:rPr>
        <w:t>"B01002_001"</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w:t>
      </w:r>
      <w:r>
        <w:br/>
      </w:r>
      <w:r>
        <w:rPr>
          <w:rStyle w:val="NormalTok"/>
        </w:rPr>
        <w:t xml:space="preserve">        </w:t>
      </w:r>
      <w:r>
        <w:rPr>
          <w:rStyle w:val="AttributeTok"/>
        </w:rPr>
        <w:t>geometry =</w:t>
      </w:r>
      <w:r>
        <w:rPr>
          <w:rStyle w:val="NormalTok"/>
        </w:rPr>
        <w:t xml:space="preserve"> </w:t>
      </w:r>
      <w:r>
        <w:rPr>
          <w:rStyle w:val="ConstantTok"/>
        </w:rPr>
        <w:t>TRUE</w:t>
      </w:r>
      <w:r>
        <w:rPr>
          <w:rStyle w:val="NormalTok"/>
        </w:rPr>
        <w:t xml:space="preserve">) </w:t>
      </w:r>
    </w:p>
    <w:p w14:paraId="7B011DA7" w14:textId="77777777" w:rsidR="00DF548B" w:rsidRDefault="00000000">
      <w:pPr>
        <w:pStyle w:val="FirstParagraph"/>
      </w:pPr>
      <w:r>
        <w:t xml:space="preserve">If we take a look at the resulting data, we can see that it has the metadata and </w:t>
      </w:r>
      <w:r>
        <w:rPr>
          <w:rStyle w:val="VerbatimChar"/>
        </w:rPr>
        <w:t>geometry</w:t>
      </w:r>
      <w:r>
        <w:t xml:space="preserve"> column of simple features objects that we saw in Chapter 4.</w:t>
      </w:r>
    </w:p>
    <w:p w14:paraId="74DB8DFF" w14:textId="77777777" w:rsidR="00DF548B" w:rsidRDefault="00000000">
      <w:pPr>
        <w:pStyle w:val="SourceCode"/>
      </w:pPr>
      <w:r>
        <w:rPr>
          <w:rStyle w:val="VerbatimChar"/>
        </w:rPr>
        <w:t>#&gt; Simple feature collection with 52 features and 5 fields</w:t>
      </w:r>
      <w:r>
        <w:br/>
      </w:r>
      <w:r>
        <w:rPr>
          <w:rStyle w:val="VerbatimChar"/>
        </w:rPr>
        <w:t>#&gt; Geometry type: MULTIPOLYGON</w:t>
      </w:r>
      <w:r>
        <w:br/>
      </w:r>
      <w:r>
        <w:rPr>
          <w:rStyle w:val="VerbatimChar"/>
        </w:rPr>
        <w:t>#&gt; Dimension:     XY</w:t>
      </w:r>
      <w:r>
        <w:br/>
      </w:r>
      <w:r>
        <w:rPr>
          <w:rStyle w:val="VerbatimChar"/>
        </w:rPr>
        <w:t>#&gt; Bounding box:  xmin: -179.1489 ymin: 17.88328 xmax: 179.7785 ymax: 71.36516</w:t>
      </w:r>
      <w:r>
        <w:br/>
      </w:r>
      <w:r>
        <w:rPr>
          <w:rStyle w:val="VerbatimChar"/>
        </w:rPr>
        <w:t>#&gt; Geodetic CRS:  NAD83</w:t>
      </w:r>
      <w:r>
        <w:br/>
      </w:r>
      <w:r>
        <w:rPr>
          <w:rStyle w:val="VerbatimChar"/>
        </w:rPr>
        <w:t>#&gt; First 10 features:</w:t>
      </w:r>
      <w:r>
        <w:br/>
      </w:r>
      <w:r>
        <w:rPr>
          <w:rStyle w:val="VerbatimChar"/>
        </w:rPr>
        <w:t>#&gt;    GEOID        NAME   variable estimate moe</w:t>
      </w:r>
      <w:r>
        <w:br/>
      </w:r>
      <w:r>
        <w:rPr>
          <w:rStyle w:val="VerbatimChar"/>
        </w:rPr>
        <w:t>#&gt; 1     35  New Mexico B01002_001     38.1 0.1</w:t>
      </w:r>
      <w:r>
        <w:br/>
      </w:r>
      <w:r>
        <w:rPr>
          <w:rStyle w:val="VerbatimChar"/>
        </w:rPr>
        <w:t>#&gt; 2     72 Puerto Rico B01002_001     42.4 0.2</w:t>
      </w:r>
      <w:r>
        <w:br/>
      </w:r>
      <w:r>
        <w:rPr>
          <w:rStyle w:val="VerbatimChar"/>
        </w:rPr>
        <w:t>#&gt; 3     06  California B01002_001     36.7 0.1</w:t>
      </w:r>
      <w:r>
        <w:br/>
      </w:r>
      <w:r>
        <w:rPr>
          <w:rStyle w:val="VerbatimChar"/>
        </w:rPr>
        <w:t>#&gt; 4     01     Alabama B01002_001     39.2 0.1</w:t>
      </w:r>
      <w:r>
        <w:br/>
      </w:r>
      <w:r>
        <w:rPr>
          <w:rStyle w:val="VerbatimChar"/>
        </w:rPr>
        <w:t>#&gt; 5     13     Georgia B01002_001     36.9 0.1</w:t>
      </w:r>
      <w:r>
        <w:br/>
      </w:r>
      <w:r>
        <w:rPr>
          <w:rStyle w:val="VerbatimChar"/>
        </w:rPr>
        <w:t>#&gt; 6     05    Arkansas B01002_001     38.3 0.2</w:t>
      </w:r>
      <w:r>
        <w:br/>
      </w:r>
      <w:r>
        <w:rPr>
          <w:rStyle w:val="VerbatimChar"/>
        </w:rPr>
        <w:t>#&gt; 7     41      Oregon B01002_001     39.5 0.1</w:t>
      </w:r>
      <w:r>
        <w:br/>
      </w:r>
      <w:r>
        <w:rPr>
          <w:rStyle w:val="VerbatimChar"/>
        </w:rPr>
        <w:t>#&gt; 8     28 Mississippi B01002_001     37.7 0.2</w:t>
      </w:r>
      <w:r>
        <w:br/>
      </w:r>
      <w:r>
        <w:rPr>
          <w:rStyle w:val="VerbatimChar"/>
        </w:rPr>
        <w:t>#&gt; 9     08    Colorado B01002_001     36.9 0.1</w:t>
      </w:r>
      <w:r>
        <w:br/>
      </w:r>
      <w:r>
        <w:rPr>
          <w:rStyle w:val="VerbatimChar"/>
        </w:rPr>
        <w:t>#&gt; 10    49        Utah B01002_001     31.1 0.1</w:t>
      </w:r>
      <w:r>
        <w:br/>
      </w:r>
      <w:r>
        <w:rPr>
          <w:rStyle w:val="VerbatimChar"/>
        </w:rPr>
        <w:t>#&gt;                          geometry</w:t>
      </w:r>
      <w:r>
        <w:br/>
      </w:r>
      <w:r>
        <w:rPr>
          <w:rStyle w:val="VerbatimChar"/>
        </w:rPr>
        <w:t>#&gt; 1  MULTIPOLYGON (((-109.0502 3...</w:t>
      </w:r>
      <w:r>
        <w:br/>
      </w:r>
      <w:r>
        <w:rPr>
          <w:rStyle w:val="VerbatimChar"/>
        </w:rPr>
        <w:t>#&gt; 2  MULTIPOLYGON (((-65.23805 1...</w:t>
      </w:r>
      <w:r>
        <w:br/>
      </w:r>
      <w:r>
        <w:rPr>
          <w:rStyle w:val="VerbatimChar"/>
        </w:rPr>
        <w:t>#&gt; 3  MULTIPOLYGON (((-118.6044 3...</w:t>
      </w:r>
      <w:r>
        <w:br/>
      </w:r>
      <w:r>
        <w:rPr>
          <w:rStyle w:val="VerbatimChar"/>
        </w:rPr>
        <w:t>#&gt; 4  MULTIPOLYGON (((-88.05338 3...</w:t>
      </w:r>
      <w:r>
        <w:br/>
      </w:r>
      <w:r>
        <w:rPr>
          <w:rStyle w:val="VerbatimChar"/>
        </w:rPr>
        <w:t>#&gt; 5  MULTIPOLYGON (((-81.27939 3...</w:t>
      </w:r>
      <w:r>
        <w:br/>
      </w:r>
      <w:r>
        <w:rPr>
          <w:rStyle w:val="VerbatimChar"/>
        </w:rPr>
        <w:t>#&gt; 6  MULTIPOLYGON (((-94.61792 3...</w:t>
      </w:r>
      <w:r>
        <w:br/>
      </w:r>
      <w:r>
        <w:rPr>
          <w:rStyle w:val="VerbatimChar"/>
        </w:rPr>
        <w:t>#&gt; 7  MULTIPOLYGON (((-123.6647 4...</w:t>
      </w:r>
      <w:r>
        <w:br/>
      </w:r>
      <w:r>
        <w:rPr>
          <w:rStyle w:val="VerbatimChar"/>
        </w:rPr>
        <w:t>#&gt; 8  MULTIPOLYGON (((-88.50297 3...</w:t>
      </w:r>
      <w:r>
        <w:br/>
      </w:r>
      <w:r>
        <w:rPr>
          <w:rStyle w:val="VerbatimChar"/>
        </w:rPr>
        <w:t>#&gt; 9  MULTIPOLYGON (((-109.0603 3...</w:t>
      </w:r>
      <w:r>
        <w:br/>
      </w:r>
      <w:r>
        <w:rPr>
          <w:rStyle w:val="VerbatimChar"/>
        </w:rPr>
        <w:t>#&gt; 10 MULTIPOLYGON (((-114.053 37...</w:t>
      </w:r>
    </w:p>
    <w:p w14:paraId="25E35312" w14:textId="77777777" w:rsidR="00DF548B" w:rsidRDefault="00000000">
      <w:pPr>
        <w:pStyle w:val="FirstParagraph"/>
      </w:pPr>
      <w:r>
        <w:t>We can pipe this data into ggplot to make a map with the following code.</w:t>
      </w:r>
    </w:p>
    <w:p w14:paraId="1CF68E84" w14:textId="77777777" w:rsidR="00DF548B" w:rsidRDefault="00000000">
      <w:pPr>
        <w:pStyle w:val="SourceCode"/>
      </w:pPr>
      <w:r>
        <w:rPr>
          <w:rStyle w:val="FunctionTok"/>
        </w:rPr>
        <w:t>get_acs</w:t>
      </w:r>
      <w:r>
        <w:rPr>
          <w:rStyle w:val="NormalTok"/>
        </w:rPr>
        <w:t>(</w:t>
      </w:r>
      <w:r>
        <w:rPr>
          <w:rStyle w:val="AttributeTok"/>
        </w:rPr>
        <w:t>geography =</w:t>
      </w:r>
      <w:r>
        <w:rPr>
          <w:rStyle w:val="NormalTok"/>
        </w:rPr>
        <w:t xml:space="preserve"> </w:t>
      </w:r>
      <w:r>
        <w:rPr>
          <w:rStyle w:val="StringTok"/>
        </w:rPr>
        <w:t>"state"</w:t>
      </w:r>
      <w:r>
        <w:rPr>
          <w:rStyle w:val="NormalTok"/>
        </w:rPr>
        <w:t>,</w:t>
      </w:r>
      <w:r>
        <w:br/>
      </w:r>
      <w:r>
        <w:rPr>
          <w:rStyle w:val="NormalTok"/>
        </w:rPr>
        <w:t xml:space="preserve">        </w:t>
      </w:r>
      <w:r>
        <w:rPr>
          <w:rStyle w:val="AttributeTok"/>
        </w:rPr>
        <w:t>variables =</w:t>
      </w:r>
      <w:r>
        <w:rPr>
          <w:rStyle w:val="NormalTok"/>
        </w:rPr>
        <w:t xml:space="preserve"> </w:t>
      </w:r>
      <w:r>
        <w:rPr>
          <w:rStyle w:val="StringTok"/>
        </w:rPr>
        <w:t>"B01002_001"</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w:t>
      </w:r>
      <w:r>
        <w:br/>
      </w:r>
      <w:r>
        <w:rPr>
          <w:rStyle w:val="NormalTok"/>
        </w:rPr>
        <w:t xml:space="preserve">        </w:t>
      </w:r>
      <w:r>
        <w:rPr>
          <w:rStyle w:val="AttributeTok"/>
        </w:rPr>
        <w:t>geometry =</w:t>
      </w:r>
      <w:r>
        <w:rPr>
          <w:rStyle w:val="NormalTok"/>
        </w:rPr>
        <w:t xml:space="preserve"> </w:t>
      </w:r>
      <w:r>
        <w:rPr>
          <w:rStyle w:val="ConstantTok"/>
        </w:rPr>
        <w:t>TRUE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fill =</w:t>
      </w:r>
      <w:r>
        <w:rPr>
          <w:rStyle w:val="NormalTok"/>
        </w:rPr>
        <w:t xml:space="preserve"> estimate)) </w:t>
      </w:r>
      <w:r>
        <w:rPr>
          <w:rStyle w:val="SpecialCharTok"/>
        </w:rPr>
        <w:t>+</w:t>
      </w:r>
      <w:r>
        <w:br/>
      </w:r>
      <w:r>
        <w:rPr>
          <w:rStyle w:val="NormalTok"/>
        </w:rPr>
        <w:t xml:space="preserve">  </w:t>
      </w:r>
      <w:r>
        <w:rPr>
          <w:rStyle w:val="FunctionTok"/>
        </w:rPr>
        <w:t>geom_sf</w:t>
      </w:r>
      <w:r>
        <w:rPr>
          <w:rStyle w:val="NormalTok"/>
        </w:rPr>
        <w:t xml:space="preserve">() </w:t>
      </w:r>
      <w:r>
        <w:rPr>
          <w:rStyle w:val="SpecialCharTok"/>
        </w:rPr>
        <w:t>+</w:t>
      </w:r>
      <w:r>
        <w:br/>
      </w:r>
      <w:r>
        <w:rPr>
          <w:rStyle w:val="NormalTok"/>
        </w:rPr>
        <w:t xml:space="preserve">  </w:t>
      </w:r>
      <w:r>
        <w:rPr>
          <w:rStyle w:val="FunctionTok"/>
        </w:rPr>
        <w:t>scale_fill_viridis_c</w:t>
      </w:r>
      <w:r>
        <w:rPr>
          <w:rStyle w:val="NormalTok"/>
        </w:rPr>
        <w:t>()</w:t>
      </w:r>
    </w:p>
    <w:p w14:paraId="39C6218A" w14:textId="77777777" w:rsidR="00DF548B" w:rsidRDefault="00000000">
      <w:pPr>
        <w:pStyle w:val="FirstParagraph"/>
      </w:pPr>
      <w:r>
        <w:t xml:space="preserve">The resulting map, seen in Figure 10.5 below, is less than ideal. The problem with it is that the Aleutian Islands in Alaska cross the 180-degree line of longitude, also known as the international date line. As a result, most of Alaska is on one side of the map while a small </w:t>
      </w:r>
      <w:r>
        <w:lastRenderedPageBreak/>
        <w:t>part is on the other side. What’s more, both Hawaii and Puerto Rico, both being decently far from the United States mainland and relatively small, are hard to see.</w:t>
      </w:r>
    </w:p>
    <w:p w14:paraId="01017ED5" w14:textId="77777777" w:rsidR="00DF548B" w:rsidRDefault="00000000">
      <w:pPr>
        <w:pStyle w:val="BodyText"/>
      </w:pPr>
      <w:r>
        <w:t>[F10005.pdf]</w:t>
      </w:r>
    </w:p>
    <w:p w14:paraId="316B60BC" w14:textId="77777777" w:rsidR="00DF548B" w:rsidRDefault="00000000">
      <w:pPr>
        <w:pStyle w:val="CaptionedFigure"/>
      </w:pPr>
      <w:r>
        <w:rPr>
          <w:noProof/>
        </w:rPr>
        <w:drawing>
          <wp:inline distT="0" distB="0" distL="0" distR="0" wp14:anchorId="61DFEE20" wp14:editId="66BF28F3">
            <wp:extent cx="4602684" cy="3682147"/>
            <wp:effectExtent l="0" t="0" r="0" b="0"/>
            <wp:docPr id="479" name="Picture" descr="Figure 10.5: A hard-to-read map showing median age by state"/>
            <wp:cNvGraphicFramePr/>
            <a:graphic xmlns:a="http://schemas.openxmlformats.org/drawingml/2006/main">
              <a:graphicData uri="http://schemas.openxmlformats.org/drawingml/2006/picture">
                <pic:pic xmlns:pic="http://schemas.openxmlformats.org/drawingml/2006/picture">
                  <pic:nvPicPr>
                    <pic:cNvPr id="480" name="Picture" descr="accessing-data_files/figure-docx/median-age-map-bad-1.png"/>
                    <pic:cNvPicPr>
                      <a:picLocks noChangeAspect="1" noChangeArrowheads="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14:paraId="7F6ADE57" w14:textId="77777777" w:rsidR="00DF548B" w:rsidRDefault="00000000">
      <w:pPr>
        <w:pStyle w:val="ImageCaption"/>
      </w:pPr>
      <w:r>
        <w:t>Figure 10.5: A hard-to-read map showing median age by state</w:t>
      </w:r>
    </w:p>
    <w:p w14:paraId="41E0B757" w14:textId="77777777" w:rsidR="00DF548B" w:rsidRDefault="00000000">
      <w:pPr>
        <w:pStyle w:val="BodyText"/>
      </w:pPr>
      <w:r>
        <w:t xml:space="preserve">Fortunately for us, Kyle Walker has a solution. If we load the </w:t>
      </w:r>
      <w:r>
        <w:rPr>
          <w:rStyle w:val="VerbatimChar"/>
        </w:rPr>
        <w:t>tigris</w:t>
      </w:r>
      <w:r>
        <w:t xml:space="preserve"> package, we can then use the </w:t>
      </w:r>
      <w:r>
        <w:rPr>
          <w:rStyle w:val="VerbatimChar"/>
        </w:rPr>
        <w:t>shift_geometry()</w:t>
      </w:r>
      <w:r>
        <w:t xml:space="preserve"> function to move Alaska, Hawaii, and Puerto Rico into places where they are more easily visible. We set the argument </w:t>
      </w:r>
      <w:r>
        <w:rPr>
          <w:rStyle w:val="VerbatimChar"/>
        </w:rPr>
        <w:t>preserve_area</w:t>
      </w:r>
      <w:r>
        <w:t xml:space="preserve"> to </w:t>
      </w:r>
      <w:r>
        <w:rPr>
          <w:rStyle w:val="VerbatimChar"/>
        </w:rPr>
        <w:t>FALSE</w:t>
      </w:r>
      <w:r>
        <w:t xml:space="preserve"> so that the giant state of Alaska is shrunk while Hawaii and Puerto Rico are made larger.</w:t>
      </w:r>
    </w:p>
    <w:p w14:paraId="64E64CE9" w14:textId="77777777" w:rsidR="00DF548B" w:rsidRDefault="00000000">
      <w:pPr>
        <w:pStyle w:val="SourceCode"/>
      </w:pPr>
      <w:r>
        <w:rPr>
          <w:rStyle w:val="FunctionTok"/>
        </w:rPr>
        <w:t>library</w:t>
      </w:r>
      <w:r>
        <w:rPr>
          <w:rStyle w:val="NormalTok"/>
        </w:rPr>
        <w:t>(tigris)</w:t>
      </w:r>
      <w:r>
        <w:br/>
      </w:r>
      <w:r>
        <w:br/>
      </w:r>
      <w:r>
        <w:rPr>
          <w:rStyle w:val="FunctionTok"/>
        </w:rPr>
        <w:t>get_acs</w:t>
      </w:r>
      <w:r>
        <w:rPr>
          <w:rStyle w:val="NormalTok"/>
        </w:rPr>
        <w:t>(</w:t>
      </w:r>
      <w:r>
        <w:rPr>
          <w:rStyle w:val="AttributeTok"/>
        </w:rPr>
        <w:t>geography =</w:t>
      </w:r>
      <w:r>
        <w:rPr>
          <w:rStyle w:val="NormalTok"/>
        </w:rPr>
        <w:t xml:space="preserve"> </w:t>
      </w:r>
      <w:r>
        <w:rPr>
          <w:rStyle w:val="StringTok"/>
        </w:rPr>
        <w:t>"state"</w:t>
      </w:r>
      <w:r>
        <w:rPr>
          <w:rStyle w:val="NormalTok"/>
        </w:rPr>
        <w:t>,</w:t>
      </w:r>
      <w:r>
        <w:br/>
      </w:r>
      <w:r>
        <w:rPr>
          <w:rStyle w:val="NormalTok"/>
        </w:rPr>
        <w:t xml:space="preserve">        </w:t>
      </w:r>
      <w:r>
        <w:rPr>
          <w:rStyle w:val="AttributeTok"/>
        </w:rPr>
        <w:t>variables =</w:t>
      </w:r>
      <w:r>
        <w:rPr>
          <w:rStyle w:val="NormalTok"/>
        </w:rPr>
        <w:t xml:space="preserve"> </w:t>
      </w:r>
      <w:r>
        <w:rPr>
          <w:rStyle w:val="StringTok"/>
        </w:rPr>
        <w:t>"B01002_001"</w:t>
      </w:r>
      <w:r>
        <w:rPr>
          <w:rStyle w:val="NormalTok"/>
        </w:rPr>
        <w:t>,</w:t>
      </w:r>
      <w:r>
        <w:br/>
      </w:r>
      <w:r>
        <w:rPr>
          <w:rStyle w:val="NormalTok"/>
        </w:rPr>
        <w:t xml:space="preserve">        </w:t>
      </w:r>
      <w:r>
        <w:rPr>
          <w:rStyle w:val="AttributeTok"/>
        </w:rPr>
        <w:t>year =</w:t>
      </w:r>
      <w:r>
        <w:rPr>
          <w:rStyle w:val="NormalTok"/>
        </w:rPr>
        <w:t xml:space="preserve"> </w:t>
      </w:r>
      <w:r>
        <w:rPr>
          <w:rStyle w:val="DecValTok"/>
        </w:rPr>
        <w:t>2020</w:t>
      </w:r>
      <w:r>
        <w:rPr>
          <w:rStyle w:val="NormalTok"/>
        </w:rPr>
        <w:t>,</w:t>
      </w:r>
      <w:r>
        <w:br/>
      </w:r>
      <w:r>
        <w:rPr>
          <w:rStyle w:val="NormalTok"/>
        </w:rPr>
        <w:t xml:space="preserve">        </w:t>
      </w:r>
      <w:r>
        <w:rPr>
          <w:rStyle w:val="AttributeTok"/>
        </w:rPr>
        <w:t>geometry =</w:t>
      </w:r>
      <w:r>
        <w:rPr>
          <w:rStyle w:val="NormalTok"/>
        </w:rPr>
        <w:t xml:space="preserve"> </w:t>
      </w:r>
      <w:r>
        <w:rPr>
          <w:rStyle w:val="ConstantTok"/>
        </w:rPr>
        <w:t>TRUE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shift_geometry</w:t>
      </w:r>
      <w:r>
        <w:rPr>
          <w:rStyle w:val="NormalTok"/>
        </w:rPr>
        <w:t>(</w:t>
      </w:r>
      <w:r>
        <w:rPr>
          <w:rStyle w:val="AttributeTok"/>
        </w:rPr>
        <w:t>preserve_area =</w:t>
      </w:r>
      <w:r>
        <w:rPr>
          <w:rStyle w:val="NormalTok"/>
        </w:rPr>
        <w:t xml:space="preserve"> </w:t>
      </w:r>
      <w:r>
        <w:rPr>
          <w:rStyle w:val="ConstantTok"/>
        </w:rPr>
        <w:t>FALSE</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fill =</w:t>
      </w:r>
      <w:r>
        <w:rPr>
          <w:rStyle w:val="NormalTok"/>
        </w:rPr>
        <w:t xml:space="preserve"> estimate)) </w:t>
      </w:r>
      <w:r>
        <w:rPr>
          <w:rStyle w:val="SpecialCharTok"/>
        </w:rPr>
        <w:t>+</w:t>
      </w:r>
      <w:r>
        <w:br/>
      </w:r>
      <w:r>
        <w:rPr>
          <w:rStyle w:val="NormalTok"/>
        </w:rPr>
        <w:t xml:space="preserve">  </w:t>
      </w:r>
      <w:r>
        <w:rPr>
          <w:rStyle w:val="FunctionTok"/>
        </w:rPr>
        <w:t>geom_sf</w:t>
      </w:r>
      <w:r>
        <w:rPr>
          <w:rStyle w:val="NormalTok"/>
        </w:rPr>
        <w:t xml:space="preserve">() </w:t>
      </w:r>
      <w:r>
        <w:rPr>
          <w:rStyle w:val="SpecialCharTok"/>
        </w:rPr>
        <w:t>+</w:t>
      </w:r>
      <w:r>
        <w:br/>
      </w:r>
      <w:r>
        <w:rPr>
          <w:rStyle w:val="NormalTok"/>
        </w:rPr>
        <w:t xml:space="preserve">  </w:t>
      </w:r>
      <w:r>
        <w:rPr>
          <w:rStyle w:val="FunctionTok"/>
        </w:rPr>
        <w:t>scale_fill_viridis_c</w:t>
      </w:r>
      <w:r>
        <w:rPr>
          <w:rStyle w:val="NormalTok"/>
        </w:rPr>
        <w:t>()</w:t>
      </w:r>
    </w:p>
    <w:p w14:paraId="72216B58" w14:textId="77777777" w:rsidR="00DF548B" w:rsidRDefault="00000000">
      <w:pPr>
        <w:pStyle w:val="FirstParagraph"/>
      </w:pPr>
      <w:r>
        <w:t>This lack of precision in the exact sizes of the states is more than made up for by having an easier to read map, which we can see in Figure 10.6.</w:t>
      </w:r>
    </w:p>
    <w:p w14:paraId="072013F8" w14:textId="77777777" w:rsidR="00DF548B" w:rsidRDefault="00000000">
      <w:pPr>
        <w:pStyle w:val="BodyText"/>
      </w:pPr>
      <w:r>
        <w:t>[F10006.pdf]</w:t>
      </w:r>
    </w:p>
    <w:p w14:paraId="74AAD474" w14:textId="77777777" w:rsidR="00DF548B" w:rsidRDefault="00000000">
      <w:pPr>
        <w:pStyle w:val="CaptionedFigure"/>
      </w:pPr>
      <w:r>
        <w:rPr>
          <w:noProof/>
        </w:rPr>
        <w:lastRenderedPageBreak/>
        <w:drawing>
          <wp:inline distT="0" distB="0" distL="0" distR="0" wp14:anchorId="4E92DEA0" wp14:editId="73736CA0">
            <wp:extent cx="4602684" cy="3682147"/>
            <wp:effectExtent l="0" t="0" r="0" b="0"/>
            <wp:docPr id="482" name="Picture" descr="Figure 10.6: An easier-to-read map showing median age by state"/>
            <wp:cNvGraphicFramePr/>
            <a:graphic xmlns:a="http://schemas.openxmlformats.org/drawingml/2006/main">
              <a:graphicData uri="http://schemas.openxmlformats.org/drawingml/2006/picture">
                <pic:pic xmlns:pic="http://schemas.openxmlformats.org/drawingml/2006/picture">
                  <pic:nvPicPr>
                    <pic:cNvPr id="483" name="Picture" descr="accessing-data_files/figure-docx/median-age-map-good-1.png"/>
                    <pic:cNvPicPr>
                      <a:picLocks noChangeAspect="1" noChangeArrowheads="1"/>
                    </pic:cNvPicPr>
                  </pic:nvPicPr>
                  <pic:blipFill>
                    <a:blip r:embed="rId136"/>
                    <a:stretch>
                      <a:fillRect/>
                    </a:stretch>
                  </pic:blipFill>
                  <pic:spPr bwMode="auto">
                    <a:xfrm>
                      <a:off x="0" y="0"/>
                      <a:ext cx="4602684" cy="3682147"/>
                    </a:xfrm>
                    <a:prstGeom prst="rect">
                      <a:avLst/>
                    </a:prstGeom>
                    <a:noFill/>
                    <a:ln w="9525">
                      <a:noFill/>
                      <a:headEnd/>
                      <a:tailEnd/>
                    </a:ln>
                  </pic:spPr>
                </pic:pic>
              </a:graphicData>
            </a:graphic>
          </wp:inline>
        </w:drawing>
      </w:r>
    </w:p>
    <w:p w14:paraId="58A54B4B" w14:textId="77777777" w:rsidR="00DF548B" w:rsidRDefault="00000000">
      <w:pPr>
        <w:pStyle w:val="ImageCaption"/>
      </w:pPr>
      <w:r>
        <w:t>Figure 10.6: An easier-to-read map showing median age by state</w:t>
      </w:r>
    </w:p>
    <w:p w14:paraId="58465E7A" w14:textId="77777777" w:rsidR="00DF548B" w:rsidRDefault="00000000">
      <w:pPr>
        <w:pStyle w:val="BodyText"/>
      </w:pPr>
      <w:r>
        <w:t xml:space="preserve">We’ve made a map that shows median age by state. But there’s nothing to stop us from making the same map by county. Just change the </w:t>
      </w:r>
      <w:r>
        <w:rPr>
          <w:rStyle w:val="VerbatimChar"/>
        </w:rPr>
        <w:t>geography</w:t>
      </w:r>
      <w:r>
        <w:t xml:space="preserve"> argument to “county” and you’ll get a map for all 3,000 plus counties. Chapter 2 of Kyle Walker’s book </w:t>
      </w:r>
      <w:r>
        <w:rPr>
          <w:i/>
          <w:iCs/>
        </w:rPr>
        <w:t>Analyzing US Census Data: Methods, Maps, and Models in R</w:t>
      </w:r>
      <w:r>
        <w:t xml:space="preserve"> discusses the various geographies available. There are also many more arguments in both the </w:t>
      </w:r>
      <w:r>
        <w:rPr>
          <w:rStyle w:val="VerbatimChar"/>
        </w:rPr>
        <w:t>get_decennial()</w:t>
      </w:r>
      <w:r>
        <w:t xml:space="preserve"> and </w:t>
      </w:r>
      <w:r>
        <w:rPr>
          <w:rStyle w:val="VerbatimChar"/>
        </w:rPr>
        <w:t>get_acs()</w:t>
      </w:r>
      <w:r>
        <w:t xml:space="preserve"> functions. We’ve only shown a few of the most common arguments. If you want to learn more, Walker’s book is a great resource.</w:t>
      </w:r>
    </w:p>
    <w:p w14:paraId="1EA34D2F" w14:textId="77777777" w:rsidR="00DF548B" w:rsidRDefault="00000000">
      <w:pPr>
        <w:pStyle w:val="Heading2"/>
      </w:pPr>
      <w:bookmarkStart w:id="118" w:name="X004bbec3fdeefc31c986e6e60cb3457e093ddbd"/>
      <w:bookmarkEnd w:id="107"/>
      <w:bookmarkEnd w:id="113"/>
      <w:bookmarkEnd w:id="117"/>
      <w:r>
        <w:t xml:space="preserve">Packages like </w:t>
      </w:r>
      <w:r>
        <w:rPr>
          <w:rStyle w:val="VerbatimChar"/>
        </w:rPr>
        <w:t>googlesheets4</w:t>
      </w:r>
      <w:r>
        <w:t xml:space="preserve"> and </w:t>
      </w:r>
      <w:r>
        <w:rPr>
          <w:rStyle w:val="VerbatimChar"/>
        </w:rPr>
        <w:t>tidycensus</w:t>
      </w:r>
      <w:r>
        <w:t xml:space="preserve"> Make it Easy to Access Data</w:t>
      </w:r>
    </w:p>
    <w:p w14:paraId="79D4B5E6" w14:textId="77777777" w:rsidR="00DF548B" w:rsidRDefault="00000000">
      <w:pPr>
        <w:pStyle w:val="FirstParagraph"/>
      </w:pPr>
      <w:r>
        <w:t xml:space="preserve">If you work with Census data, the </w:t>
      </w:r>
      <w:r>
        <w:rPr>
          <w:rStyle w:val="VerbatimChar"/>
        </w:rPr>
        <w:t>tidycensus</w:t>
      </w:r>
      <w:r>
        <w:t xml:space="preserve"> package is a huge timesaver. Rather than having to manually download data from the Census Bureau website, you can write R code that brings it in automatically, making it ready for analysis and reporting. If you’re looking for Census data from other countries, Chapter 12 of Walker’s </w:t>
      </w:r>
      <w:r>
        <w:rPr>
          <w:i/>
          <w:iCs/>
        </w:rPr>
        <w:t>Analyzing US Census Data</w:t>
      </w:r>
      <w:r>
        <w:t xml:space="preserve"> book gives examples of packages that can help. There are R packages to bring Census data from Canada, Kenya, Mexico, Brazil, and other countries.</w:t>
      </w:r>
    </w:p>
    <w:p w14:paraId="705330BD" w14:textId="77777777" w:rsidR="00DF548B" w:rsidRDefault="00000000">
      <w:pPr>
        <w:pStyle w:val="BodyText"/>
      </w:pPr>
      <w:r>
        <w:t xml:space="preserve">What all of these packages (and the </w:t>
      </w:r>
      <w:r>
        <w:rPr>
          <w:rStyle w:val="VerbatimChar"/>
        </w:rPr>
        <w:t>googlesheets4</w:t>
      </w:r>
      <w:r>
        <w:t xml:space="preserve"> package) have in common is that they use application programming interfaces (APIs) to access data directly from its source. These packages are often referred to as “wrapper packages” 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14:paraId="4281A9FD" w14:textId="77777777" w:rsidR="00DF548B" w:rsidRDefault="00000000">
      <w:pPr>
        <w:pStyle w:val="BodyText"/>
      </w:pPr>
      <w:r>
        <w:lastRenderedPageBreak/>
        <w:t xml:space="preserve">In talking with Kyle Walker, he nicely summarized the benefit of </w:t>
      </w:r>
      <w:r>
        <w:rPr>
          <w:rStyle w:val="VerbatimChar"/>
        </w:rPr>
        <w:t>tidycensus</w:t>
      </w:r>
      <w:r>
        <w:t>, saying it does “all of the tedious aspects of getting census data so that you can focus on the fun aspects.” He continued: “making maps is fun, analyzing data and finding out insights about your community is fun and interesting. But setting up a connector to an API or figuring out how to align columns [is] more tedious.”</w:t>
      </w:r>
    </w:p>
    <w:p w14:paraId="036314F9" w14:textId="77777777" w:rsidR="00DF548B" w:rsidRDefault="00000000">
      <w:pPr>
        <w:pStyle w:val="BodyText"/>
      </w:pPr>
      <w:r>
        <w:t>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p w14:paraId="0B284191" w14:textId="77777777" w:rsidR="00DF548B" w:rsidRDefault="00000000">
      <w:pPr>
        <w:pStyle w:val="Heading1"/>
      </w:pPr>
      <w:bookmarkStart w:id="119" w:name="functions-chapter"/>
      <w:bookmarkEnd w:id="104"/>
      <w:bookmarkEnd w:id="118"/>
      <w:r>
        <w:rPr>
          <w:rStyle w:val="SectionNumber"/>
        </w:rPr>
        <w:t>11</w:t>
      </w:r>
      <w:r>
        <w:tab/>
        <w:t>Code Once, Run Twice: Creating Your Own Functions</w:t>
      </w:r>
    </w:p>
    <w:p w14:paraId="2268187E" w14:textId="77777777" w:rsidR="00DF548B" w:rsidRDefault="00000000">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 </w:t>
      </w:r>
      <w:r>
        <w:rPr>
          <w:rStyle w:val="VerbatimChar"/>
        </w:rPr>
        <w:t>show_in_excel()</w:t>
      </w:r>
      <w:r>
        <w:t xml:space="preserve"> (which we’ll explore in depth below) that would take a data frame from R, save it as a CSV file, and open the CSV file in Excel. From then on, whenever he needed to have his data in a CSV to share with colleagues, he could run his function and share away.</w:t>
      </w:r>
    </w:p>
    <w:p w14:paraId="0E8051D3" w14:textId="77777777" w:rsidR="00DF548B" w:rsidRDefault="00000000">
      <w:pPr>
        <w:pStyle w:val="BodyText"/>
      </w:pPr>
      <w:r>
        <w:t xml:space="preserve">Rodrigues made this function to avoid having to copy the code over and over, which would not be an efficient workflow. Hadley Wickham, developer of the </w:t>
      </w:r>
      <w:r>
        <w:rPr>
          <w:rStyle w:val="VerbatimChar"/>
        </w:rPr>
        <w:t>tidyverse</w:t>
      </w:r>
      <w:r>
        <w:t xml:space="preserve"> 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14:paraId="6BCFBA08" w14:textId="77777777" w:rsidR="00DF548B" w:rsidRDefault="00000000">
      <w:pPr>
        <w:pStyle w:val="BodyText"/>
      </w:pPr>
      <w:r>
        <w:t xml:space="preserve">In this chapter, we’ll talk about how to make your own R functions. You’ll learn how functions work by seeing Bruno Rodrigues’s </w:t>
      </w:r>
      <w:r>
        <w:rPr>
          <w:rStyle w:val="VerbatimChar"/>
        </w:rPr>
        <w:t>show_in_excel()</w:t>
      </w:r>
      <w:r>
        <w:t xml:space="preserve"> function as well as two functions that I’ve created. By the end of the chapter, you’ll be ready to start making your own functions.</w:t>
      </w:r>
    </w:p>
    <w:p w14:paraId="1B20AF75" w14:textId="77777777" w:rsidR="00DF548B" w:rsidRDefault="00000000">
      <w:pPr>
        <w:pStyle w:val="Heading2"/>
      </w:pPr>
      <w:bookmarkStart w:id="120" w:name="how-functions-work"/>
      <w:r>
        <w:t>How Functions Work</w:t>
      </w:r>
    </w:p>
    <w:p w14:paraId="4FF7DA5E" w14:textId="77777777" w:rsidR="00DF548B" w:rsidRDefault="00000000">
      <w:pPr>
        <w:pStyle w:val="FirstParagraph"/>
      </w:pPr>
      <w:r>
        <w:t xml:space="preserve">Let’s go back to the </w:t>
      </w:r>
      <w:r>
        <w:rPr>
          <w:rStyle w:val="VerbatimChar"/>
        </w:rPr>
        <w:t>show_in_excel()</w:t>
      </w:r>
      <w:r>
        <w:t xml:space="preserve"> function that Bruno Rodrigues created (I’ll be using a slightly simplified version of it throughout the chapter). We begin by loading the </w:t>
      </w:r>
      <w:r>
        <w:rPr>
          <w:rStyle w:val="VerbatimChar"/>
        </w:rPr>
        <w:t>tidyverse</w:t>
      </w:r>
      <w:r>
        <w:t xml:space="preserve"> and </w:t>
      </w:r>
      <w:r>
        <w:rPr>
          <w:rStyle w:val="VerbatimChar"/>
        </w:rPr>
        <w:t>fs</w:t>
      </w:r>
      <w:r>
        <w:t xml:space="preserve"> packages. We’ll use the </w:t>
      </w:r>
      <w:r>
        <w:rPr>
          <w:rStyle w:val="VerbatimChar"/>
        </w:rPr>
        <w:t>tidyverse</w:t>
      </w:r>
      <w:r>
        <w:t xml:space="preserve">, which you’ve seen throughout this book, to create a file name and save our CSV. The </w:t>
      </w:r>
      <w:r>
        <w:rPr>
          <w:rStyle w:val="VerbatimChar"/>
        </w:rPr>
        <w:t>fs</w:t>
      </w:r>
      <w:r>
        <w:t xml:space="preserve"> package will enable us to open the CSV file in Excel (or whichever program your computer uses to open CSV files by default).</w:t>
      </w:r>
    </w:p>
    <w:p w14:paraId="72813132" w14:textId="77777777" w:rsidR="00DF548B" w:rsidRDefault="00000000">
      <w:pPr>
        <w:pStyle w:val="SourceCode"/>
      </w:pPr>
      <w:r>
        <w:rPr>
          <w:rStyle w:val="FunctionTok"/>
        </w:rPr>
        <w:t>library</w:t>
      </w:r>
      <w:r>
        <w:rPr>
          <w:rStyle w:val="NormalTok"/>
        </w:rPr>
        <w:t>(tidyverse)</w:t>
      </w:r>
      <w:r>
        <w:br/>
      </w:r>
      <w:r>
        <w:rPr>
          <w:rStyle w:val="FunctionTok"/>
        </w:rPr>
        <w:t>library</w:t>
      </w:r>
      <w:r>
        <w:rPr>
          <w:rStyle w:val="NormalTok"/>
        </w:rPr>
        <w:t>(fs)</w:t>
      </w:r>
    </w:p>
    <w:p w14:paraId="61493E54" w14:textId="77777777" w:rsidR="00DF548B" w:rsidRDefault="00000000">
      <w:pPr>
        <w:pStyle w:val="FirstParagraph"/>
      </w:pPr>
      <w:r>
        <w:t>Functions have three pieces:</w:t>
      </w:r>
    </w:p>
    <w:p w14:paraId="51E8FD66" w14:textId="77777777" w:rsidR="00DF548B" w:rsidRDefault="00000000">
      <w:pPr>
        <w:pStyle w:val="Compact"/>
        <w:numPr>
          <w:ilvl w:val="0"/>
          <w:numId w:val="23"/>
        </w:numPr>
      </w:pPr>
      <w:r>
        <w:lastRenderedPageBreak/>
        <w:t>Name</w:t>
      </w:r>
    </w:p>
    <w:p w14:paraId="724E0692" w14:textId="77777777" w:rsidR="00DF548B" w:rsidRDefault="00000000">
      <w:pPr>
        <w:pStyle w:val="Compact"/>
        <w:numPr>
          <w:ilvl w:val="0"/>
          <w:numId w:val="23"/>
        </w:numPr>
      </w:pPr>
      <w:r>
        <w:t>Body</w:t>
      </w:r>
    </w:p>
    <w:p w14:paraId="365F0B0C" w14:textId="77777777" w:rsidR="00DF548B" w:rsidRDefault="00000000">
      <w:pPr>
        <w:pStyle w:val="Compact"/>
        <w:numPr>
          <w:ilvl w:val="0"/>
          <w:numId w:val="23"/>
        </w:numPr>
      </w:pPr>
      <w:r>
        <w:t>Arguments</w:t>
      </w:r>
    </w:p>
    <w:p w14:paraId="77379682" w14:textId="77777777" w:rsidR="00DF548B" w:rsidRDefault="00000000">
      <w:pPr>
        <w:pStyle w:val="FirstParagraph"/>
      </w:pPr>
      <w:r>
        <w:t xml:space="preserve">Before we look at the </w:t>
      </w:r>
      <w:r>
        <w:rPr>
          <w:rStyle w:val="VerbatimChar"/>
        </w:rPr>
        <w:t>show_in_excel()</w:t>
      </w:r>
      <w:r>
        <w:t xml:space="preserve"> function, let’s look at a slightly altered version to help us understand how functions work. This function, called </w:t>
      </w:r>
      <w:r>
        <w:rPr>
          <w:rStyle w:val="VerbatimChar"/>
        </w:rPr>
        <w:t>show_in_excel_penguins()</w:t>
      </w:r>
      <w:r>
        <w:t xml:space="preserve"> opens the data on penguins that we saw in 6 in Excel. We begin by importing the data with the </w:t>
      </w:r>
      <w:r>
        <w:rPr>
          <w:rStyle w:val="VerbatimChar"/>
        </w:rPr>
        <w:t>read_csv()</w:t>
      </w:r>
      <w:r>
        <w:t xml:space="preserve"> function before creating the </w:t>
      </w:r>
      <w:r>
        <w:rPr>
          <w:rStyle w:val="VerbatimChar"/>
        </w:rPr>
        <w:t>show_in_excel_penguins()</w:t>
      </w:r>
      <w:r>
        <w:t xml:space="preserve"> function.</w:t>
      </w:r>
    </w:p>
    <w:p w14:paraId="2A96008C" w14:textId="77777777" w:rsidR="00DF548B" w:rsidRDefault="00000000">
      <w:pPr>
        <w:pStyle w:val="SourceCode"/>
      </w:pPr>
      <w:r>
        <w:rPr>
          <w:rStyle w:val="NormalTok"/>
        </w:rPr>
        <w:t xml:space="preserve">penguins </w:t>
      </w:r>
      <w:r>
        <w:rPr>
          <w:rStyle w:val="OtherTok"/>
        </w:rPr>
        <w:t>&lt;-</w:t>
      </w:r>
      <w:r>
        <w:rPr>
          <w:rStyle w:val="NormalTok"/>
        </w:rPr>
        <w:t xml:space="preserve"> </w:t>
      </w:r>
      <w:r>
        <w:rPr>
          <w:rStyle w:val="FunctionTok"/>
        </w:rPr>
        <w:t>read_csv</w:t>
      </w:r>
      <w:r>
        <w:rPr>
          <w:rStyle w:val="NormalTok"/>
        </w:rPr>
        <w:t>(</w:t>
      </w:r>
      <w:r>
        <w:rPr>
          <w:rStyle w:val="StringTok"/>
        </w:rPr>
        <w:t>"https://data.rwithoutstatistics.com/penguins-2007.csv"</w:t>
      </w:r>
      <w:r>
        <w:rPr>
          <w:rStyle w:val="NormalTok"/>
        </w:rPr>
        <w:t>)</w:t>
      </w:r>
      <w:r>
        <w:br/>
      </w:r>
      <w:r>
        <w:br/>
      </w:r>
      <w:r>
        <w:rPr>
          <w:rStyle w:val="NormalTok"/>
        </w:rPr>
        <w:t xml:space="preserve">show_in_excel_penguins </w:t>
      </w:r>
      <w:r>
        <w:rPr>
          <w:rStyle w:val="OtherTok"/>
        </w:rPr>
        <w:t>&lt;-</w:t>
      </w:r>
      <w:r>
        <w:rPr>
          <w:rStyle w:val="NormalTok"/>
        </w:rPr>
        <w:t xml:space="preserve"> </w:t>
      </w:r>
      <w:r>
        <w:rPr>
          <w:rStyle w:val="ControlFlowTok"/>
        </w:rPr>
        <w:t>function</w:t>
      </w:r>
      <w:r>
        <w:rPr>
          <w:rStyle w:val="NormalTok"/>
        </w:rPr>
        <w:t>() {</w:t>
      </w:r>
      <w:r>
        <w:br/>
      </w:r>
      <w:r>
        <w:rPr>
          <w:rStyle w:val="NormalTok"/>
        </w:rPr>
        <w:t xml:space="preserve">  </w:t>
      </w:r>
      <w:r>
        <w:br/>
      </w:r>
      <w:r>
        <w:rPr>
          <w:rStyle w:val="NormalTok"/>
        </w:rPr>
        <w:t xml:space="preserve">  csv_file </w:t>
      </w:r>
      <w:r>
        <w:rPr>
          <w:rStyle w:val="OtherTok"/>
        </w:rPr>
        <w:t>&lt;-</w:t>
      </w:r>
      <w:r>
        <w:rPr>
          <w:rStyle w:val="NormalTok"/>
        </w:rPr>
        <w:t xml:space="preserve"> </w:t>
      </w:r>
      <w:r>
        <w:rPr>
          <w:rStyle w:val="FunctionTok"/>
        </w:rPr>
        <w:t>str_glue</w:t>
      </w:r>
      <w:r>
        <w:rPr>
          <w:rStyle w:val="NormalTok"/>
        </w:rPr>
        <w:t>(</w:t>
      </w:r>
      <w:r>
        <w:rPr>
          <w:rStyle w:val="StringTok"/>
        </w:rPr>
        <w:t>"{tempfile()}.csv"</w:t>
      </w:r>
      <w:r>
        <w:rPr>
          <w:rStyle w:val="NormalTok"/>
        </w:rPr>
        <w:t>)</w:t>
      </w:r>
      <w:r>
        <w:br/>
      </w:r>
      <w:r>
        <w:rPr>
          <w:rStyle w:val="NormalTok"/>
        </w:rPr>
        <w:t xml:space="preserve">  </w:t>
      </w:r>
      <w:r>
        <w:br/>
      </w:r>
      <w:r>
        <w:rPr>
          <w:rStyle w:val="NormalTok"/>
        </w:rPr>
        <w:t xml:space="preserve">  </w:t>
      </w:r>
      <w:r>
        <w:rPr>
          <w:rStyle w:val="FunctionTok"/>
        </w:rPr>
        <w:t>write_csv</w:t>
      </w:r>
      <w:r>
        <w:rPr>
          <w:rStyle w:val="NormalTok"/>
        </w:rPr>
        <w:t>(</w:t>
      </w:r>
      <w:r>
        <w:rPr>
          <w:rStyle w:val="AttributeTok"/>
        </w:rPr>
        <w:t>x =</w:t>
      </w:r>
      <w:r>
        <w:rPr>
          <w:rStyle w:val="NormalTok"/>
        </w:rPr>
        <w:t xml:space="preserve"> penguins,</w:t>
      </w:r>
      <w:r>
        <w:br/>
      </w:r>
      <w:r>
        <w:rPr>
          <w:rStyle w:val="NormalTok"/>
        </w:rPr>
        <w:t xml:space="preserve">            </w:t>
      </w:r>
      <w:r>
        <w:rPr>
          <w:rStyle w:val="AttributeTok"/>
        </w:rPr>
        <w:t>file =</w:t>
      </w:r>
      <w:r>
        <w:rPr>
          <w:rStyle w:val="NormalTok"/>
        </w:rPr>
        <w:t xml:space="preserve"> csv_file,</w:t>
      </w:r>
      <w:r>
        <w:br/>
      </w:r>
      <w:r>
        <w:rPr>
          <w:rStyle w:val="NormalTok"/>
        </w:rPr>
        <w:t xml:space="preserve">            </w:t>
      </w:r>
      <w:r>
        <w:rPr>
          <w:rStyle w:val="AttributeTok"/>
        </w:rPr>
        <w:t>na =</w:t>
      </w:r>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  </w:t>
      </w:r>
      <w:r>
        <w:rPr>
          <w:rStyle w:val="FunctionTok"/>
        </w:rPr>
        <w:t>file_show</w:t>
      </w:r>
      <w:r>
        <w:rPr>
          <w:rStyle w:val="NormalTok"/>
        </w:rPr>
        <w:t>(</w:t>
      </w:r>
      <w:r>
        <w:rPr>
          <w:rStyle w:val="AttributeTok"/>
        </w:rPr>
        <w:t>path =</w:t>
      </w:r>
      <w:r>
        <w:rPr>
          <w:rStyle w:val="NormalTok"/>
        </w:rPr>
        <w:t xml:space="preserve"> csv_file)</w:t>
      </w:r>
      <w:r>
        <w:br/>
      </w:r>
      <w:r>
        <w:rPr>
          <w:rStyle w:val="NormalTok"/>
        </w:rPr>
        <w:t xml:space="preserve">  </w:t>
      </w:r>
      <w:r>
        <w:br/>
      </w:r>
      <w:r>
        <w:rPr>
          <w:rStyle w:val="NormalTok"/>
        </w:rPr>
        <w:t>}</w:t>
      </w:r>
    </w:p>
    <w:p w14:paraId="579FD67F" w14:textId="77777777" w:rsidR="00DF548B" w:rsidRDefault="00000000">
      <w:pPr>
        <w:pStyle w:val="FirstParagraph"/>
      </w:pPr>
      <w:r>
        <w:t xml:space="preserve">To understand how our function works, take a look at the first line. In this line, we begin by giving our function a </w:t>
      </w:r>
      <w:r>
        <w:rPr>
          <w:b/>
          <w:bCs/>
        </w:rPr>
        <w:t>name</w:t>
      </w:r>
      <w:r>
        <w:t xml:space="preserve">: </w:t>
      </w:r>
      <w:r>
        <w:rPr>
          <w:rStyle w:val="VerbatimChar"/>
        </w:rPr>
        <w:t>show_in_excel_penguins</w:t>
      </w:r>
      <w:r>
        <w:t>. We next use the assignment operator (</w:t>
      </w:r>
      <w:r>
        <w:rPr>
          <w:rStyle w:val="VerbatimChar"/>
        </w:rPr>
        <w:t>&lt;-</w:t>
      </w:r>
      <w:r>
        <w:t xml:space="preserve">) and </w:t>
      </w:r>
      <w:r>
        <w:rPr>
          <w:rStyle w:val="VerbatimChar"/>
        </w:rPr>
        <w:t>function()</w:t>
      </w:r>
      <w:r>
        <w:t xml:space="preserve"> to specify that </w:t>
      </w:r>
      <w:r>
        <w:rPr>
          <w:rStyle w:val="VerbatimChar"/>
        </w:rPr>
        <w:t>show_in_excel_penguins</w:t>
      </w:r>
      <w:r>
        <w:t xml:space="preserve"> is not a variable name, but a function name. There’s an open curly bracket (</w:t>
      </w:r>
      <w:r>
        <w:rPr>
          <w:rStyle w:val="VerbatimChar"/>
        </w:rPr>
        <w:t>{</w:t>
      </w:r>
      <w:r>
        <w:t xml:space="preserve">) at the end of the line, which indicates the start of the function </w:t>
      </w:r>
      <w:r>
        <w:rPr>
          <w:b/>
          <w:bCs/>
        </w:rPr>
        <w:t>body</w:t>
      </w:r>
      <w:r>
        <w:t>.</w:t>
      </w:r>
    </w:p>
    <w:p w14:paraId="29F4A599" w14:textId="77777777" w:rsidR="00DF548B" w:rsidRDefault="00000000">
      <w:pPr>
        <w:pStyle w:val="SourceCode"/>
      </w:pPr>
      <w:r>
        <w:rPr>
          <w:rStyle w:val="NormalTok"/>
        </w:rPr>
        <w:t xml:space="preserve">show_in_excel_penguins </w:t>
      </w:r>
      <w:r>
        <w:rPr>
          <w:rStyle w:val="OtherTok"/>
        </w:rPr>
        <w:t>&lt;-</w:t>
      </w:r>
      <w:r>
        <w:rPr>
          <w:rStyle w:val="NormalTok"/>
        </w:rPr>
        <w:t xml:space="preserve"> </w:t>
      </w:r>
      <w:r>
        <w:rPr>
          <w:rStyle w:val="ControlFlowTok"/>
        </w:rPr>
        <w:t>function</w:t>
      </w:r>
      <w:r>
        <w:rPr>
          <w:rStyle w:val="NormalTok"/>
        </w:rPr>
        <w:t>() {</w:t>
      </w:r>
    </w:p>
    <w:p w14:paraId="2981A1CB" w14:textId="77777777" w:rsidR="00DF548B" w:rsidRDefault="00000000">
      <w:pPr>
        <w:pStyle w:val="FirstParagraph"/>
      </w:pPr>
      <w:r>
        <w:t>The meat of the function can be found in its body. This is all of the code in between the open and closed curly brackets.</w:t>
      </w:r>
    </w:p>
    <w:p w14:paraId="6D28BFF6" w14:textId="77777777" w:rsidR="00DF548B" w:rsidRDefault="00000000">
      <w:pPr>
        <w:pStyle w:val="SourceCode"/>
      </w:pPr>
      <w:r>
        <w:rPr>
          <w:rStyle w:val="NormalTok"/>
        </w:rPr>
        <w:t xml:space="preserve">show_in_excel_penguins </w:t>
      </w:r>
      <w:r>
        <w:rPr>
          <w:rStyle w:val="OtherTok"/>
        </w:rPr>
        <w:t>&lt;-</w:t>
      </w:r>
      <w:r>
        <w:rPr>
          <w:rStyle w:val="NormalTok"/>
        </w:rPr>
        <w:t xml:space="preserve"> </w:t>
      </w:r>
      <w:r>
        <w:rPr>
          <w:rStyle w:val="ControlFlowTok"/>
        </w:rPr>
        <w:t>function</w:t>
      </w:r>
      <w:r>
        <w:rPr>
          <w:rStyle w:val="NormalTok"/>
        </w:rPr>
        <w:t>() {</w:t>
      </w:r>
      <w:r>
        <w:br/>
      </w:r>
      <w:r>
        <w:rPr>
          <w:rStyle w:val="NormalTok"/>
        </w:rPr>
        <w:t xml:space="preserve">  </w:t>
      </w:r>
      <w:r>
        <w:br/>
      </w:r>
      <w:r>
        <w:rPr>
          <w:rStyle w:val="NormalTok"/>
        </w:rPr>
        <w:t xml:space="preserve">  </w:t>
      </w:r>
      <w:r>
        <w:rPr>
          <w:rStyle w:val="CommentTok"/>
        </w:rPr>
        <w:t># Function body goes here</w:t>
      </w:r>
      <w:r>
        <w:br/>
      </w:r>
      <w:r>
        <w:rPr>
          <w:rStyle w:val="NormalTok"/>
        </w:rPr>
        <w:t xml:space="preserve">  </w:t>
      </w:r>
      <w:r>
        <w:br/>
      </w:r>
      <w:r>
        <w:rPr>
          <w:rStyle w:val="NormalTok"/>
        </w:rPr>
        <w:t>}</w:t>
      </w:r>
    </w:p>
    <w:p w14:paraId="4F592AB1" w14:textId="77777777" w:rsidR="00DF548B" w:rsidRDefault="00000000">
      <w:pPr>
        <w:pStyle w:val="FirstParagraph"/>
      </w:pPr>
      <w:r>
        <w:t xml:space="preserve">In the case of the </w:t>
      </w:r>
      <w:r>
        <w:rPr>
          <w:rStyle w:val="VerbatimChar"/>
        </w:rPr>
        <w:t>show_in_excel_penguins()</w:t>
      </w:r>
      <w:r>
        <w:t xml:space="preserve"> function we’ve created, the body does three things:</w:t>
      </w:r>
    </w:p>
    <w:p w14:paraId="2AC7988D" w14:textId="77777777" w:rsidR="00DF548B" w:rsidRDefault="00000000">
      <w:pPr>
        <w:numPr>
          <w:ilvl w:val="0"/>
          <w:numId w:val="24"/>
        </w:numPr>
      </w:pPr>
      <w:r>
        <w:t xml:space="preserve">Creates a location for a CSV file to be saved using the </w:t>
      </w:r>
      <w:r>
        <w:rPr>
          <w:rStyle w:val="VerbatimChar"/>
        </w:rPr>
        <w:t>str_glue()</w:t>
      </w:r>
      <w:r>
        <w:t xml:space="preserve"> function combined with the </w:t>
      </w:r>
      <w:r>
        <w:rPr>
          <w:rStyle w:val="VerbatimChar"/>
        </w:rPr>
        <w:t>tempfile()</w:t>
      </w:r>
      <w:r>
        <w:t xml:space="preserve"> function. This creates a file at a temporary location with the .csv extension and saves it as </w:t>
      </w:r>
      <w:r>
        <w:rPr>
          <w:rStyle w:val="VerbatimChar"/>
        </w:rPr>
        <w:t>csv_file</w:t>
      </w:r>
      <w:r>
        <w:t>.</w:t>
      </w:r>
    </w:p>
    <w:p w14:paraId="4634214E" w14:textId="77777777" w:rsidR="00DF548B" w:rsidRDefault="00000000">
      <w:pPr>
        <w:numPr>
          <w:ilvl w:val="0"/>
          <w:numId w:val="24"/>
        </w:numPr>
      </w:pPr>
      <w:r>
        <w:lastRenderedPageBreak/>
        <w:t xml:space="preserve">Writes </w:t>
      </w:r>
      <w:r>
        <w:rPr>
          <w:rStyle w:val="VerbatimChar"/>
        </w:rPr>
        <w:t>penguins</w:t>
      </w:r>
      <w:r>
        <w:t xml:space="preserve"> (the </w:t>
      </w:r>
      <w:r>
        <w:rPr>
          <w:rStyle w:val="VerbatimChar"/>
        </w:rPr>
        <w:t>x</w:t>
      </w:r>
      <w:r>
        <w:t xml:space="preserve"> argument in </w:t>
      </w:r>
      <w:r>
        <w:rPr>
          <w:rStyle w:val="VerbatimChar"/>
        </w:rPr>
        <w:t>write_csv()</w:t>
      </w:r>
      <w:r>
        <w:t xml:space="preserve"> refers to the data frame to be saved) to the location set in </w:t>
      </w:r>
      <w:r>
        <w:rPr>
          <w:rStyle w:val="VerbatimChar"/>
        </w:rPr>
        <w:t>csv_file</w:t>
      </w:r>
      <w:r>
        <w:t>. We also make all NA values show up as blanks (by default, they will show up as the text “NA”).</w:t>
      </w:r>
    </w:p>
    <w:p w14:paraId="58EE7D22" w14:textId="77777777" w:rsidR="00DF548B" w:rsidRDefault="00000000">
      <w:pPr>
        <w:numPr>
          <w:ilvl w:val="0"/>
          <w:numId w:val="24"/>
        </w:numPr>
      </w:pPr>
      <w:r>
        <w:t xml:space="preserve">Uses the </w:t>
      </w:r>
      <w:r>
        <w:rPr>
          <w:rStyle w:val="VerbatimChar"/>
        </w:rPr>
        <w:t>file_show</w:t>
      </w:r>
      <w:r>
        <w:t xml:space="preserve"> function from the </w:t>
      </w:r>
      <w:r>
        <w:rPr>
          <w:rStyle w:val="VerbatimChar"/>
        </w:rPr>
        <w:t>fs</w:t>
      </w:r>
      <w:r>
        <w:t xml:space="preserve"> package to open the temporarily created CSV file in Excel.</w:t>
      </w:r>
    </w:p>
    <w:p w14:paraId="50436C59" w14:textId="77777777" w:rsidR="00DF548B" w:rsidRDefault="00000000">
      <w:pPr>
        <w:pStyle w:val="SourceCode"/>
      </w:pPr>
      <w:r>
        <w:rPr>
          <w:rStyle w:val="NormalTok"/>
        </w:rPr>
        <w:t xml:space="preserve">csv_file </w:t>
      </w:r>
      <w:r>
        <w:rPr>
          <w:rStyle w:val="OtherTok"/>
        </w:rPr>
        <w:t>&lt;-</w:t>
      </w:r>
      <w:r>
        <w:rPr>
          <w:rStyle w:val="NormalTok"/>
        </w:rPr>
        <w:t xml:space="preserve"> </w:t>
      </w:r>
      <w:r>
        <w:rPr>
          <w:rStyle w:val="FunctionTok"/>
        </w:rPr>
        <w:t>str_glue</w:t>
      </w:r>
      <w:r>
        <w:rPr>
          <w:rStyle w:val="NormalTok"/>
        </w:rPr>
        <w:t>(</w:t>
      </w:r>
      <w:r>
        <w:rPr>
          <w:rStyle w:val="StringTok"/>
        </w:rPr>
        <w:t>"{tempfile()}.csv"</w:t>
      </w:r>
      <w:r>
        <w:rPr>
          <w:rStyle w:val="NormalTok"/>
        </w:rPr>
        <w:t>)</w:t>
      </w:r>
      <w:r>
        <w:br/>
      </w:r>
      <w:r>
        <w:rPr>
          <w:rStyle w:val="NormalTok"/>
        </w:rPr>
        <w:t xml:space="preserve">  </w:t>
      </w:r>
      <w:r>
        <w:br/>
      </w:r>
      <w:r>
        <w:rPr>
          <w:rStyle w:val="FunctionTok"/>
        </w:rPr>
        <w:t>write_csv</w:t>
      </w:r>
      <w:r>
        <w:rPr>
          <w:rStyle w:val="NormalTok"/>
        </w:rPr>
        <w:t>(</w:t>
      </w:r>
      <w:r>
        <w:rPr>
          <w:rStyle w:val="AttributeTok"/>
        </w:rPr>
        <w:t>x =</w:t>
      </w:r>
      <w:r>
        <w:rPr>
          <w:rStyle w:val="NormalTok"/>
        </w:rPr>
        <w:t xml:space="preserve"> penguins,</w:t>
      </w:r>
      <w:r>
        <w:br/>
      </w:r>
      <w:r>
        <w:rPr>
          <w:rStyle w:val="NormalTok"/>
        </w:rPr>
        <w:t xml:space="preserve">          </w:t>
      </w:r>
      <w:r>
        <w:rPr>
          <w:rStyle w:val="AttributeTok"/>
        </w:rPr>
        <w:t>file =</w:t>
      </w:r>
      <w:r>
        <w:rPr>
          <w:rStyle w:val="NormalTok"/>
        </w:rPr>
        <w:t xml:space="preserve"> csv_file,</w:t>
      </w:r>
      <w:r>
        <w:br/>
      </w:r>
      <w:r>
        <w:rPr>
          <w:rStyle w:val="NormalTok"/>
        </w:rPr>
        <w:t xml:space="preserve">          </w:t>
      </w:r>
      <w:r>
        <w:rPr>
          <w:rStyle w:val="AttributeTok"/>
        </w:rPr>
        <w:t>na =</w:t>
      </w:r>
      <w:r>
        <w:rPr>
          <w:rStyle w:val="NormalTok"/>
        </w:rPr>
        <w:t xml:space="preserve"> </w:t>
      </w:r>
      <w:r>
        <w:rPr>
          <w:rStyle w:val="StringTok"/>
        </w:rPr>
        <w:t>""</w:t>
      </w:r>
      <w:r>
        <w:rPr>
          <w:rStyle w:val="NormalTok"/>
        </w:rPr>
        <w:t>)</w:t>
      </w:r>
      <w:r>
        <w:br/>
      </w:r>
      <w:r>
        <w:rPr>
          <w:rStyle w:val="NormalTok"/>
        </w:rPr>
        <w:t xml:space="preserve">  </w:t>
      </w:r>
      <w:r>
        <w:br/>
      </w:r>
      <w:r>
        <w:rPr>
          <w:rStyle w:val="FunctionTok"/>
        </w:rPr>
        <w:t>file_show</w:t>
      </w:r>
      <w:r>
        <w:rPr>
          <w:rStyle w:val="NormalTok"/>
        </w:rPr>
        <w:t>(</w:t>
      </w:r>
      <w:r>
        <w:rPr>
          <w:rStyle w:val="AttributeTok"/>
        </w:rPr>
        <w:t>path =</w:t>
      </w:r>
      <w:r>
        <w:rPr>
          <w:rStyle w:val="NormalTok"/>
        </w:rPr>
        <w:t xml:space="preserve"> csv_file)</w:t>
      </w:r>
    </w:p>
    <w:p w14:paraId="45A07ADB" w14:textId="77777777" w:rsidR="00DF548B" w:rsidRDefault="00000000">
      <w:pPr>
        <w:pStyle w:val="FirstParagraph"/>
      </w:pPr>
      <w:r>
        <w:t xml:space="preserve">If you wanted to use the </w:t>
      </w:r>
      <w:r>
        <w:rPr>
          <w:rStyle w:val="VerbatimChar"/>
        </w:rPr>
        <w:t>show_in_excel_penguins()</w:t>
      </w:r>
      <w:r>
        <w:t xml:space="preserve"> function, you would run the lines where you define the function. From there on out, any time you run the code </w:t>
      </w:r>
      <w:r>
        <w:rPr>
          <w:rStyle w:val="VerbatimChar"/>
        </w:rPr>
        <w:t>show_in_excel_penguins()</w:t>
      </w:r>
      <w:r>
        <w:t xml:space="preserve">, R will open up the </w:t>
      </w:r>
      <w:r>
        <w:rPr>
          <w:rStyle w:val="VerbatimChar"/>
        </w:rPr>
        <w:t>penguins</w:t>
      </w:r>
      <w:r>
        <w:t xml:space="preserve"> data frame in Excel.</w:t>
      </w:r>
    </w:p>
    <w:p w14:paraId="38960C4F" w14:textId="77777777" w:rsidR="00DF548B" w:rsidRDefault="00000000">
      <w:pPr>
        <w:pStyle w:val="BodyText"/>
      </w:pPr>
      <w:r>
        <w:t xml:space="preserve">Now, you’re probably thinking: that doesn’t seem like the most useful function. Why would I want to keep opening up the </w:t>
      </w:r>
      <w:r>
        <w:rPr>
          <w:rStyle w:val="VerbatimChar"/>
        </w:rPr>
        <w:t>penguins</w:t>
      </w:r>
      <w:r>
        <w:t xml:space="preserve"> data frame? You wouldn’t, of course. To make your function more useful, we need to add arguments. Below is the actual code that Bruno Rodrigues used. Everything looks the same as our </w:t>
      </w:r>
      <w:r>
        <w:rPr>
          <w:rStyle w:val="VerbatimChar"/>
        </w:rPr>
        <w:t>show_in_excel_penguins()</w:t>
      </w:r>
      <w:r>
        <w:t xml:space="preserve"> function with one exception: the first line now says </w:t>
      </w:r>
      <w:r>
        <w:rPr>
          <w:rStyle w:val="VerbatimChar"/>
        </w:rPr>
        <w:t>function(data)</w:t>
      </w:r>
      <w:r>
        <w:t xml:space="preserve">. Items listed within the parentheses of our function definition are </w:t>
      </w:r>
      <w:r>
        <w:rPr>
          <w:b/>
          <w:bCs/>
        </w:rPr>
        <w:t>arguments</w:t>
      </w:r>
      <w:r>
        <w:t xml:space="preserve">. If you look further down, you’ll see one other change. Within </w:t>
      </w:r>
      <w:r>
        <w:rPr>
          <w:rStyle w:val="VerbatimChar"/>
        </w:rPr>
        <w:t>write_csv()</w:t>
      </w:r>
      <w:r>
        <w:t xml:space="preserve">, instead of </w:t>
      </w:r>
      <w:r>
        <w:rPr>
          <w:rStyle w:val="VerbatimChar"/>
        </w:rPr>
        <w:t>x = penguins</w:t>
      </w:r>
      <w:r>
        <w:t xml:space="preserve">, we now have </w:t>
      </w:r>
      <w:r>
        <w:rPr>
          <w:rStyle w:val="VerbatimChar"/>
        </w:rPr>
        <w:t>x = data</w:t>
      </w:r>
      <w:r>
        <w:t xml:space="preserve">. This allows us to use the function with any data, not just </w:t>
      </w:r>
      <w:r>
        <w:rPr>
          <w:rStyle w:val="VerbatimChar"/>
        </w:rPr>
        <w:t>penguins</w:t>
      </w:r>
      <w:r>
        <w:t>.</w:t>
      </w:r>
    </w:p>
    <w:p w14:paraId="6F6309FD" w14:textId="77777777" w:rsidR="00DF548B" w:rsidRDefault="00000000">
      <w:pPr>
        <w:pStyle w:val="SourceCode"/>
      </w:pPr>
      <w:r>
        <w:rPr>
          <w:rStyle w:val="NormalTok"/>
        </w:rPr>
        <w:t xml:space="preserve">show_in_excel </w:t>
      </w:r>
      <w:r>
        <w:rPr>
          <w:rStyle w:val="OtherTok"/>
        </w:rPr>
        <w:t>&lt;-</w:t>
      </w:r>
      <w:r>
        <w:rPr>
          <w:rStyle w:val="NormalTok"/>
        </w:rPr>
        <w:t xml:space="preserve"> </w:t>
      </w:r>
      <w:r>
        <w:rPr>
          <w:rStyle w:val="ControlFlowTok"/>
        </w:rPr>
        <w:t>function</w:t>
      </w:r>
      <w:r>
        <w:rPr>
          <w:rStyle w:val="NormalTok"/>
        </w:rPr>
        <w:t>(data) {</w:t>
      </w:r>
      <w:r>
        <w:br/>
      </w:r>
      <w:r>
        <w:rPr>
          <w:rStyle w:val="NormalTok"/>
        </w:rPr>
        <w:t xml:space="preserve">  </w:t>
      </w:r>
      <w:r>
        <w:br/>
      </w:r>
      <w:r>
        <w:rPr>
          <w:rStyle w:val="NormalTok"/>
        </w:rPr>
        <w:t xml:space="preserve">  csv_file </w:t>
      </w:r>
      <w:r>
        <w:rPr>
          <w:rStyle w:val="OtherTok"/>
        </w:rPr>
        <w:t>&lt;-</w:t>
      </w:r>
      <w:r>
        <w:rPr>
          <w:rStyle w:val="NormalTok"/>
        </w:rPr>
        <w:t xml:space="preserve"> </w:t>
      </w:r>
      <w:r>
        <w:rPr>
          <w:rStyle w:val="FunctionTok"/>
        </w:rPr>
        <w:t>str_glue</w:t>
      </w:r>
      <w:r>
        <w:rPr>
          <w:rStyle w:val="NormalTok"/>
        </w:rPr>
        <w:t>(</w:t>
      </w:r>
      <w:r>
        <w:rPr>
          <w:rStyle w:val="StringTok"/>
        </w:rPr>
        <w:t>"{tempfile()}.csv"</w:t>
      </w:r>
      <w:r>
        <w:rPr>
          <w:rStyle w:val="NormalTok"/>
        </w:rPr>
        <w:t>)</w:t>
      </w:r>
      <w:r>
        <w:br/>
      </w:r>
      <w:r>
        <w:rPr>
          <w:rStyle w:val="NormalTok"/>
        </w:rPr>
        <w:t xml:space="preserve">  </w:t>
      </w:r>
      <w:r>
        <w:br/>
      </w:r>
      <w:r>
        <w:rPr>
          <w:rStyle w:val="NormalTok"/>
        </w:rPr>
        <w:t xml:space="preserve">  </w:t>
      </w:r>
      <w:r>
        <w:rPr>
          <w:rStyle w:val="FunctionTok"/>
        </w:rPr>
        <w:t>write_csv</w:t>
      </w:r>
      <w:r>
        <w:rPr>
          <w:rStyle w:val="NormalTok"/>
        </w:rPr>
        <w:t>(</w:t>
      </w:r>
      <w:r>
        <w:rPr>
          <w:rStyle w:val="AttributeTok"/>
        </w:rPr>
        <w:t>x =</w:t>
      </w:r>
      <w:r>
        <w:rPr>
          <w:rStyle w:val="NormalTok"/>
        </w:rPr>
        <w:t xml:space="preserve"> data,</w:t>
      </w:r>
      <w:r>
        <w:br/>
      </w:r>
      <w:r>
        <w:rPr>
          <w:rStyle w:val="NormalTok"/>
        </w:rPr>
        <w:t xml:space="preserve">            </w:t>
      </w:r>
      <w:r>
        <w:rPr>
          <w:rStyle w:val="AttributeTok"/>
        </w:rPr>
        <w:t>file =</w:t>
      </w:r>
      <w:r>
        <w:rPr>
          <w:rStyle w:val="NormalTok"/>
        </w:rPr>
        <w:t xml:space="preserve"> csv_file,</w:t>
      </w:r>
      <w:r>
        <w:br/>
      </w:r>
      <w:r>
        <w:rPr>
          <w:rStyle w:val="NormalTok"/>
        </w:rPr>
        <w:t xml:space="preserve">            </w:t>
      </w:r>
      <w:r>
        <w:rPr>
          <w:rStyle w:val="AttributeTok"/>
        </w:rPr>
        <w:t>na =</w:t>
      </w:r>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  </w:t>
      </w:r>
      <w:r>
        <w:rPr>
          <w:rStyle w:val="FunctionTok"/>
        </w:rPr>
        <w:t>file_show</w:t>
      </w:r>
      <w:r>
        <w:rPr>
          <w:rStyle w:val="NormalTok"/>
        </w:rPr>
        <w:t>(</w:t>
      </w:r>
      <w:r>
        <w:rPr>
          <w:rStyle w:val="AttributeTok"/>
        </w:rPr>
        <w:t>path =</w:t>
      </w:r>
      <w:r>
        <w:rPr>
          <w:rStyle w:val="NormalTok"/>
        </w:rPr>
        <w:t xml:space="preserve"> csv_file)</w:t>
      </w:r>
      <w:r>
        <w:br/>
      </w:r>
      <w:r>
        <w:rPr>
          <w:rStyle w:val="NormalTok"/>
        </w:rPr>
        <w:t xml:space="preserve">  </w:t>
      </w:r>
      <w:r>
        <w:br/>
      </w:r>
      <w:r>
        <w:rPr>
          <w:rStyle w:val="NormalTok"/>
        </w:rPr>
        <w:t>}</w:t>
      </w:r>
    </w:p>
    <w:p w14:paraId="45832034" w14:textId="77777777" w:rsidR="00DF548B" w:rsidRDefault="00000000">
      <w:pPr>
        <w:pStyle w:val="FirstParagraph"/>
      </w:pPr>
      <w:r>
        <w:t xml:space="preserve">To use this function, you tell </w:t>
      </w:r>
      <w:r>
        <w:rPr>
          <w:rStyle w:val="VerbatimChar"/>
        </w:rPr>
        <w:t>show_in_excel()</w:t>
      </w:r>
      <w:r>
        <w:t xml:space="preserve"> what data to use and the function will open it in Excel. You can tell it to open the </w:t>
      </w:r>
      <w:r>
        <w:rPr>
          <w:rStyle w:val="VerbatimChar"/>
        </w:rPr>
        <w:t>penguins</w:t>
      </w:r>
      <w:r>
        <w:t xml:space="preserve"> data frame as follows:</w:t>
      </w:r>
    </w:p>
    <w:p w14:paraId="527736F1" w14:textId="77777777" w:rsidR="00DF548B" w:rsidRDefault="00000000">
      <w:pPr>
        <w:pStyle w:val="SourceCode"/>
      </w:pPr>
      <w:r>
        <w:rPr>
          <w:rStyle w:val="FunctionTok"/>
        </w:rPr>
        <w:t>show_in_excel</w:t>
      </w:r>
      <w:r>
        <w:rPr>
          <w:rStyle w:val="NormalTok"/>
        </w:rPr>
        <w:t>(</w:t>
      </w:r>
      <w:r>
        <w:rPr>
          <w:rStyle w:val="AttributeTok"/>
        </w:rPr>
        <w:t>data =</w:t>
      </w:r>
      <w:r>
        <w:rPr>
          <w:rStyle w:val="NormalTok"/>
        </w:rPr>
        <w:t xml:space="preserve"> penguins)</w:t>
      </w:r>
    </w:p>
    <w:p w14:paraId="4283A367" w14:textId="77777777" w:rsidR="00DF548B" w:rsidRDefault="00000000">
      <w:pPr>
        <w:pStyle w:val="FirstParagraph"/>
      </w:pPr>
      <w:r>
        <w:t xml:space="preserve">But, having created the function with the </w:t>
      </w:r>
      <w:r>
        <w:rPr>
          <w:rStyle w:val="VerbatimChar"/>
        </w:rPr>
        <w:t>data</w:t>
      </w:r>
      <w:r>
        <w:t xml:space="preserve"> argument, we can run it with any data we want to. This code, for example, will import COVID case data we saw in Chapter 9 and open it in Excel.</w:t>
      </w:r>
    </w:p>
    <w:p w14:paraId="4F2076D1" w14:textId="77777777" w:rsidR="00DF548B" w:rsidRDefault="00000000">
      <w:pPr>
        <w:pStyle w:val="SourceCode"/>
      </w:pPr>
      <w:r>
        <w:rPr>
          <w:rStyle w:val="NormalTok"/>
        </w:rPr>
        <w:lastRenderedPageBreak/>
        <w:t xml:space="preserve">covid_data </w:t>
      </w:r>
      <w:r>
        <w:rPr>
          <w:rStyle w:val="OtherTok"/>
        </w:rPr>
        <w:t>&lt;-</w:t>
      </w:r>
      <w:r>
        <w:rPr>
          <w:rStyle w:val="NormalTok"/>
        </w:rPr>
        <w:t xml:space="preserve"> </w:t>
      </w:r>
      <w:r>
        <w:rPr>
          <w:rStyle w:val="FunctionTok"/>
        </w:rPr>
        <w:t>read_csv</w:t>
      </w:r>
      <w:r>
        <w:rPr>
          <w:rStyle w:val="NormalTok"/>
        </w:rPr>
        <w:t>(</w:t>
      </w:r>
      <w:r>
        <w:rPr>
          <w:rStyle w:val="StringTok"/>
        </w:rPr>
        <w:t>"https://data.rwithoutstatistics.com/us-states-covid-rolling-average.csv"</w:t>
      </w:r>
      <w:r>
        <w:rPr>
          <w:rStyle w:val="NormalTok"/>
        </w:rPr>
        <w:t>)</w:t>
      </w:r>
      <w:r>
        <w:br/>
      </w:r>
      <w:r>
        <w:br/>
      </w:r>
      <w:r>
        <w:rPr>
          <w:rStyle w:val="FunctionTok"/>
        </w:rPr>
        <w:t>show_in_excel</w:t>
      </w:r>
      <w:r>
        <w:rPr>
          <w:rStyle w:val="NormalTok"/>
        </w:rPr>
        <w:t>(</w:t>
      </w:r>
      <w:r>
        <w:rPr>
          <w:rStyle w:val="AttributeTok"/>
        </w:rPr>
        <w:t>data =</w:t>
      </w:r>
      <w:r>
        <w:rPr>
          <w:rStyle w:val="NormalTok"/>
        </w:rPr>
        <w:t xml:space="preserve"> covid_data)</w:t>
      </w:r>
    </w:p>
    <w:p w14:paraId="2B7B05F2" w14:textId="77777777" w:rsidR="00DF548B" w:rsidRDefault="00000000">
      <w:pPr>
        <w:pStyle w:val="FirstParagraph"/>
      </w:pPr>
      <w:r>
        <w:t xml:space="preserve">You can also use this function at the end of a pipeline. This code filters the </w:t>
      </w:r>
      <w:r>
        <w:rPr>
          <w:rStyle w:val="VerbatimChar"/>
        </w:rPr>
        <w:t>covid_data</w:t>
      </w:r>
      <w:r>
        <w:t xml:space="preserve"> data frame to only include data from California before opening it in Excel.</w:t>
      </w:r>
    </w:p>
    <w:p w14:paraId="299FDC79" w14:textId="77777777" w:rsidR="00DF548B" w:rsidRDefault="00000000">
      <w:pPr>
        <w:pStyle w:val="SourceCode"/>
      </w:pPr>
      <w:r>
        <w:rPr>
          <w:rStyle w:val="NormalTok"/>
        </w:rPr>
        <w:t xml:space="preserve">covid_data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(state </w:t>
      </w:r>
      <w:r>
        <w:rPr>
          <w:rStyle w:val="SpecialCharTok"/>
        </w:rPr>
        <w:t>==</w:t>
      </w:r>
      <w:r>
        <w:rPr>
          <w:rStyle w:val="NormalTok"/>
        </w:rPr>
        <w:t xml:space="preserve"> </w:t>
      </w:r>
      <w:r>
        <w:rPr>
          <w:rStyle w:val="StringTok"/>
        </w:rPr>
        <w:t>"California"</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show_in_excel</w:t>
      </w:r>
      <w:r>
        <w:rPr>
          <w:rStyle w:val="NormalTok"/>
        </w:rPr>
        <w:t>()</w:t>
      </w:r>
    </w:p>
    <w:p w14:paraId="74D9D356" w14:textId="77777777" w:rsidR="00DF548B" w:rsidRDefault="00000000">
      <w:pPr>
        <w:pStyle w:val="FirstParagraph"/>
      </w:pPr>
      <w:r>
        <w:t xml:space="preserve">Bruno Rodrigues could have copied the code within the </w:t>
      </w:r>
      <w:r>
        <w:rPr>
          <w:rStyle w:val="VerbatimChar"/>
        </w:rPr>
        <w:t>show_in_excel()</w:t>
      </w:r>
      <w:r>
        <w:t xml:space="preserve"> function and re-run it every time he wanted to view his data in Excel. But, by creating a function, he creates the code once and can run it as many times as necessary.</w:t>
      </w:r>
    </w:p>
    <w:p w14:paraId="638D9216" w14:textId="77777777" w:rsidR="00DF548B" w:rsidRDefault="00000000">
      <w:pPr>
        <w:pStyle w:val="Heading2"/>
      </w:pPr>
      <w:bookmarkStart w:id="121" w:name="creating-a-ggplot-theme-function"/>
      <w:bookmarkEnd w:id="120"/>
      <w:r>
        <w:t>Creating a ggplot Theme Function</w:t>
      </w:r>
    </w:p>
    <w:p w14:paraId="492A3BF8" w14:textId="77777777" w:rsidR="00DF548B" w:rsidRDefault="00000000">
      <w:pPr>
        <w:pStyle w:val="FirstParagraph"/>
      </w:pPr>
      <w:r>
        <w:t xml:space="preserve">In the </w:t>
      </w:r>
      <w:r>
        <w:rPr>
          <w:rStyle w:val="VerbatimChar"/>
        </w:rPr>
        <w:t>show_in_excel()</w:t>
      </w:r>
      <w:r>
        <w:t xml:space="preserve"> function, nothing is changed within R; it simply allows us to view data in Excel. A more typical use case is to create a function that you use while working in R to do something to your data or, in the case below, plots. A common example is creating your own ggplot theme.</w:t>
      </w:r>
    </w:p>
    <w:p w14:paraId="744B7B19" w14:textId="77777777" w:rsidR="00DF548B" w:rsidRDefault="00000000">
      <w:pPr>
        <w:pStyle w:val="BodyText"/>
      </w:pPr>
      <w:r>
        <w:t>We’ve seen ggplot themes in Chapters 2 and 4, but these uses were one-offs. Chapter 3 showed how the BBC made a custom theme to be used across projects. This multi-project use case shows the value of creating a function. Rather than copying your ggplot theme code from one project to the next, you can create it once and use it across all projects.</w:t>
      </w:r>
    </w:p>
    <w:p w14:paraId="0EBE5E67" w14:textId="77777777" w:rsidR="00DF548B" w:rsidRDefault="00000000">
      <w:pPr>
        <w:pStyle w:val="BodyText"/>
      </w:pPr>
      <w:r>
        <w:t xml:space="preserve">Below, we can see a custom theme that I’ve created for myself. Called </w:t>
      </w:r>
      <w:r>
        <w:rPr>
          <w:rStyle w:val="VerbatimChar"/>
        </w:rPr>
        <w:t>theme_dk()</w:t>
      </w:r>
      <w:r>
        <w:t>, this function sets the defaults that I like to use in my plots, including removing axis ticks, adjusting the font size of axis titles as well as the plot title and subtitle, and putting the legend above the plot and increasing its font size.</w:t>
      </w:r>
    </w:p>
    <w:p w14:paraId="383853AF" w14:textId="77777777" w:rsidR="00DF548B" w:rsidRDefault="00000000">
      <w:pPr>
        <w:pStyle w:val="SourceCode"/>
      </w:pPr>
      <w:r>
        <w:rPr>
          <w:rStyle w:val="NormalTok"/>
        </w:rPr>
        <w:t xml:space="preserve">theme_dk </w:t>
      </w:r>
      <w:r>
        <w:rPr>
          <w:rStyle w:val="OtherTok"/>
        </w:rPr>
        <w:t>&lt;-</w:t>
      </w:r>
      <w:r>
        <w:rPr>
          <w:rStyle w:val="NormalTok"/>
        </w:rPr>
        <w:t xml:space="preserve"> </w:t>
      </w:r>
      <w:r>
        <w:rPr>
          <w:rStyle w:val="ControlFlowTok"/>
        </w:rPr>
        <w:t>function</w:t>
      </w:r>
      <w:r>
        <w:rPr>
          <w:rStyle w:val="NormalTok"/>
        </w:rPr>
        <w:t>(</w:t>
      </w:r>
      <w:r>
        <w:rPr>
          <w:rStyle w:val="AttributeTok"/>
        </w:rPr>
        <w:t>show_grid_lines =</w:t>
      </w:r>
      <w:r>
        <w:rPr>
          <w:rStyle w:val="NormalTok"/>
        </w:rPr>
        <w:t xml:space="preserve"> </w:t>
      </w:r>
      <w:r>
        <w:rPr>
          <w:rStyle w:val="ConstantTok"/>
        </w:rPr>
        <w:t>TRUE</w:t>
      </w:r>
      <w:r>
        <w:rPr>
          <w:rStyle w:val="NormalTok"/>
        </w:rPr>
        <w:t>,</w:t>
      </w:r>
      <w:r>
        <w:br/>
      </w:r>
      <w:r>
        <w:rPr>
          <w:rStyle w:val="NormalTok"/>
        </w:rPr>
        <w:t xml:space="preserve">                     </w:t>
      </w:r>
      <w:r>
        <w:rPr>
          <w:rStyle w:val="AttributeTok"/>
        </w:rPr>
        <w:t>show_axis_titles =</w:t>
      </w:r>
      <w:r>
        <w:rPr>
          <w:rStyle w:val="NormalTok"/>
        </w:rPr>
        <w:t xml:space="preserve"> </w:t>
      </w:r>
      <w:r>
        <w:rPr>
          <w:rStyle w:val="ConstantTok"/>
        </w:rPr>
        <w:t>TRUE</w:t>
      </w:r>
      <w:r>
        <w:rPr>
          <w:rStyle w:val="NormalTok"/>
        </w:rPr>
        <w:t>) {</w:t>
      </w:r>
      <w:r>
        <w:br/>
      </w:r>
      <w:r>
        <w:rPr>
          <w:rStyle w:val="NormalTok"/>
        </w:rPr>
        <w:t xml:space="preserve">  </w:t>
      </w:r>
      <w:r>
        <w:br/>
      </w:r>
      <w:r>
        <w:rPr>
          <w:rStyle w:val="NormalTok"/>
        </w:rPr>
        <w:t xml:space="preserve">  custom_theme </w:t>
      </w:r>
      <w:r>
        <w:rPr>
          <w:rStyle w:val="OtherTok"/>
        </w:rPr>
        <w:t>&lt;-</w:t>
      </w:r>
      <w:r>
        <w:rPr>
          <w:rStyle w:val="NormalTok"/>
        </w:rPr>
        <w:t xml:space="preserve"> </w:t>
      </w:r>
      <w:r>
        <w:rPr>
          <w:rStyle w:val="FunctionTok"/>
        </w:rPr>
        <w:t>theme_minimal</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panel.grid.minor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axis.ticks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axis.title.x =</w:t>
      </w:r>
      <w:r>
        <w:rPr>
          <w:rStyle w:val="NormalTok"/>
        </w:rPr>
        <w:t xml:space="preserve"> </w:t>
      </w:r>
      <w:r>
        <w:rPr>
          <w:rStyle w:val="FunctionTok"/>
        </w:rPr>
        <w:t>element_text</w:t>
      </w:r>
      <w:r>
        <w:rPr>
          <w:rStyle w:val="NormalTok"/>
        </w:rPr>
        <w:t>(</w:t>
      </w:r>
      <w:r>
        <w:rPr>
          <w:rStyle w:val="AttributeTok"/>
        </w:rPr>
        <w:t>margin =</w:t>
      </w:r>
      <w:r>
        <w:rPr>
          <w:rStyle w:val="NormalTok"/>
        </w:rPr>
        <w:t xml:space="preserve"> </w:t>
      </w:r>
      <w:r>
        <w:rPr>
          <w:rStyle w:val="FunctionTok"/>
        </w:rPr>
        <w:t>margin</w:t>
      </w:r>
      <w:r>
        <w:rPr>
          <w:rStyle w:val="NormalTok"/>
        </w:rPr>
        <w:t>(</w:t>
      </w:r>
      <w:r>
        <w:rPr>
          <w:rStyle w:val="AttributeTok"/>
        </w:rPr>
        <w:t>t =</w:t>
      </w:r>
      <w:r>
        <w:rPr>
          <w:rStyle w:val="NormalTok"/>
        </w:rPr>
        <w:t xml:space="preserve"> </w:t>
      </w:r>
      <w:r>
        <w:rPr>
          <w:rStyle w:val="DecValTok"/>
        </w:rPr>
        <w:t>10</w:t>
      </w:r>
      <w:r>
        <w:rPr>
          <w:rStyle w:val="NormalTok"/>
        </w:rPr>
        <w:t>)),</w:t>
      </w:r>
      <w:r>
        <w:br/>
      </w:r>
      <w:r>
        <w:rPr>
          <w:rStyle w:val="NormalTok"/>
        </w:rPr>
        <w:t xml:space="preserve">          </w:t>
      </w:r>
      <w:r>
        <w:rPr>
          <w:rStyle w:val="AttributeTok"/>
        </w:rPr>
        <w:t>axis.title.y =</w:t>
      </w:r>
      <w:r>
        <w:rPr>
          <w:rStyle w:val="NormalTok"/>
        </w:rPr>
        <w:t xml:space="preserve"> </w:t>
      </w:r>
      <w:r>
        <w:rPr>
          <w:rStyle w:val="FunctionTok"/>
        </w:rPr>
        <w:t>element_text</w:t>
      </w:r>
      <w:r>
        <w:rPr>
          <w:rStyle w:val="NormalTok"/>
        </w:rPr>
        <w:t>(</w:t>
      </w:r>
      <w:r>
        <w:rPr>
          <w:rStyle w:val="AttributeTok"/>
        </w:rPr>
        <w:t>margin =</w:t>
      </w:r>
      <w:r>
        <w:rPr>
          <w:rStyle w:val="NormalTok"/>
        </w:rPr>
        <w:t xml:space="preserve"> </w:t>
      </w:r>
      <w:r>
        <w:rPr>
          <w:rStyle w:val="FunctionTok"/>
        </w:rPr>
        <w:t>margin</w:t>
      </w:r>
      <w:r>
        <w:rPr>
          <w:rStyle w:val="NormalTok"/>
        </w:rPr>
        <w:t>(</w:t>
      </w:r>
      <w:r>
        <w:rPr>
          <w:rStyle w:val="AttributeTok"/>
        </w:rPr>
        <w:t>r =</w:t>
      </w:r>
      <w:r>
        <w:rPr>
          <w:rStyle w:val="NormalTok"/>
        </w:rPr>
        <w:t xml:space="preserve"> </w:t>
      </w:r>
      <w:r>
        <w:rPr>
          <w:rStyle w:val="DecValTok"/>
        </w:rPr>
        <w:t>10</w:t>
      </w:r>
      <w:r>
        <w:rPr>
          <w:rStyle w:val="NormalTok"/>
        </w:rPr>
        <w:t>)),</w:t>
      </w:r>
      <w:r>
        <w:br/>
      </w:r>
      <w:r>
        <w:rPr>
          <w:rStyle w:val="NormalTok"/>
        </w:rPr>
        <w:t xml:space="preserve">          </w:t>
      </w:r>
      <w:r>
        <w:rPr>
          <w:rStyle w:val="AttributeTok"/>
        </w:rPr>
        <w:t>axis.text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plot.title.position =</w:t>
      </w:r>
      <w:r>
        <w:rPr>
          <w:rStyle w:val="NormalTok"/>
        </w:rPr>
        <w:t xml:space="preserve"> </w:t>
      </w:r>
      <w:r>
        <w:rPr>
          <w:rStyle w:val="StringTok"/>
        </w:rPr>
        <w:t>"plot"</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rPr>
          <w:rStyle w:val="AttributeTok"/>
        </w:rPr>
        <w:t>b =</w:t>
      </w:r>
      <w:r>
        <w:rPr>
          <w:rStyle w:val="NormalTok"/>
        </w:rPr>
        <w:t xml:space="preserve"> </w:t>
      </w:r>
      <w:r>
        <w:rPr>
          <w:rStyle w:val="DecValTok"/>
        </w:rPr>
        <w:t>8</w:t>
      </w:r>
      <w:r>
        <w:rPr>
          <w:rStyle w:val="NormalTok"/>
        </w:rPr>
        <w:t>)),</w:t>
      </w:r>
      <w:r>
        <w:br/>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14</w:t>
      </w:r>
      <w:r>
        <w:rPr>
          <w:rStyle w:val="NormalTok"/>
        </w:rPr>
        <w:t>,</w:t>
      </w:r>
      <w:r>
        <w:br/>
      </w:r>
      <w:r>
        <w:rPr>
          <w:rStyle w:val="NormalTok"/>
        </w:rPr>
        <w:lastRenderedPageBreak/>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(show_grid_lines </w:t>
      </w:r>
      <w:r>
        <w:rPr>
          <w:rStyle w:val="SpecialCharTok"/>
        </w:rPr>
        <w:t>==</w:t>
      </w:r>
      <w:r>
        <w:rPr>
          <w:rStyle w:val="NormalTok"/>
        </w:rPr>
        <w:t xml:space="preserve"> </w:t>
      </w:r>
      <w:r>
        <w:rPr>
          <w:rStyle w:val="ConstantTok"/>
        </w:rPr>
        <w:t>FALSE</w:t>
      </w:r>
      <w:r>
        <w:rPr>
          <w:rStyle w:val="NormalTok"/>
        </w:rPr>
        <w:t>) {</w:t>
      </w:r>
      <w:r>
        <w:br/>
      </w:r>
      <w:r>
        <w:rPr>
          <w:rStyle w:val="NormalTok"/>
        </w:rPr>
        <w:t xml:space="preserve">    </w:t>
      </w:r>
      <w:r>
        <w:br/>
      </w:r>
      <w:r>
        <w:rPr>
          <w:rStyle w:val="NormalTok"/>
        </w:rPr>
        <w:t xml:space="preserve">    custom_theme </w:t>
      </w:r>
      <w:r>
        <w:rPr>
          <w:rStyle w:val="OtherTok"/>
        </w:rPr>
        <w:t>&lt;-</w:t>
      </w:r>
      <w:r>
        <w:rPr>
          <w:rStyle w:val="NormalTok"/>
        </w:rPr>
        <w:t xml:space="preserve"> custom_theme </w:t>
      </w:r>
      <w:r>
        <w:rPr>
          <w:rStyle w:val="SpecialCharTok"/>
        </w:rPr>
        <w:t>+</w:t>
      </w:r>
      <w:r>
        <w:br/>
      </w:r>
      <w:r>
        <w:rPr>
          <w:rStyle w:val="NormalTok"/>
        </w:rPr>
        <w:t xml:space="preserve">      </w:t>
      </w:r>
      <w:r>
        <w:rPr>
          <w:rStyle w:val="FunctionTok"/>
        </w:rPr>
        <w:t>theme</w:t>
      </w:r>
      <w:r>
        <w:rPr>
          <w:rStyle w:val="NormalTok"/>
        </w:rPr>
        <w:t>(</w:t>
      </w:r>
      <w:r>
        <w:rPr>
          <w:rStyle w:val="AttributeTok"/>
        </w:rPr>
        <w:t>panel.grid.major =</w:t>
      </w:r>
      <w:r>
        <w:rPr>
          <w:rStyle w:val="NormalTok"/>
        </w:rPr>
        <w:t xml:space="preserve"> </w:t>
      </w:r>
      <w:r>
        <w:rPr>
          <w:rStyle w:val="FunctionTok"/>
        </w:rPr>
        <w:t>element_blank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(show_axis_titles </w:t>
      </w:r>
      <w:r>
        <w:rPr>
          <w:rStyle w:val="SpecialCharTok"/>
        </w:rPr>
        <w:t>==</w:t>
      </w:r>
      <w:r>
        <w:rPr>
          <w:rStyle w:val="NormalTok"/>
        </w:rPr>
        <w:t xml:space="preserve"> </w:t>
      </w:r>
      <w:r>
        <w:rPr>
          <w:rStyle w:val="ConstantTok"/>
        </w:rPr>
        <w:t>FALSE</w:t>
      </w:r>
      <w:r>
        <w:rPr>
          <w:rStyle w:val="NormalTok"/>
        </w:rPr>
        <w:t>) {</w:t>
      </w:r>
      <w:r>
        <w:br/>
      </w:r>
      <w:r>
        <w:rPr>
          <w:rStyle w:val="NormalTok"/>
        </w:rPr>
        <w:t xml:space="preserve">    </w:t>
      </w:r>
      <w:r>
        <w:br/>
      </w:r>
      <w:r>
        <w:rPr>
          <w:rStyle w:val="NormalTok"/>
        </w:rPr>
        <w:t xml:space="preserve">    custom_theme </w:t>
      </w:r>
      <w:r>
        <w:rPr>
          <w:rStyle w:val="OtherTok"/>
        </w:rPr>
        <w:t>&lt;-</w:t>
      </w:r>
      <w:r>
        <w:rPr>
          <w:rStyle w:val="NormalTok"/>
        </w:rPr>
        <w:t xml:space="preserve"> custom_theme </w:t>
      </w:r>
      <w:r>
        <w:rPr>
          <w:rStyle w:val="SpecialCharTok"/>
        </w:rPr>
        <w:t>+</w:t>
      </w:r>
      <w:r>
        <w:br/>
      </w:r>
      <w:r>
        <w:rPr>
          <w:rStyle w:val="NormalTok"/>
        </w:rPr>
        <w:t xml:space="preserve">      </w:t>
      </w:r>
      <w:r>
        <w:rPr>
          <w:rStyle w:val="FunctionTok"/>
        </w:rPr>
        <w:t>theme</w:t>
      </w:r>
      <w:r>
        <w:rPr>
          <w:rStyle w:val="NormalTok"/>
        </w:rPr>
        <w:t>(</w:t>
      </w:r>
      <w:r>
        <w:rPr>
          <w:rStyle w:val="AttributeTok"/>
        </w:rPr>
        <w:t>axis.title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axis.title.x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axis.title.y =</w:t>
      </w:r>
      <w:r>
        <w:rPr>
          <w:rStyle w:val="NormalTok"/>
        </w:rPr>
        <w:t xml:space="preserve"> </w:t>
      </w:r>
      <w:r>
        <w:rPr>
          <w:rStyle w:val="FunctionTok"/>
        </w:rPr>
        <w:t>element_blank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w:t>
      </w:r>
    </w:p>
    <w:p w14:paraId="63EF383D" w14:textId="77777777" w:rsidR="00DF548B" w:rsidRDefault="00000000">
      <w:pPr>
        <w:pStyle w:val="FirstParagraph"/>
      </w:pPr>
      <w:r>
        <w:t>I can then apply my theme as I would any other ggplot theme.</w:t>
      </w:r>
    </w:p>
    <w:p w14:paraId="6B4D69EE" w14:textId="77777777" w:rsidR="00DF548B" w:rsidRDefault="00000000">
      <w:pPr>
        <w:pStyle w:val="SourceCode"/>
      </w:pPr>
      <w:r>
        <w:rPr>
          <w:rStyle w:val="NormalTok"/>
        </w:rPr>
        <w:t xml:space="preserve">penguins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bill_length_mm,</w:t>
      </w:r>
      <w:r>
        <w:br/>
      </w:r>
      <w:r>
        <w:rPr>
          <w:rStyle w:val="NormalTok"/>
        </w:rPr>
        <w:t xml:space="preserve">             </w:t>
      </w:r>
      <w:r>
        <w:rPr>
          <w:rStyle w:val="AttributeTok"/>
        </w:rPr>
        <w:t>y =</w:t>
      </w:r>
      <w:r>
        <w:rPr>
          <w:rStyle w:val="NormalTok"/>
        </w:rPr>
        <w:t xml:space="preserve"> bill_depth_mm,</w:t>
      </w:r>
      <w:r>
        <w:br/>
      </w:r>
      <w:r>
        <w:rPr>
          <w:rStyle w:val="NormalTok"/>
        </w:rPr>
        <w:t xml:space="preserve">             </w:t>
      </w:r>
      <w:r>
        <w:rPr>
          <w:rStyle w:val="AttributeTok"/>
        </w:rPr>
        <w:t>color =</w:t>
      </w:r>
      <w:r>
        <w:rPr>
          <w:rStyle w:val="NormalTok"/>
        </w:rPr>
        <w:t xml:space="preserve"> island))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"A histogram of bill length and bill depth"</w:t>
      </w:r>
      <w:r>
        <w:rPr>
          <w:rStyle w:val="NormalTok"/>
        </w:rPr>
        <w:t>,</w:t>
      </w:r>
      <w:r>
        <w:br/>
      </w:r>
      <w:r>
        <w:rPr>
          <w:rStyle w:val="NormalTok"/>
        </w:rPr>
        <w:t xml:space="preserve">       </w:t>
      </w:r>
      <w:r>
        <w:rPr>
          <w:rStyle w:val="AttributeTok"/>
        </w:rPr>
        <w:t>subtitle =</w:t>
      </w:r>
      <w:r>
        <w:rPr>
          <w:rStyle w:val="NormalTok"/>
        </w:rPr>
        <w:t xml:space="preserve"> </w:t>
      </w:r>
      <w:r>
        <w:rPr>
          <w:rStyle w:val="StringTok"/>
        </w:rPr>
        <w:t>"Data from palmerpenguins package"</w:t>
      </w:r>
      <w:r>
        <w:rPr>
          <w:rStyle w:val="NormalTok"/>
        </w:rPr>
        <w:t>,</w:t>
      </w:r>
      <w:r>
        <w:br/>
      </w:r>
      <w:r>
        <w:rPr>
          <w:rStyle w:val="NormalTok"/>
        </w:rPr>
        <w:t xml:space="preserve">       </w:t>
      </w:r>
      <w:r>
        <w:rPr>
          <w:rStyle w:val="AttributeTok"/>
        </w:rPr>
        <w:t>x =</w:t>
      </w:r>
      <w:r>
        <w:rPr>
          <w:rStyle w:val="NormalTok"/>
        </w:rPr>
        <w:t xml:space="preserve"> </w:t>
      </w:r>
      <w:r>
        <w:rPr>
          <w:rStyle w:val="StringTok"/>
        </w:rPr>
        <w:t>"Bill Length"</w:t>
      </w:r>
      <w:r>
        <w:rPr>
          <w:rStyle w:val="NormalTok"/>
        </w:rPr>
        <w:t>,</w:t>
      </w:r>
      <w:r>
        <w:br/>
      </w:r>
      <w:r>
        <w:rPr>
          <w:rStyle w:val="NormalTok"/>
        </w:rPr>
        <w:t xml:space="preserve">       </w:t>
      </w:r>
      <w:r>
        <w:rPr>
          <w:rStyle w:val="AttributeTok"/>
        </w:rPr>
        <w:t>y =</w:t>
      </w:r>
      <w:r>
        <w:rPr>
          <w:rStyle w:val="NormalTok"/>
        </w:rPr>
        <w:t xml:space="preserve"> </w:t>
      </w:r>
      <w:r>
        <w:rPr>
          <w:rStyle w:val="StringTok"/>
        </w:rPr>
        <w:t>"Bill Depth"</w:t>
      </w:r>
      <w:r>
        <w:rPr>
          <w:rStyle w:val="NormalTok"/>
        </w:rPr>
        <w:t>,</w:t>
      </w:r>
      <w:r>
        <w:br/>
      </w:r>
      <w:r>
        <w:rPr>
          <w:rStyle w:val="NormalTok"/>
        </w:rPr>
        <w:t xml:space="preserve">       </w:t>
      </w:r>
      <w:r>
        <w:rPr>
          <w:rStyle w:val="AttributeTok"/>
        </w:rPr>
        <w:t>color =</w:t>
      </w:r>
      <w:r>
        <w:rPr>
          <w:rStyle w:val="NormalTok"/>
        </w:rPr>
        <w:t xml:space="preserve"> </w:t>
      </w:r>
      <w:r>
        <w:rPr>
          <w:rStyle w:val="ConstantTok"/>
        </w:rPr>
        <w:t>NULL</w:t>
      </w:r>
      <w:r>
        <w:rPr>
          <w:rStyle w:val="NormalTok"/>
        </w:rPr>
        <w:t xml:space="preserve">) </w:t>
      </w:r>
      <w:r>
        <w:rPr>
          <w:rStyle w:val="SpecialCharTok"/>
        </w:rPr>
        <w:t>+</w:t>
      </w:r>
      <w:r>
        <w:br/>
      </w:r>
      <w:r>
        <w:rPr>
          <w:rStyle w:val="NormalTok"/>
        </w:rPr>
        <w:t xml:space="preserve">  </w:t>
      </w:r>
      <w:r>
        <w:rPr>
          <w:rStyle w:val="FunctionTok"/>
        </w:rPr>
        <w:t>theme_dk</w:t>
      </w:r>
      <w:r>
        <w:rPr>
          <w:rStyle w:val="NormalTok"/>
        </w:rPr>
        <w:t>()</w:t>
      </w:r>
    </w:p>
    <w:p w14:paraId="13E5AD46" w14:textId="77777777" w:rsidR="00DF548B" w:rsidRDefault="00000000">
      <w:pPr>
        <w:pStyle w:val="FirstParagraph"/>
      </w:pPr>
      <w:r>
        <w:t xml:space="preserve">In Figure 11.1 below, we can see what a histogram made with </w:t>
      </w:r>
      <w:r>
        <w:rPr>
          <w:rStyle w:val="VerbatimChar"/>
        </w:rPr>
        <w:t>theme_dk()</w:t>
      </w:r>
      <w:r>
        <w:t xml:space="preserve"> looks like using the same </w:t>
      </w:r>
      <w:r>
        <w:rPr>
          <w:rStyle w:val="VerbatimChar"/>
        </w:rPr>
        <w:t>penguins</w:t>
      </w:r>
      <w:r>
        <w:t xml:space="preserve"> data.</w:t>
      </w:r>
    </w:p>
    <w:p w14:paraId="6D3519CA" w14:textId="77777777" w:rsidR="00DF548B" w:rsidRDefault="00000000">
      <w:pPr>
        <w:pStyle w:val="BodyText"/>
      </w:pPr>
      <w:r>
        <w:t>[F12001.pdf]</w:t>
      </w:r>
    </w:p>
    <w:p w14:paraId="292B3F8A" w14:textId="77777777" w:rsidR="00DF548B" w:rsidRDefault="00000000">
      <w:pPr>
        <w:pStyle w:val="CaptionedFigure"/>
      </w:pPr>
      <w:r>
        <w:rPr>
          <w:noProof/>
        </w:rPr>
        <w:lastRenderedPageBreak/>
        <w:drawing>
          <wp:inline distT="0" distB="0" distL="0" distR="0" wp14:anchorId="2E1B216C" wp14:editId="61DE0A45">
            <wp:extent cx="4602684" cy="3682147"/>
            <wp:effectExtent l="0" t="0" r="0" b="0"/>
            <wp:docPr id="491" name="Picture" descr="Figure 11.1: A histogram made with my custom theme"/>
            <wp:cNvGraphicFramePr/>
            <a:graphic xmlns:a="http://schemas.openxmlformats.org/drawingml/2006/main">
              <a:graphicData uri="http://schemas.openxmlformats.org/drawingml/2006/picture">
                <pic:pic xmlns:pic="http://schemas.openxmlformats.org/drawingml/2006/picture">
                  <pic:nvPicPr>
                    <pic:cNvPr id="492" name="Picture" descr="functions_files/figure-docx/theme-dk-histogram-1.png"/>
                    <pic:cNvPicPr>
                      <a:picLocks noChangeAspect="1" noChangeArrowheads="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14:paraId="7B314CFF" w14:textId="77777777" w:rsidR="00DF548B" w:rsidRDefault="00000000">
      <w:pPr>
        <w:pStyle w:val="ImageCaption"/>
      </w:pPr>
      <w:r>
        <w:t>Figure 11.1: A histogram made with my custom theme</w:t>
      </w:r>
    </w:p>
    <w:p w14:paraId="2D63D7DC" w14:textId="77777777" w:rsidR="00DF548B" w:rsidRDefault="00000000">
      <w:pPr>
        <w:pStyle w:val="BodyText"/>
      </w:pPr>
      <w:r>
        <w:t xml:space="preserve">Let’s now discuss how the custom ggplot theme function works. The first three lines define our function and provide two arguments: </w:t>
      </w:r>
      <w:r>
        <w:rPr>
          <w:rStyle w:val="VerbatimChar"/>
        </w:rPr>
        <w:t>show_grid_lines</w:t>
      </w:r>
      <w:r>
        <w:t xml:space="preserve"> and </w:t>
      </w:r>
      <w:r>
        <w:rPr>
          <w:rStyle w:val="VerbatimChar"/>
        </w:rPr>
        <w:t>show_axis_titles</w:t>
      </w:r>
      <w:r>
        <w:t xml:space="preserve">. Whereas the </w:t>
      </w:r>
      <w:r>
        <w:rPr>
          <w:rStyle w:val="VerbatimChar"/>
        </w:rPr>
        <w:t>data</w:t>
      </w:r>
      <w:r>
        <w:t xml:space="preserve"> argument in </w:t>
      </w:r>
      <w:r>
        <w:rPr>
          <w:rStyle w:val="VerbatimChar"/>
        </w:rPr>
        <w:t>show_in_excel()</w:t>
      </w:r>
      <w:r>
        <w:t xml:space="preserve"> required us to give the function data, the arguments in </w:t>
      </w:r>
      <w:r>
        <w:rPr>
          <w:rStyle w:val="VerbatimChar"/>
        </w:rPr>
        <w:t>theme_dk()</w:t>
      </w:r>
      <w:r>
        <w:t xml:space="preserve"> have defaults built in. The lines </w:t>
      </w:r>
      <w:r>
        <w:rPr>
          <w:rStyle w:val="VerbatimChar"/>
        </w:rPr>
        <w:t>show_grid_lines = TRUE</w:t>
      </w:r>
      <w:r>
        <w:t xml:space="preserve"> and </w:t>
      </w:r>
      <w:r>
        <w:rPr>
          <w:rStyle w:val="VerbatimChar"/>
        </w:rPr>
        <w:t>show_axis_lines = TRUE</w:t>
      </w:r>
      <w:r>
        <w:t xml:space="preserve"> mean that grid lines and axis titles will be visible on our plot by default.</w:t>
      </w:r>
    </w:p>
    <w:p w14:paraId="6A5CEB43" w14:textId="77777777" w:rsidR="00DF548B" w:rsidRDefault="00000000">
      <w:pPr>
        <w:pStyle w:val="BodyText"/>
      </w:pPr>
      <w:r>
        <w:t xml:space="preserve">The first piece of the code in </w:t>
      </w:r>
      <w:r>
        <w:rPr>
          <w:rStyle w:val="VerbatimChar"/>
        </w:rPr>
        <w:t>theme_dk()</w:t>
      </w:r>
      <w:r>
        <w:t xml:space="preserve"> starts with </w:t>
      </w:r>
      <w:r>
        <w:rPr>
          <w:rStyle w:val="VerbatimChar"/>
        </w:rPr>
        <w:t>theme_minimal()</w:t>
      </w:r>
      <w:r>
        <w:t xml:space="preserve"> (for more on the specifics of making a custom theme refer to how the </w:t>
      </w:r>
      <w:r>
        <w:rPr>
          <w:rStyle w:val="VerbatimChar"/>
        </w:rPr>
        <w:t>bbc_style()</w:t>
      </w:r>
      <w:r>
        <w:t xml:space="preserve"> function was created in Chapter 3). The changes that are then made with the </w:t>
      </w:r>
      <w:r>
        <w:rPr>
          <w:rStyle w:val="VerbatimChar"/>
        </w:rPr>
        <w:t>theme()</w:t>
      </w:r>
      <w:r>
        <w:t xml:space="preserve"> function are saved as an object called </w:t>
      </w:r>
      <w:r>
        <w:rPr>
          <w:rStyle w:val="VerbatimChar"/>
        </w:rPr>
        <w:t>custom_theme</w:t>
      </w:r>
      <w:r>
        <w:t>.</w:t>
      </w:r>
    </w:p>
    <w:p w14:paraId="09BA491A" w14:textId="77777777" w:rsidR="00DF548B" w:rsidRDefault="00000000">
      <w:pPr>
        <w:pStyle w:val="SourceCode"/>
      </w:pPr>
      <w:r>
        <w:rPr>
          <w:rStyle w:val="NormalTok"/>
        </w:rPr>
        <w:t xml:space="preserve">custom_theme </w:t>
      </w:r>
      <w:r>
        <w:rPr>
          <w:rStyle w:val="OtherTok"/>
        </w:rPr>
        <w:t>&lt;-</w:t>
      </w:r>
      <w:r>
        <w:rPr>
          <w:rStyle w:val="NormalTok"/>
        </w:rPr>
        <w:t xml:space="preserve"> </w:t>
      </w:r>
      <w:r>
        <w:rPr>
          <w:rStyle w:val="FunctionTok"/>
        </w:rPr>
        <w:t>theme_minimal</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panel.grid.minor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axis.ticks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axis.title.x =</w:t>
      </w:r>
      <w:r>
        <w:rPr>
          <w:rStyle w:val="NormalTok"/>
        </w:rPr>
        <w:t xml:space="preserve"> </w:t>
      </w:r>
      <w:r>
        <w:rPr>
          <w:rStyle w:val="FunctionTok"/>
        </w:rPr>
        <w:t>element_text</w:t>
      </w:r>
      <w:r>
        <w:rPr>
          <w:rStyle w:val="NormalTok"/>
        </w:rPr>
        <w:t>(</w:t>
      </w:r>
      <w:r>
        <w:rPr>
          <w:rStyle w:val="AttributeTok"/>
        </w:rPr>
        <w:t>margin =</w:t>
      </w:r>
      <w:r>
        <w:rPr>
          <w:rStyle w:val="NormalTok"/>
        </w:rPr>
        <w:t xml:space="preserve"> </w:t>
      </w:r>
      <w:r>
        <w:rPr>
          <w:rStyle w:val="FunctionTok"/>
        </w:rPr>
        <w:t>margin</w:t>
      </w:r>
      <w:r>
        <w:rPr>
          <w:rStyle w:val="NormalTok"/>
        </w:rPr>
        <w:t>(</w:t>
      </w:r>
      <w:r>
        <w:rPr>
          <w:rStyle w:val="AttributeTok"/>
        </w:rPr>
        <w:t>t =</w:t>
      </w:r>
      <w:r>
        <w:rPr>
          <w:rStyle w:val="NormalTok"/>
        </w:rPr>
        <w:t xml:space="preserve"> </w:t>
      </w:r>
      <w:r>
        <w:rPr>
          <w:rStyle w:val="DecValTok"/>
        </w:rPr>
        <w:t>10</w:t>
      </w:r>
      <w:r>
        <w:rPr>
          <w:rStyle w:val="NormalTok"/>
        </w:rPr>
        <w:t>)),</w:t>
      </w:r>
      <w:r>
        <w:br/>
      </w:r>
      <w:r>
        <w:rPr>
          <w:rStyle w:val="NormalTok"/>
        </w:rPr>
        <w:t xml:space="preserve">        </w:t>
      </w:r>
      <w:r>
        <w:rPr>
          <w:rStyle w:val="AttributeTok"/>
        </w:rPr>
        <w:t>axis.title.y =</w:t>
      </w:r>
      <w:r>
        <w:rPr>
          <w:rStyle w:val="NormalTok"/>
        </w:rPr>
        <w:t xml:space="preserve"> </w:t>
      </w:r>
      <w:r>
        <w:rPr>
          <w:rStyle w:val="FunctionTok"/>
        </w:rPr>
        <w:t>element_text</w:t>
      </w:r>
      <w:r>
        <w:rPr>
          <w:rStyle w:val="NormalTok"/>
        </w:rPr>
        <w:t>(</w:t>
      </w:r>
      <w:r>
        <w:rPr>
          <w:rStyle w:val="AttributeTok"/>
        </w:rPr>
        <w:t>margin =</w:t>
      </w:r>
      <w:r>
        <w:rPr>
          <w:rStyle w:val="NormalTok"/>
        </w:rPr>
        <w:t xml:space="preserve"> </w:t>
      </w:r>
      <w:r>
        <w:rPr>
          <w:rStyle w:val="FunctionTok"/>
        </w:rPr>
        <w:t>margin</w:t>
      </w:r>
      <w:r>
        <w:rPr>
          <w:rStyle w:val="NormalTok"/>
        </w:rPr>
        <w:t>(</w:t>
      </w:r>
      <w:r>
        <w:rPr>
          <w:rStyle w:val="AttributeTok"/>
        </w:rPr>
        <w:t>r =</w:t>
      </w:r>
      <w:r>
        <w:rPr>
          <w:rStyle w:val="NormalTok"/>
        </w:rPr>
        <w:t xml:space="preserve"> </w:t>
      </w:r>
      <w:r>
        <w:rPr>
          <w:rStyle w:val="DecValTok"/>
        </w:rPr>
        <w:t>10</w:t>
      </w:r>
      <w:r>
        <w:rPr>
          <w:rStyle w:val="NormalTok"/>
        </w:rPr>
        <w:t>)),</w:t>
      </w:r>
      <w:r>
        <w:br/>
      </w:r>
      <w:r>
        <w:rPr>
          <w:rStyle w:val="NormalTok"/>
        </w:rPr>
        <w:t xml:space="preserve">        </w:t>
      </w:r>
      <w:r>
        <w:rPr>
          <w:rStyle w:val="AttributeTok"/>
        </w:rPr>
        <w:t>axis.text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plot.title.position =</w:t>
      </w:r>
      <w:r>
        <w:rPr>
          <w:rStyle w:val="NormalTok"/>
        </w:rPr>
        <w:t xml:space="preserve"> </w:t>
      </w:r>
      <w:r>
        <w:rPr>
          <w:rStyle w:val="StringTok"/>
        </w:rPr>
        <w:t>"plot"</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lastRenderedPageBreak/>
        <w:t xml:space="preserve">                                  </w:t>
      </w:r>
      <w:r>
        <w:rPr>
          <w:rStyle w:val="AttributeTok"/>
        </w:rPr>
        <w:t>margin =</w:t>
      </w:r>
      <w:r>
        <w:rPr>
          <w:rStyle w:val="NormalTok"/>
        </w:rPr>
        <w:t xml:space="preserve"> </w:t>
      </w:r>
      <w:r>
        <w:rPr>
          <w:rStyle w:val="FunctionTok"/>
        </w:rPr>
        <w:t>margin</w:t>
      </w:r>
      <w:r>
        <w:rPr>
          <w:rStyle w:val="NormalTok"/>
        </w:rPr>
        <w:t>(</w:t>
      </w:r>
      <w:r>
        <w:rPr>
          <w:rStyle w:val="AttributeTok"/>
        </w:rPr>
        <w:t>b =</w:t>
      </w:r>
      <w:r>
        <w:rPr>
          <w:rStyle w:val="NormalTok"/>
        </w:rPr>
        <w:t xml:space="preserve"> </w:t>
      </w:r>
      <w:r>
        <w:rPr>
          <w:rStyle w:val="DecValTok"/>
        </w:rPr>
        <w:t>8</w:t>
      </w:r>
      <w:r>
        <w:rPr>
          <w:rStyle w:val="NormalTok"/>
        </w:rPr>
        <w:t>)),</w:t>
      </w:r>
      <w:r>
        <w:br/>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14</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p>
    <w:p w14:paraId="4A93232A" w14:textId="77777777" w:rsidR="00DF548B" w:rsidRDefault="00000000">
      <w:pPr>
        <w:pStyle w:val="FirstParagraph"/>
      </w:pPr>
      <w:r>
        <w:t xml:space="preserve">One difference between </w:t>
      </w:r>
      <w:r>
        <w:rPr>
          <w:rStyle w:val="VerbatimChar"/>
        </w:rPr>
        <w:t>theme_dk()</w:t>
      </w:r>
      <w:r>
        <w:t xml:space="preserve"> and </w:t>
      </w:r>
      <w:r>
        <w:rPr>
          <w:rStyle w:val="VerbatimChar"/>
        </w:rPr>
        <w:t>bbc_style()</w:t>
      </w:r>
      <w:r>
        <w:t xml:space="preserve"> is that </w:t>
      </w:r>
      <w:r>
        <w:rPr>
          <w:rStyle w:val="VerbatimChar"/>
        </w:rPr>
        <w:t>theme_dk()</w:t>
      </w:r>
      <w:r>
        <w:t xml:space="preserve"> is a bit more flexibile. I do this using two </w:t>
      </w:r>
      <w:r>
        <w:rPr>
          <w:rStyle w:val="VerbatimChar"/>
        </w:rPr>
        <w:t>if</w:t>
      </w:r>
      <w:r>
        <w:t xml:space="preserve"> statements. While I defined the default plot to show grid lines and axis titles, if the user sets the </w:t>
      </w:r>
      <w:r>
        <w:rPr>
          <w:rStyle w:val="VerbatimChar"/>
        </w:rPr>
        <w:t>show_grid_lines</w:t>
      </w:r>
      <w:r>
        <w:t xml:space="preserve"> and </w:t>
      </w:r>
      <w:r>
        <w:rPr>
          <w:rStyle w:val="VerbatimChar"/>
        </w:rPr>
        <w:t>show_axis_titles</w:t>
      </w:r>
      <w:r>
        <w:t xml:space="preserve"> arguments to FALSE, those elements will be removed. The </w:t>
      </w:r>
      <w:r>
        <w:rPr>
          <w:rStyle w:val="VerbatimChar"/>
        </w:rPr>
        <w:t>if</w:t>
      </w:r>
      <w:r>
        <w:t xml:space="preserve"> statements test whether </w:t>
      </w:r>
      <w:r>
        <w:rPr>
          <w:rStyle w:val="VerbatimChar"/>
        </w:rPr>
        <w:t>show_grid_lines</w:t>
      </w:r>
      <w:r>
        <w:t xml:space="preserve"> and </w:t>
      </w:r>
      <w:r>
        <w:rPr>
          <w:rStyle w:val="VerbatimChar"/>
        </w:rPr>
        <w:t>show_axis_titles</w:t>
      </w:r>
      <w:r>
        <w:t xml:space="preserve"> are set to TRUE. If so, it changes the </w:t>
      </w:r>
      <w:r>
        <w:rPr>
          <w:rStyle w:val="VerbatimChar"/>
        </w:rPr>
        <w:t>custom_theme</w:t>
      </w:r>
      <w:r>
        <w:t xml:space="preserve"> object. At the end of the function, we do what’s called returning an object. In this case, we return the </w:t>
      </w:r>
      <w:r>
        <w:rPr>
          <w:rStyle w:val="VerbatimChar"/>
        </w:rPr>
        <w:t>custom_theme</w:t>
      </w:r>
      <w:r>
        <w:t xml:space="preserve"> object, meaning that </w:t>
      </w:r>
      <w:r>
        <w:rPr>
          <w:rStyle w:val="VerbatimChar"/>
        </w:rPr>
        <w:t>custom_theme</w:t>
      </w:r>
      <w:r>
        <w:t>, with or without our changes to grid lines and axis titles is returned, making it available to use in our plot.</w:t>
      </w:r>
    </w:p>
    <w:p w14:paraId="09B8EF5B" w14:textId="77777777" w:rsidR="00DF548B" w:rsidRDefault="00000000">
      <w:pPr>
        <w:pStyle w:val="BodyText"/>
      </w:pPr>
      <w:r>
        <w:t>To show an example of when we might want to remove grid lines and axis titles, I’ll create a simple bar chart of the number of penguins on each island.</w:t>
      </w:r>
    </w:p>
    <w:p w14:paraId="16C33B85" w14:textId="77777777" w:rsidR="00DF548B" w:rsidRDefault="00000000">
      <w:pPr>
        <w:pStyle w:val="SourceCode"/>
      </w:pPr>
      <w:r>
        <w:rPr>
          <w:rStyle w:val="NormalTok"/>
        </w:rPr>
        <w:t xml:space="preserve">penguins </w:t>
      </w:r>
      <w:r>
        <w:rPr>
          <w:rStyle w:val="SpecialCharTok"/>
        </w:rPr>
        <w:t>%&gt;%</w:t>
      </w:r>
      <w:r>
        <w:rPr>
          <w:rStyle w:val="NormalTok"/>
        </w:rPr>
        <w:t xml:space="preserve"> </w:t>
      </w:r>
      <w:r>
        <w:br/>
      </w:r>
      <w:r>
        <w:rPr>
          <w:rStyle w:val="NormalTok"/>
        </w:rPr>
        <w:t xml:space="preserve">  </w:t>
      </w:r>
      <w:r>
        <w:rPr>
          <w:rStyle w:val="FunctionTok"/>
        </w:rPr>
        <w:t>count</w:t>
      </w:r>
      <w:r>
        <w:rPr>
          <w:rStyle w:val="NormalTok"/>
        </w:rPr>
        <w:t xml:space="preserve">(island)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island,</w:t>
      </w:r>
      <w:r>
        <w:br/>
      </w:r>
      <w:r>
        <w:rPr>
          <w:rStyle w:val="NormalTok"/>
        </w:rPr>
        <w:t xml:space="preserve">             </w:t>
      </w:r>
      <w:r>
        <w:rPr>
          <w:rStyle w:val="AttributeTok"/>
        </w:rPr>
        <w:t>y =</w:t>
      </w:r>
      <w:r>
        <w:rPr>
          <w:rStyle w:val="NormalTok"/>
        </w:rPr>
        <w:t xml:space="preserve"> n)) </w:t>
      </w:r>
      <w:r>
        <w:rPr>
          <w:rStyle w:val="SpecialCharTok"/>
        </w:rPr>
        <w:t>+</w:t>
      </w:r>
      <w:r>
        <w:br/>
      </w:r>
      <w:r>
        <w:rPr>
          <w:rStyle w:val="NormalTok"/>
        </w:rPr>
        <w:t xml:space="preserve">  </w:t>
      </w:r>
      <w:r>
        <w:rPr>
          <w:rStyle w:val="FunctionTok"/>
        </w:rPr>
        <w:t>geom_col</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"Number of penguins on each island"</w:t>
      </w:r>
      <w:r>
        <w:rPr>
          <w:rStyle w:val="NormalTok"/>
        </w:rPr>
        <w:t>,</w:t>
      </w:r>
      <w:r>
        <w:br/>
      </w:r>
      <w:r>
        <w:rPr>
          <w:rStyle w:val="NormalTok"/>
        </w:rPr>
        <w:t xml:space="preserve">       </w:t>
      </w:r>
      <w:r>
        <w:rPr>
          <w:rStyle w:val="AttributeTok"/>
        </w:rPr>
        <w:t>subtitle =</w:t>
      </w:r>
      <w:r>
        <w:rPr>
          <w:rStyle w:val="NormalTok"/>
        </w:rPr>
        <w:t xml:space="preserve"> </w:t>
      </w:r>
      <w:r>
        <w:rPr>
          <w:rStyle w:val="StringTok"/>
        </w:rPr>
        <w:t>"Data from palmerpenguins package"</w:t>
      </w:r>
      <w:r>
        <w:rPr>
          <w:rStyle w:val="NormalTok"/>
        </w:rPr>
        <w:t xml:space="preserve">) </w:t>
      </w:r>
      <w:r>
        <w:rPr>
          <w:rStyle w:val="SpecialCharTok"/>
        </w:rPr>
        <w:t>+</w:t>
      </w:r>
      <w:r>
        <w:br/>
      </w:r>
      <w:r>
        <w:rPr>
          <w:rStyle w:val="NormalTok"/>
        </w:rPr>
        <w:t xml:space="preserve">  </w:t>
      </w:r>
      <w:r>
        <w:rPr>
          <w:rStyle w:val="FunctionTok"/>
        </w:rPr>
        <w:t>theme_dk</w:t>
      </w:r>
      <w:r>
        <w:rPr>
          <w:rStyle w:val="NormalTok"/>
        </w:rPr>
        <w:t>(</w:t>
      </w:r>
      <w:r>
        <w:rPr>
          <w:rStyle w:val="AttributeTok"/>
        </w:rPr>
        <w:t>show_grid_lines =</w:t>
      </w:r>
      <w:r>
        <w:rPr>
          <w:rStyle w:val="NormalTok"/>
        </w:rPr>
        <w:t xml:space="preserve"> </w:t>
      </w:r>
      <w:r>
        <w:rPr>
          <w:rStyle w:val="ConstantTok"/>
        </w:rPr>
        <w:t>FALSE</w:t>
      </w:r>
      <w:r>
        <w:rPr>
          <w:rStyle w:val="NormalTok"/>
        </w:rPr>
        <w:t>,</w:t>
      </w:r>
      <w:r>
        <w:br/>
      </w:r>
      <w:r>
        <w:rPr>
          <w:rStyle w:val="NormalTok"/>
        </w:rPr>
        <w:t xml:space="preserve">           </w:t>
      </w:r>
      <w:r>
        <w:rPr>
          <w:rStyle w:val="AttributeTok"/>
        </w:rPr>
        <w:t>show_axis_titles =</w:t>
      </w:r>
      <w:r>
        <w:rPr>
          <w:rStyle w:val="NormalTok"/>
        </w:rPr>
        <w:t xml:space="preserve"> </w:t>
      </w:r>
      <w:r>
        <w:rPr>
          <w:rStyle w:val="ConstantTok"/>
        </w:rPr>
        <w:t>FALSE</w:t>
      </w:r>
      <w:r>
        <w:rPr>
          <w:rStyle w:val="NormalTok"/>
        </w:rPr>
        <w:t>)</w:t>
      </w:r>
    </w:p>
    <w:p w14:paraId="5ACF1F67" w14:textId="77777777" w:rsidR="00DF548B" w:rsidRDefault="00000000">
      <w:pPr>
        <w:pStyle w:val="FirstParagraph"/>
      </w:pPr>
      <w:r>
        <w:t xml:space="preserve">When I use </w:t>
      </w:r>
      <w:r>
        <w:rPr>
          <w:rStyle w:val="VerbatimChar"/>
        </w:rPr>
        <w:t>theme_dk()</w:t>
      </w:r>
      <w:r>
        <w:t xml:space="preserve"> here, I set </w:t>
      </w:r>
      <w:r>
        <w:rPr>
          <w:rStyle w:val="VerbatimChar"/>
        </w:rPr>
        <w:t>show_grid_lines</w:t>
      </w:r>
      <w:r>
        <w:t xml:space="preserve"> and </w:t>
      </w:r>
      <w:r>
        <w:rPr>
          <w:rStyle w:val="VerbatimChar"/>
        </w:rPr>
        <w:t>show_axis_titles</w:t>
      </w:r>
      <w:r>
        <w:t xml:space="preserve"> to FALSE, removing those elements from our chart. We can see the result in Figure 11.2.</w:t>
      </w:r>
    </w:p>
    <w:p w14:paraId="56F49433" w14:textId="77777777" w:rsidR="00DF548B" w:rsidRDefault="00000000">
      <w:pPr>
        <w:pStyle w:val="BodyText"/>
      </w:pPr>
      <w:r>
        <w:t>[F12002.pdf]</w:t>
      </w:r>
    </w:p>
    <w:p w14:paraId="7FE643F0" w14:textId="77777777" w:rsidR="00DF548B" w:rsidRDefault="00000000">
      <w:pPr>
        <w:pStyle w:val="CaptionedFigure"/>
      </w:pPr>
      <w:r>
        <w:rPr>
          <w:noProof/>
        </w:rPr>
        <w:lastRenderedPageBreak/>
        <w:drawing>
          <wp:inline distT="0" distB="0" distL="0" distR="0" wp14:anchorId="1E3CD156" wp14:editId="1E3782AC">
            <wp:extent cx="4602684" cy="3682147"/>
            <wp:effectExtent l="0" t="0" r="0" b="0"/>
            <wp:docPr id="494" name="Picture" descr="Figure 11.2: A bar chart using my custom theme"/>
            <wp:cNvGraphicFramePr/>
            <a:graphic xmlns:a="http://schemas.openxmlformats.org/drawingml/2006/main">
              <a:graphicData uri="http://schemas.openxmlformats.org/drawingml/2006/picture">
                <pic:pic xmlns:pic="http://schemas.openxmlformats.org/drawingml/2006/picture">
                  <pic:nvPicPr>
                    <pic:cNvPr id="495" name="Picture" descr="functions_files/figure-docx/theme-dk-bar-chart-1.png"/>
                    <pic:cNvPicPr>
                      <a:picLocks noChangeAspect="1" noChangeArrowheads="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14:paraId="3FC93F1B" w14:textId="77777777" w:rsidR="00DF548B" w:rsidRDefault="00000000">
      <w:pPr>
        <w:pStyle w:val="ImageCaption"/>
      </w:pPr>
      <w:r>
        <w:t>Figure 11.2: A bar chart using my custom theme</w:t>
      </w:r>
    </w:p>
    <w:p w14:paraId="2686BE76" w14:textId="77777777" w:rsidR="00DF548B" w:rsidRDefault="00000000">
      <w:pPr>
        <w:pStyle w:val="BodyText"/>
      </w:pPr>
      <w:r>
        <w:t>Creating a function with default arguments allows us to set the options that we are most likely to want, while also giving us flexibility to change the arguments each time we use the function.</w:t>
      </w:r>
    </w:p>
    <w:p w14:paraId="1A456B91" w14:textId="77777777" w:rsidR="00DF548B" w:rsidRDefault="00000000">
      <w:pPr>
        <w:pStyle w:val="Heading2"/>
      </w:pPr>
      <w:bookmarkStart w:id="122" w:name="X864a69dbbdb6e12b7fbd2a4b4ebc68125515a42"/>
      <w:bookmarkEnd w:id="121"/>
      <w:r>
        <w:t>Creating a Function to Automatically Format Race and Ethnicity Data</w:t>
      </w:r>
    </w:p>
    <w:p w14:paraId="743C6414" w14:textId="77777777" w:rsidR="00DF548B" w:rsidRDefault="00000000">
      <w:pPr>
        <w:pStyle w:val="FirstParagraph"/>
      </w:pPr>
      <w:r>
        <w:t xml:space="preserve">Let’s take a look at one more custom function that I’ve created. As we saw in Chapter ??, we can use the </w:t>
      </w:r>
      <w:r>
        <w:rPr>
          <w:rStyle w:val="VerbatimChar"/>
        </w:rPr>
        <w:t>tidycensus</w:t>
      </w:r>
      <w:r>
        <w:t xml:space="preserve"> 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 </w:t>
      </w:r>
      <w:r>
        <w:rPr>
          <w:rStyle w:val="VerbatimChar"/>
        </w:rPr>
        <w:t>get_acs_race_ethnicity()</w:t>
      </w:r>
      <w:r>
        <w:t xml:space="preserve"> function to help me.</w:t>
      </w:r>
    </w:p>
    <w:p w14:paraId="4BD83B44" w14:textId="77777777" w:rsidR="00DF548B" w:rsidRDefault="00000000">
      <w:pPr>
        <w:pStyle w:val="SourceCode"/>
      </w:pPr>
      <w:r>
        <w:rPr>
          <w:rStyle w:val="FunctionTok"/>
        </w:rPr>
        <w:t>library</w:t>
      </w:r>
      <w:r>
        <w:rPr>
          <w:rStyle w:val="NormalTok"/>
        </w:rPr>
        <w:t>(tidycensus)</w:t>
      </w:r>
      <w:r>
        <w:br/>
      </w:r>
      <w:r>
        <w:br/>
      </w:r>
      <w:r>
        <w:rPr>
          <w:rStyle w:val="NormalTok"/>
        </w:rPr>
        <w:t xml:space="preserve">get_acs_race_ethnicity </w:t>
      </w:r>
      <w:r>
        <w:rPr>
          <w:rStyle w:val="OtherTok"/>
        </w:rPr>
        <w:t>&lt;-</w:t>
      </w:r>
      <w:r>
        <w:rPr>
          <w:rStyle w:val="NormalTok"/>
        </w:rPr>
        <w:t xml:space="preserve"> </w:t>
      </w:r>
      <w:r>
        <w:rPr>
          <w:rStyle w:val="ControlFlowTok"/>
        </w:rPr>
        <w:t>function</w:t>
      </w:r>
      <w:r>
        <w:rPr>
          <w:rStyle w:val="NormalTok"/>
        </w:rPr>
        <w:t>(...) {</w:t>
      </w:r>
      <w:r>
        <w:br/>
      </w:r>
      <w:r>
        <w:rPr>
          <w:rStyle w:val="NormalTok"/>
        </w:rPr>
        <w:t xml:space="preserve">  </w:t>
      </w:r>
      <w:r>
        <w:br/>
      </w:r>
      <w:r>
        <w:rPr>
          <w:rStyle w:val="NormalTok"/>
        </w:rPr>
        <w:t xml:space="preserve">  </w:t>
      </w:r>
      <w:r>
        <w:rPr>
          <w:rStyle w:val="FunctionTok"/>
        </w:rPr>
        <w:t>get_acs</w:t>
      </w:r>
      <w:r>
        <w:rPr>
          <w:rStyle w:val="NormalTok"/>
        </w:rPr>
        <w:t>(...,</w:t>
      </w:r>
      <w:r>
        <w:br/>
      </w:r>
      <w:r>
        <w:rPr>
          <w:rStyle w:val="NormalTok"/>
        </w:rPr>
        <w:t xml:space="preserve">          </w:t>
      </w:r>
      <w:r>
        <w:rPr>
          <w:rStyle w:val="AttributeTok"/>
        </w:rPr>
        <w:t>variables =</w:t>
      </w:r>
      <w:r>
        <w:rPr>
          <w:rStyle w:val="NormalTok"/>
        </w:rPr>
        <w:t xml:space="preserve"> </w:t>
      </w:r>
      <w:r>
        <w:rPr>
          <w:rStyle w:val="FunctionTok"/>
        </w:rPr>
        <w:t>c</w:t>
      </w:r>
      <w:r>
        <w:rPr>
          <w:rStyle w:val="NormalTok"/>
        </w:rPr>
        <w:t>(</w:t>
      </w:r>
      <w:r>
        <w:rPr>
          <w:rStyle w:val="StringTok"/>
        </w:rPr>
        <w:t>"White"</w:t>
      </w:r>
      <w:r>
        <w:rPr>
          <w:rStyle w:val="NormalTok"/>
        </w:rPr>
        <w:t xml:space="preserve"> </w:t>
      </w:r>
      <w:r>
        <w:rPr>
          <w:rStyle w:val="OtherTok"/>
        </w:rPr>
        <w:t>=</w:t>
      </w:r>
      <w:r>
        <w:rPr>
          <w:rStyle w:val="NormalTok"/>
        </w:rPr>
        <w:t xml:space="preserve"> </w:t>
      </w:r>
      <w:r>
        <w:rPr>
          <w:rStyle w:val="StringTok"/>
        </w:rPr>
        <w:t>"B03002_003"</w:t>
      </w:r>
      <w:r>
        <w:rPr>
          <w:rStyle w:val="NormalTok"/>
        </w:rPr>
        <w:t>,</w:t>
      </w:r>
      <w:r>
        <w:br/>
      </w:r>
      <w:r>
        <w:rPr>
          <w:rStyle w:val="NormalTok"/>
        </w:rPr>
        <w:t xml:space="preserve">                        </w:t>
      </w:r>
      <w:r>
        <w:rPr>
          <w:rStyle w:val="StringTok"/>
        </w:rPr>
        <w:t>"Black/African American"</w:t>
      </w:r>
      <w:r>
        <w:rPr>
          <w:rStyle w:val="NormalTok"/>
        </w:rPr>
        <w:t xml:space="preserve"> </w:t>
      </w:r>
      <w:r>
        <w:rPr>
          <w:rStyle w:val="OtherTok"/>
        </w:rPr>
        <w:t>=</w:t>
      </w:r>
      <w:r>
        <w:rPr>
          <w:rStyle w:val="NormalTok"/>
        </w:rPr>
        <w:t xml:space="preserve"> </w:t>
      </w:r>
      <w:r>
        <w:rPr>
          <w:rStyle w:val="StringTok"/>
        </w:rPr>
        <w:t>"B03002_004"</w:t>
      </w:r>
      <w:r>
        <w:rPr>
          <w:rStyle w:val="NormalTok"/>
        </w:rPr>
        <w:t>,</w:t>
      </w:r>
      <w:r>
        <w:br/>
      </w:r>
      <w:r>
        <w:rPr>
          <w:rStyle w:val="NormalTok"/>
        </w:rPr>
        <w:t xml:space="preserve">                        </w:t>
      </w:r>
      <w:r>
        <w:rPr>
          <w:rStyle w:val="StringTok"/>
        </w:rPr>
        <w:t>"American Indian/Alaska Native"</w:t>
      </w:r>
      <w:r>
        <w:rPr>
          <w:rStyle w:val="NormalTok"/>
        </w:rPr>
        <w:t xml:space="preserve"> </w:t>
      </w:r>
      <w:r>
        <w:rPr>
          <w:rStyle w:val="OtherTok"/>
        </w:rPr>
        <w:t>=</w:t>
      </w:r>
      <w:r>
        <w:rPr>
          <w:rStyle w:val="NormalTok"/>
        </w:rPr>
        <w:t xml:space="preserve"> </w:t>
      </w:r>
      <w:r>
        <w:rPr>
          <w:rStyle w:val="StringTok"/>
        </w:rPr>
        <w:t>"B03002_005"</w:t>
      </w:r>
      <w:r>
        <w:rPr>
          <w:rStyle w:val="NormalTok"/>
        </w:rPr>
        <w:t>,</w:t>
      </w:r>
      <w:r>
        <w:br/>
      </w:r>
      <w:r>
        <w:rPr>
          <w:rStyle w:val="NormalTok"/>
        </w:rPr>
        <w:t xml:space="preserve">                        </w:t>
      </w:r>
      <w:r>
        <w:rPr>
          <w:rStyle w:val="StringTok"/>
        </w:rPr>
        <w:t>"Asian"</w:t>
      </w:r>
      <w:r>
        <w:rPr>
          <w:rStyle w:val="NormalTok"/>
        </w:rPr>
        <w:t xml:space="preserve"> </w:t>
      </w:r>
      <w:r>
        <w:rPr>
          <w:rStyle w:val="OtherTok"/>
        </w:rPr>
        <w:t>=</w:t>
      </w:r>
      <w:r>
        <w:rPr>
          <w:rStyle w:val="NormalTok"/>
        </w:rPr>
        <w:t xml:space="preserve"> </w:t>
      </w:r>
      <w:r>
        <w:rPr>
          <w:rStyle w:val="StringTok"/>
        </w:rPr>
        <w:t>"B03002_006"</w:t>
      </w:r>
      <w:r>
        <w:rPr>
          <w:rStyle w:val="NormalTok"/>
        </w:rPr>
        <w:t>,</w:t>
      </w:r>
      <w:r>
        <w:br/>
      </w:r>
      <w:r>
        <w:rPr>
          <w:rStyle w:val="NormalTok"/>
        </w:rPr>
        <w:t xml:space="preserve">                        </w:t>
      </w:r>
      <w:r>
        <w:rPr>
          <w:rStyle w:val="StringTok"/>
        </w:rPr>
        <w:t>"Native Hawaiian/Pacific Islander"</w:t>
      </w:r>
      <w:r>
        <w:rPr>
          <w:rStyle w:val="NormalTok"/>
        </w:rPr>
        <w:t xml:space="preserve"> </w:t>
      </w:r>
      <w:r>
        <w:rPr>
          <w:rStyle w:val="OtherTok"/>
        </w:rPr>
        <w:t>=</w:t>
      </w:r>
      <w:r>
        <w:rPr>
          <w:rStyle w:val="NormalTok"/>
        </w:rPr>
        <w:t xml:space="preserve"> </w:t>
      </w:r>
      <w:r>
        <w:rPr>
          <w:rStyle w:val="StringTok"/>
        </w:rPr>
        <w:t>"B03002_007"</w:t>
      </w:r>
      <w:r>
        <w:rPr>
          <w:rStyle w:val="NormalTok"/>
        </w:rPr>
        <w:t>,</w:t>
      </w:r>
      <w:r>
        <w:br/>
      </w:r>
      <w:r>
        <w:rPr>
          <w:rStyle w:val="NormalTok"/>
        </w:rPr>
        <w:t xml:space="preserve">                        </w:t>
      </w:r>
      <w:r>
        <w:rPr>
          <w:rStyle w:val="StringTok"/>
        </w:rPr>
        <w:t>"Other race"</w:t>
      </w:r>
      <w:r>
        <w:rPr>
          <w:rStyle w:val="NormalTok"/>
        </w:rPr>
        <w:t xml:space="preserve"> </w:t>
      </w:r>
      <w:r>
        <w:rPr>
          <w:rStyle w:val="OtherTok"/>
        </w:rPr>
        <w:t>=</w:t>
      </w:r>
      <w:r>
        <w:rPr>
          <w:rStyle w:val="NormalTok"/>
        </w:rPr>
        <w:t xml:space="preserve"> </w:t>
      </w:r>
      <w:r>
        <w:rPr>
          <w:rStyle w:val="StringTok"/>
        </w:rPr>
        <w:t>"B03002_008"</w:t>
      </w:r>
      <w:r>
        <w:rPr>
          <w:rStyle w:val="NormalTok"/>
        </w:rPr>
        <w:t>,</w:t>
      </w:r>
      <w:r>
        <w:br/>
      </w:r>
      <w:r>
        <w:rPr>
          <w:rStyle w:val="NormalTok"/>
        </w:rPr>
        <w:lastRenderedPageBreak/>
        <w:t xml:space="preserve">                        </w:t>
      </w:r>
      <w:r>
        <w:rPr>
          <w:rStyle w:val="StringTok"/>
        </w:rPr>
        <w:t>"Multi-Race"</w:t>
      </w:r>
      <w:r>
        <w:rPr>
          <w:rStyle w:val="NormalTok"/>
        </w:rPr>
        <w:t xml:space="preserve"> </w:t>
      </w:r>
      <w:r>
        <w:rPr>
          <w:rStyle w:val="OtherTok"/>
        </w:rPr>
        <w:t>=</w:t>
      </w:r>
      <w:r>
        <w:rPr>
          <w:rStyle w:val="NormalTok"/>
        </w:rPr>
        <w:t xml:space="preserve"> </w:t>
      </w:r>
      <w:r>
        <w:rPr>
          <w:rStyle w:val="StringTok"/>
        </w:rPr>
        <w:t>"B03002_009"</w:t>
      </w:r>
      <w:r>
        <w:rPr>
          <w:rStyle w:val="NormalTok"/>
        </w:rPr>
        <w:t>,</w:t>
      </w:r>
      <w:r>
        <w:br/>
      </w:r>
      <w:r>
        <w:rPr>
          <w:rStyle w:val="NormalTok"/>
        </w:rPr>
        <w:t xml:space="preserve">                        </w:t>
      </w:r>
      <w:r>
        <w:rPr>
          <w:rStyle w:val="StringTok"/>
        </w:rPr>
        <w:t>"Hispanic/Latino"</w:t>
      </w:r>
      <w:r>
        <w:rPr>
          <w:rStyle w:val="NormalTok"/>
        </w:rPr>
        <w:t xml:space="preserve"> </w:t>
      </w:r>
      <w:r>
        <w:rPr>
          <w:rStyle w:val="OtherTok"/>
        </w:rPr>
        <w:t>=</w:t>
      </w:r>
      <w:r>
        <w:rPr>
          <w:rStyle w:val="NormalTok"/>
        </w:rPr>
        <w:t xml:space="preserve"> </w:t>
      </w:r>
      <w:r>
        <w:rPr>
          <w:rStyle w:val="StringTok"/>
        </w:rPr>
        <w:t>"B03002_012"</w:t>
      </w:r>
      <w:r>
        <w:rPr>
          <w:rStyle w:val="NormalTok"/>
        </w:rPr>
        <w:t xml:space="preserve">)) </w:t>
      </w:r>
      <w:r>
        <w:br/>
      </w:r>
      <w:r>
        <w:rPr>
          <w:rStyle w:val="NormalTok"/>
        </w:rPr>
        <w:t xml:space="preserve">  </w:t>
      </w:r>
      <w:r>
        <w:br/>
      </w:r>
      <w:r>
        <w:rPr>
          <w:rStyle w:val="NormalTok"/>
        </w:rPr>
        <w:t>}</w:t>
      </w:r>
    </w:p>
    <w:p w14:paraId="41667E0A" w14:textId="77777777" w:rsidR="00DF548B" w:rsidRDefault="00000000">
      <w:pPr>
        <w:pStyle w:val="FirstParagraph"/>
      </w:pPr>
      <w:r>
        <w:t xml:space="preserve">Much of the code in this function will look familiar: it uses the </w:t>
      </w:r>
      <w:r>
        <w:rPr>
          <w:rStyle w:val="VerbatimChar"/>
        </w:rPr>
        <w:t>get_acs()</w:t>
      </w:r>
      <w:r>
        <w:t xml:space="preserve"> function to bring in data. And it gives names to the variables (for example, “Asian” instead of “B03002_006”). But the novel piece is the </w:t>
      </w:r>
      <w:r>
        <w:rPr>
          <w:rStyle w:val="VerbatimChar"/>
        </w:rPr>
        <w:t>...</w:t>
      </w:r>
      <w:r>
        <w:t xml:space="preserve"> (pronounced “dot-dot-dot”) used within </w:t>
      </w:r>
      <w:r>
        <w:rPr>
          <w:rStyle w:val="VerbatimChar"/>
        </w:rPr>
        <w:t>function()</w:t>
      </w:r>
      <w:r>
        <w:t xml:space="preserve"> and within </w:t>
      </w:r>
      <w:r>
        <w:rPr>
          <w:rStyle w:val="VerbatimChar"/>
        </w:rPr>
        <w:t>get_acs()</w:t>
      </w:r>
      <w:r>
        <w:t xml:space="preserve">. To explain what this is, let’s talk about why it exists. I created the </w:t>
      </w:r>
      <w:r>
        <w:rPr>
          <w:rStyle w:val="VerbatimChar"/>
        </w:rPr>
        <w:t>get_acs_race_ethnicity()</w:t>
      </w:r>
      <w:r>
        <w:t xml:space="preserve"> function to do two things:</w:t>
      </w:r>
    </w:p>
    <w:p w14:paraId="13FE1369" w14:textId="77777777" w:rsidR="00DF548B" w:rsidRDefault="00000000">
      <w:pPr>
        <w:numPr>
          <w:ilvl w:val="0"/>
          <w:numId w:val="25"/>
        </w:numPr>
      </w:pPr>
      <w:r>
        <w:t>Bring in data on population by race and ethnicity.</w:t>
      </w:r>
    </w:p>
    <w:p w14:paraId="153B6B74" w14:textId="77777777" w:rsidR="00DF548B" w:rsidRDefault="00000000">
      <w:pPr>
        <w:numPr>
          <w:ilvl w:val="0"/>
          <w:numId w:val="25"/>
        </w:numPr>
      </w:pPr>
      <w:r>
        <w:t>Give my variables more meaningful names.</w:t>
      </w:r>
    </w:p>
    <w:p w14:paraId="2395FF7C" w14:textId="77777777" w:rsidR="00DF548B" w:rsidRDefault="00000000">
      <w:pPr>
        <w:pStyle w:val="FirstParagraph"/>
      </w:pPr>
      <w:r>
        <w:t xml:space="preserve">What </w:t>
      </w:r>
      <w:r>
        <w:rPr>
          <w:rStyle w:val="VerbatimChar"/>
        </w:rPr>
        <w:t>get_acs_race_ethnicity()</w:t>
      </w:r>
      <w:r>
        <w:t xml:space="preserve"> does not do is determine the geography needed. Do I want to get data at the state level, say, the county level, or the Census tract level? I could add an argument for this, but I’d just be recreating arguments that already exist in the </w:t>
      </w:r>
      <w:r>
        <w:rPr>
          <w:rStyle w:val="VerbatimChar"/>
        </w:rPr>
        <w:t>get_acs()</w:t>
      </w:r>
      <w:r>
        <w:t xml:space="preserve"> function. See below for what this would look like.</w:t>
      </w:r>
    </w:p>
    <w:p w14:paraId="4C76F051" w14:textId="77777777" w:rsidR="00DF548B" w:rsidRDefault="00000000">
      <w:pPr>
        <w:pStyle w:val="SourceCode"/>
      </w:pPr>
      <w:r>
        <w:rPr>
          <w:rStyle w:val="NormalTok"/>
        </w:rPr>
        <w:t xml:space="preserve">get_acs_race_ethnicity </w:t>
      </w:r>
      <w:r>
        <w:rPr>
          <w:rStyle w:val="OtherTok"/>
        </w:rPr>
        <w:t>&lt;-</w:t>
      </w:r>
      <w:r>
        <w:rPr>
          <w:rStyle w:val="NormalTok"/>
        </w:rPr>
        <w:t xml:space="preserve"> </w:t>
      </w:r>
      <w:r>
        <w:rPr>
          <w:rStyle w:val="ControlFlowTok"/>
        </w:rPr>
        <w:t>function</w:t>
      </w:r>
      <w:r>
        <w:rPr>
          <w:rStyle w:val="NormalTok"/>
        </w:rPr>
        <w:t>(my_geography) {</w:t>
      </w:r>
      <w:r>
        <w:br/>
      </w:r>
      <w:r>
        <w:rPr>
          <w:rStyle w:val="NormalTok"/>
        </w:rPr>
        <w:t xml:space="preserve">  </w:t>
      </w:r>
      <w:r>
        <w:br/>
      </w:r>
      <w:r>
        <w:rPr>
          <w:rStyle w:val="NormalTok"/>
        </w:rPr>
        <w:t xml:space="preserve">  </w:t>
      </w:r>
      <w:r>
        <w:rPr>
          <w:rStyle w:val="FunctionTok"/>
        </w:rPr>
        <w:t>get_acs</w:t>
      </w:r>
      <w:r>
        <w:rPr>
          <w:rStyle w:val="NormalTok"/>
        </w:rPr>
        <w:t>(</w:t>
      </w:r>
      <w:r>
        <w:rPr>
          <w:rStyle w:val="AttributeTok"/>
        </w:rPr>
        <w:t>geography =</w:t>
      </w:r>
      <w:r>
        <w:rPr>
          <w:rStyle w:val="NormalTok"/>
        </w:rPr>
        <w:t xml:space="preserve"> my_geography,</w:t>
      </w:r>
      <w:r>
        <w:br/>
      </w:r>
      <w:r>
        <w:rPr>
          <w:rStyle w:val="NormalTok"/>
        </w:rPr>
        <w:t xml:space="preserve">          </w:t>
      </w:r>
      <w:r>
        <w:rPr>
          <w:rStyle w:val="AttributeTok"/>
        </w:rPr>
        <w:t>variables =</w:t>
      </w:r>
      <w:r>
        <w:rPr>
          <w:rStyle w:val="NormalTok"/>
        </w:rPr>
        <w:t xml:space="preserve"> </w:t>
      </w:r>
      <w:r>
        <w:rPr>
          <w:rStyle w:val="FunctionTok"/>
        </w:rPr>
        <w:t>c</w:t>
      </w:r>
      <w:r>
        <w:rPr>
          <w:rStyle w:val="NormalTok"/>
        </w:rPr>
        <w:t>(</w:t>
      </w:r>
      <w:r>
        <w:rPr>
          <w:rStyle w:val="StringTok"/>
        </w:rPr>
        <w:t>"White"</w:t>
      </w:r>
      <w:r>
        <w:rPr>
          <w:rStyle w:val="NormalTok"/>
        </w:rPr>
        <w:t xml:space="preserve"> </w:t>
      </w:r>
      <w:r>
        <w:rPr>
          <w:rStyle w:val="OtherTok"/>
        </w:rPr>
        <w:t>=</w:t>
      </w:r>
      <w:r>
        <w:rPr>
          <w:rStyle w:val="NormalTok"/>
        </w:rPr>
        <w:t xml:space="preserve"> </w:t>
      </w:r>
      <w:r>
        <w:rPr>
          <w:rStyle w:val="StringTok"/>
        </w:rPr>
        <w:t>"B03002_003"</w:t>
      </w:r>
      <w:r>
        <w:rPr>
          <w:rStyle w:val="NormalTok"/>
        </w:rPr>
        <w:t>,</w:t>
      </w:r>
      <w:r>
        <w:br/>
      </w:r>
      <w:r>
        <w:rPr>
          <w:rStyle w:val="NormalTok"/>
        </w:rPr>
        <w:t xml:space="preserve">                        </w:t>
      </w:r>
      <w:r>
        <w:rPr>
          <w:rStyle w:val="StringTok"/>
        </w:rPr>
        <w:t>"Black/African American"</w:t>
      </w:r>
      <w:r>
        <w:rPr>
          <w:rStyle w:val="NormalTok"/>
        </w:rPr>
        <w:t xml:space="preserve"> </w:t>
      </w:r>
      <w:r>
        <w:rPr>
          <w:rStyle w:val="OtherTok"/>
        </w:rPr>
        <w:t>=</w:t>
      </w:r>
      <w:r>
        <w:rPr>
          <w:rStyle w:val="NormalTok"/>
        </w:rPr>
        <w:t xml:space="preserve"> </w:t>
      </w:r>
      <w:r>
        <w:rPr>
          <w:rStyle w:val="StringTok"/>
        </w:rPr>
        <w:t>"B03002_004"</w:t>
      </w:r>
      <w:r>
        <w:rPr>
          <w:rStyle w:val="NormalTok"/>
        </w:rPr>
        <w:t>,</w:t>
      </w:r>
      <w:r>
        <w:br/>
      </w:r>
      <w:r>
        <w:rPr>
          <w:rStyle w:val="NormalTok"/>
        </w:rPr>
        <w:t xml:space="preserve">                        </w:t>
      </w:r>
      <w:r>
        <w:rPr>
          <w:rStyle w:val="StringTok"/>
        </w:rPr>
        <w:t>"American Indian/Alaska Native"</w:t>
      </w:r>
      <w:r>
        <w:rPr>
          <w:rStyle w:val="NormalTok"/>
        </w:rPr>
        <w:t xml:space="preserve"> </w:t>
      </w:r>
      <w:r>
        <w:rPr>
          <w:rStyle w:val="OtherTok"/>
        </w:rPr>
        <w:t>=</w:t>
      </w:r>
      <w:r>
        <w:rPr>
          <w:rStyle w:val="NormalTok"/>
        </w:rPr>
        <w:t xml:space="preserve"> </w:t>
      </w:r>
      <w:r>
        <w:rPr>
          <w:rStyle w:val="StringTok"/>
        </w:rPr>
        <w:t>"B03002_005"</w:t>
      </w:r>
      <w:r>
        <w:rPr>
          <w:rStyle w:val="NormalTok"/>
        </w:rPr>
        <w:t>,</w:t>
      </w:r>
      <w:r>
        <w:br/>
      </w:r>
      <w:r>
        <w:rPr>
          <w:rStyle w:val="NormalTok"/>
        </w:rPr>
        <w:t xml:space="preserve">                        </w:t>
      </w:r>
      <w:r>
        <w:rPr>
          <w:rStyle w:val="StringTok"/>
        </w:rPr>
        <w:t>"Asian"</w:t>
      </w:r>
      <w:r>
        <w:rPr>
          <w:rStyle w:val="NormalTok"/>
        </w:rPr>
        <w:t xml:space="preserve"> </w:t>
      </w:r>
      <w:r>
        <w:rPr>
          <w:rStyle w:val="OtherTok"/>
        </w:rPr>
        <w:t>=</w:t>
      </w:r>
      <w:r>
        <w:rPr>
          <w:rStyle w:val="NormalTok"/>
        </w:rPr>
        <w:t xml:space="preserve"> </w:t>
      </w:r>
      <w:r>
        <w:rPr>
          <w:rStyle w:val="StringTok"/>
        </w:rPr>
        <w:t>"B03002_006"</w:t>
      </w:r>
      <w:r>
        <w:rPr>
          <w:rStyle w:val="NormalTok"/>
        </w:rPr>
        <w:t>,</w:t>
      </w:r>
      <w:r>
        <w:br/>
      </w:r>
      <w:r>
        <w:rPr>
          <w:rStyle w:val="NormalTok"/>
        </w:rPr>
        <w:t xml:space="preserve">                        </w:t>
      </w:r>
      <w:r>
        <w:rPr>
          <w:rStyle w:val="StringTok"/>
        </w:rPr>
        <w:t>"Native Hawaiian/Pacific Islander"</w:t>
      </w:r>
      <w:r>
        <w:rPr>
          <w:rStyle w:val="NormalTok"/>
        </w:rPr>
        <w:t xml:space="preserve"> </w:t>
      </w:r>
      <w:r>
        <w:rPr>
          <w:rStyle w:val="OtherTok"/>
        </w:rPr>
        <w:t>=</w:t>
      </w:r>
      <w:r>
        <w:rPr>
          <w:rStyle w:val="NormalTok"/>
        </w:rPr>
        <w:t xml:space="preserve"> </w:t>
      </w:r>
      <w:r>
        <w:rPr>
          <w:rStyle w:val="StringTok"/>
        </w:rPr>
        <w:t>"B03002_007"</w:t>
      </w:r>
      <w:r>
        <w:rPr>
          <w:rStyle w:val="NormalTok"/>
        </w:rPr>
        <w:t>,</w:t>
      </w:r>
      <w:r>
        <w:br/>
      </w:r>
      <w:r>
        <w:rPr>
          <w:rStyle w:val="NormalTok"/>
        </w:rPr>
        <w:t xml:space="preserve">                        </w:t>
      </w:r>
      <w:r>
        <w:rPr>
          <w:rStyle w:val="StringTok"/>
        </w:rPr>
        <w:t>"Other race"</w:t>
      </w:r>
      <w:r>
        <w:rPr>
          <w:rStyle w:val="NormalTok"/>
        </w:rPr>
        <w:t xml:space="preserve"> </w:t>
      </w:r>
      <w:r>
        <w:rPr>
          <w:rStyle w:val="OtherTok"/>
        </w:rPr>
        <w:t>=</w:t>
      </w:r>
      <w:r>
        <w:rPr>
          <w:rStyle w:val="NormalTok"/>
        </w:rPr>
        <w:t xml:space="preserve"> </w:t>
      </w:r>
      <w:r>
        <w:rPr>
          <w:rStyle w:val="StringTok"/>
        </w:rPr>
        <w:t>"B03002_008"</w:t>
      </w:r>
      <w:r>
        <w:rPr>
          <w:rStyle w:val="NormalTok"/>
        </w:rPr>
        <w:t>,</w:t>
      </w:r>
      <w:r>
        <w:br/>
      </w:r>
      <w:r>
        <w:rPr>
          <w:rStyle w:val="NormalTok"/>
        </w:rPr>
        <w:t xml:space="preserve">                        </w:t>
      </w:r>
      <w:r>
        <w:rPr>
          <w:rStyle w:val="StringTok"/>
        </w:rPr>
        <w:t>"Multi-Race"</w:t>
      </w:r>
      <w:r>
        <w:rPr>
          <w:rStyle w:val="NormalTok"/>
        </w:rPr>
        <w:t xml:space="preserve"> </w:t>
      </w:r>
      <w:r>
        <w:rPr>
          <w:rStyle w:val="OtherTok"/>
        </w:rPr>
        <w:t>=</w:t>
      </w:r>
      <w:r>
        <w:rPr>
          <w:rStyle w:val="NormalTok"/>
        </w:rPr>
        <w:t xml:space="preserve"> </w:t>
      </w:r>
      <w:r>
        <w:rPr>
          <w:rStyle w:val="StringTok"/>
        </w:rPr>
        <w:t>"B03002_009"</w:t>
      </w:r>
      <w:r>
        <w:rPr>
          <w:rStyle w:val="NormalTok"/>
        </w:rPr>
        <w:t>,</w:t>
      </w:r>
      <w:r>
        <w:br/>
      </w:r>
      <w:r>
        <w:rPr>
          <w:rStyle w:val="NormalTok"/>
        </w:rPr>
        <w:t xml:space="preserve">                        </w:t>
      </w:r>
      <w:r>
        <w:rPr>
          <w:rStyle w:val="StringTok"/>
        </w:rPr>
        <w:t>"Hispanic/Latino"</w:t>
      </w:r>
      <w:r>
        <w:rPr>
          <w:rStyle w:val="NormalTok"/>
        </w:rPr>
        <w:t xml:space="preserve"> </w:t>
      </w:r>
      <w:r>
        <w:rPr>
          <w:rStyle w:val="OtherTok"/>
        </w:rPr>
        <w:t>=</w:t>
      </w:r>
      <w:r>
        <w:rPr>
          <w:rStyle w:val="NormalTok"/>
        </w:rPr>
        <w:t xml:space="preserve"> </w:t>
      </w:r>
      <w:r>
        <w:rPr>
          <w:rStyle w:val="StringTok"/>
        </w:rPr>
        <w:t>"B03002_012"</w:t>
      </w:r>
      <w:r>
        <w:rPr>
          <w:rStyle w:val="NormalTok"/>
        </w:rPr>
        <w:t xml:space="preserve">)) </w:t>
      </w:r>
      <w:r>
        <w:br/>
      </w:r>
      <w:r>
        <w:rPr>
          <w:rStyle w:val="NormalTok"/>
        </w:rPr>
        <w:t xml:space="preserve">  </w:t>
      </w:r>
      <w:r>
        <w:br/>
      </w:r>
      <w:r>
        <w:rPr>
          <w:rStyle w:val="NormalTok"/>
        </w:rPr>
        <w:t>}</w:t>
      </w:r>
    </w:p>
    <w:p w14:paraId="09EE3D14" w14:textId="77777777" w:rsidR="00DF548B" w:rsidRDefault="00000000">
      <w:pPr>
        <w:pStyle w:val="FirstParagraph"/>
      </w:pPr>
      <w:r>
        <w:t xml:space="preserve">As we saw in Chapter ??, the </w:t>
      </w:r>
      <w:r>
        <w:rPr>
          <w:rStyle w:val="VerbatimChar"/>
        </w:rPr>
        <w:t>get_acs()</w:t>
      </w:r>
      <w:r>
        <w:t xml:space="preserve"> function has many arguments. I don’t want to repeat them all as arguments in my </w:t>
      </w:r>
      <w:r>
        <w:rPr>
          <w:rStyle w:val="VerbatimChar"/>
        </w:rPr>
        <w:t>get_acs_race_ethnicity()</w:t>
      </w:r>
      <w:r>
        <w:t xml:space="preserve"> function, and the </w:t>
      </w:r>
      <w:r>
        <w:rPr>
          <w:rStyle w:val="VerbatimChar"/>
        </w:rPr>
        <w:t>...</w:t>
      </w:r>
      <w:r>
        <w:t xml:space="preserve"> allows us to avoid doing so. By putting </w:t>
      </w:r>
      <w:r>
        <w:rPr>
          <w:rStyle w:val="VerbatimChar"/>
        </w:rPr>
        <w:t>...</w:t>
      </w:r>
      <w:r>
        <w:t xml:space="preserve"> in the </w:t>
      </w:r>
      <w:r>
        <w:rPr>
          <w:rStyle w:val="VerbatimChar"/>
        </w:rPr>
        <w:t>get_acs_race_ethnicity()</w:t>
      </w:r>
      <w:r>
        <w:t xml:space="preserve"> function, any arguments listed there are then passed to the </w:t>
      </w:r>
      <w:r>
        <w:rPr>
          <w:rStyle w:val="VerbatimChar"/>
        </w:rPr>
        <w:t>get_acs()</w:t>
      </w:r>
      <w:r>
        <w:t xml:space="preserve"> function (note the </w:t>
      </w:r>
      <w:r>
        <w:rPr>
          <w:rStyle w:val="VerbatimChar"/>
        </w:rPr>
        <w:t>...</w:t>
      </w:r>
      <w:r>
        <w:t xml:space="preserve"> there as well). I can then run this code to set the </w:t>
      </w:r>
      <w:r>
        <w:rPr>
          <w:rStyle w:val="VerbatimChar"/>
        </w:rPr>
        <w:t>geography</w:t>
      </w:r>
      <w:r>
        <w:t xml:space="preserve"> to state.</w:t>
      </w:r>
    </w:p>
    <w:p w14:paraId="13A9E017" w14:textId="77777777" w:rsidR="00DF548B" w:rsidRDefault="00000000">
      <w:pPr>
        <w:pStyle w:val="SourceCode"/>
      </w:pPr>
      <w:r>
        <w:rPr>
          <w:rStyle w:val="FunctionTok"/>
        </w:rPr>
        <w:t>get_acs_race_ethnicity</w:t>
      </w:r>
      <w:r>
        <w:rPr>
          <w:rStyle w:val="NormalTok"/>
        </w:rPr>
        <w:t>(</w:t>
      </w:r>
      <w:r>
        <w:rPr>
          <w:rStyle w:val="AttributeTok"/>
        </w:rPr>
        <w:t>geography =</w:t>
      </w:r>
      <w:r>
        <w:rPr>
          <w:rStyle w:val="NormalTok"/>
        </w:rPr>
        <w:t xml:space="preserve"> </w:t>
      </w:r>
      <w:r>
        <w:rPr>
          <w:rStyle w:val="StringTok"/>
        </w:rPr>
        <w:t>"state"</w:t>
      </w:r>
      <w:r>
        <w:rPr>
          <w:rStyle w:val="NormalTok"/>
        </w:rPr>
        <w:t>)</w:t>
      </w:r>
    </w:p>
    <w:p w14:paraId="77069231" w14:textId="77777777" w:rsidR="00DF548B" w:rsidRDefault="00000000">
      <w:pPr>
        <w:pStyle w:val="FirstParagraph"/>
      </w:pPr>
      <w:r>
        <w:t>Which would return the following:</w:t>
      </w:r>
    </w:p>
    <w:p w14:paraId="522358B6" w14:textId="77777777" w:rsidR="00DF548B" w:rsidRDefault="00000000">
      <w:pPr>
        <w:pStyle w:val="SourceCode"/>
      </w:pPr>
      <w:r>
        <w:rPr>
          <w:rStyle w:val="VerbatimChar"/>
        </w:rPr>
        <w:t>#&gt; # A tibble: 416 × 5</w:t>
      </w:r>
      <w:r>
        <w:br/>
      </w:r>
      <w:r>
        <w:rPr>
          <w:rStyle w:val="VerbatimChar"/>
        </w:rPr>
        <w:t>#&gt;    GEOID NAME    variable                     estimate   moe</w:t>
      </w:r>
      <w:r>
        <w:br/>
      </w:r>
      <w:r>
        <w:rPr>
          <w:rStyle w:val="VerbatimChar"/>
        </w:rPr>
        <w:t>#&gt;    &lt;chr&gt; &lt;chr&gt;   &lt;chr&gt;                           &lt;dbl&gt; &lt;dbl&gt;</w:t>
      </w:r>
      <w:r>
        <w:br/>
      </w:r>
      <w:r>
        <w:rPr>
          <w:rStyle w:val="VerbatimChar"/>
        </w:rPr>
        <w:t>#&gt;  1 01    Alabama White                         3241003  2076</w:t>
      </w:r>
      <w:r>
        <w:br/>
      </w:r>
      <w:r>
        <w:rPr>
          <w:rStyle w:val="VerbatimChar"/>
        </w:rPr>
        <w:t>#&gt;  2 01    Alabama Black/African American        1316314  3018</w:t>
      </w:r>
      <w:r>
        <w:br/>
      </w:r>
      <w:r>
        <w:rPr>
          <w:rStyle w:val="VerbatimChar"/>
        </w:rPr>
        <w:t>#&gt;  3 01    Alabama American Indian/Alaska Nati…    17417   941</w:t>
      </w:r>
      <w:r>
        <w:br/>
      </w:r>
      <w:r>
        <w:rPr>
          <w:rStyle w:val="VerbatimChar"/>
        </w:rPr>
        <w:lastRenderedPageBreak/>
        <w:t>#&gt;  4 01    Alabama Asian                           69331  1559</w:t>
      </w:r>
      <w:r>
        <w:br/>
      </w:r>
      <w:r>
        <w:rPr>
          <w:rStyle w:val="VerbatimChar"/>
        </w:rPr>
        <w:t>#&gt;  5 01    Alabama Native Hawaiian/Pacific Isl…     1594   376</w:t>
      </w:r>
      <w:r>
        <w:br/>
      </w:r>
      <w:r>
        <w:rPr>
          <w:rStyle w:val="VerbatimChar"/>
        </w:rPr>
        <w:t>#&gt;  6 01    Alabama Other race                      12504  1867</w:t>
      </w:r>
      <w:r>
        <w:br/>
      </w:r>
      <w:r>
        <w:rPr>
          <w:rStyle w:val="VerbatimChar"/>
        </w:rPr>
        <w:t>#&gt;  7 01    Alabama Multi-Race                     114853  3835</w:t>
      </w:r>
      <w:r>
        <w:br/>
      </w:r>
      <w:r>
        <w:rPr>
          <w:rStyle w:val="VerbatimChar"/>
        </w:rPr>
        <w:t>#&gt;  8 01    Alabama Hispanic/Latino                224659   413</w:t>
      </w:r>
      <w:r>
        <w:br/>
      </w:r>
      <w:r>
        <w:rPr>
          <w:rStyle w:val="VerbatimChar"/>
        </w:rPr>
        <w:t>#&gt;  9 02    Alaska  White                          434515  1067</w:t>
      </w:r>
      <w:r>
        <w:br/>
      </w:r>
      <w:r>
        <w:rPr>
          <w:rStyle w:val="VerbatimChar"/>
        </w:rPr>
        <w:t>#&gt; 10 02    Alaska  Black/African American          22787   769</w:t>
      </w:r>
      <w:r>
        <w:br/>
      </w:r>
      <w:r>
        <w:rPr>
          <w:rStyle w:val="VerbatimChar"/>
        </w:rPr>
        <w:t>#&gt; # ℹ 406 more rows</w:t>
      </w:r>
    </w:p>
    <w:p w14:paraId="310F2226" w14:textId="77777777" w:rsidR="00DF548B" w:rsidRDefault="00000000">
      <w:pPr>
        <w:pStyle w:val="FirstParagraph"/>
      </w:pPr>
      <w:r>
        <w:t xml:space="preserve">I could run my </w:t>
      </w:r>
      <w:r>
        <w:rPr>
          <w:rStyle w:val="VerbatimChar"/>
        </w:rPr>
        <w:t>get_acs_race_ethnicity()</w:t>
      </w:r>
      <w:r>
        <w:t xml:space="preserve"> function again and add </w:t>
      </w:r>
      <w:r>
        <w:rPr>
          <w:rStyle w:val="VerbatimChar"/>
        </w:rPr>
        <w:t>geometry = TRUE</w:t>
      </w:r>
      <w:r>
        <w:t xml:space="preserve"> as follows.</w:t>
      </w:r>
    </w:p>
    <w:p w14:paraId="2C9DD217" w14:textId="77777777" w:rsidR="00DF548B" w:rsidRDefault="00000000">
      <w:pPr>
        <w:pStyle w:val="SourceCode"/>
      </w:pPr>
      <w:r>
        <w:rPr>
          <w:rStyle w:val="FunctionTok"/>
        </w:rPr>
        <w:t>get_acs_race_ethnicity</w:t>
      </w:r>
      <w:r>
        <w:rPr>
          <w:rStyle w:val="NormalTok"/>
        </w:rPr>
        <w:t>(</w:t>
      </w:r>
      <w:r>
        <w:rPr>
          <w:rStyle w:val="AttributeTok"/>
        </w:rPr>
        <w:t>geography =</w:t>
      </w:r>
      <w:r>
        <w:rPr>
          <w:rStyle w:val="NormalTok"/>
        </w:rPr>
        <w:t xml:space="preserve"> </w:t>
      </w:r>
      <w:r>
        <w:rPr>
          <w:rStyle w:val="StringTok"/>
        </w:rPr>
        <w:t>"state"</w:t>
      </w:r>
      <w:r>
        <w:rPr>
          <w:rStyle w:val="NormalTok"/>
        </w:rPr>
        <w:t>,</w:t>
      </w:r>
      <w:r>
        <w:br/>
      </w:r>
      <w:r>
        <w:rPr>
          <w:rStyle w:val="NormalTok"/>
        </w:rPr>
        <w:t xml:space="preserve">                       </w:t>
      </w:r>
      <w:r>
        <w:rPr>
          <w:rStyle w:val="AttributeTok"/>
        </w:rPr>
        <w:t>geometry =</w:t>
      </w:r>
      <w:r>
        <w:rPr>
          <w:rStyle w:val="NormalTok"/>
        </w:rPr>
        <w:t xml:space="preserve"> </w:t>
      </w:r>
      <w:r>
        <w:rPr>
          <w:rStyle w:val="ConstantTok"/>
        </w:rPr>
        <w:t>TRUE</w:t>
      </w:r>
      <w:r>
        <w:rPr>
          <w:rStyle w:val="NormalTok"/>
        </w:rPr>
        <w:t>)</w:t>
      </w:r>
    </w:p>
    <w:p w14:paraId="3D917E5E" w14:textId="77777777" w:rsidR="00DF548B" w:rsidRDefault="00000000">
      <w:pPr>
        <w:pStyle w:val="FirstParagraph"/>
      </w:pPr>
      <w:r>
        <w:t xml:space="preserve">My </w:t>
      </w:r>
      <w:r>
        <w:rPr>
          <w:rStyle w:val="VerbatimChar"/>
        </w:rPr>
        <w:t>get_acs_race_ethnicity()</w:t>
      </w:r>
      <w:r>
        <w:t xml:space="preserve"> function will now return geospatial data alongside my demographic data.</w:t>
      </w:r>
    </w:p>
    <w:p w14:paraId="11A9B6F7" w14:textId="77777777" w:rsidR="00DF548B" w:rsidRDefault="00000000">
      <w:pPr>
        <w:pStyle w:val="SourceCode"/>
      </w:pPr>
      <w:r>
        <w:rPr>
          <w:rStyle w:val="VerbatimChar"/>
        </w:rPr>
        <w:t>#&gt; Simple feature collection with 416 features and 5 fields</w:t>
      </w:r>
      <w:r>
        <w:br/>
      </w:r>
      <w:r>
        <w:rPr>
          <w:rStyle w:val="VerbatimChar"/>
        </w:rPr>
        <w:t>#&gt; Geometry type: MULTIPOLYGON</w:t>
      </w:r>
      <w:r>
        <w:br/>
      </w:r>
      <w:r>
        <w:rPr>
          <w:rStyle w:val="VerbatimChar"/>
        </w:rPr>
        <w:t>#&gt; Dimension:     XY</w:t>
      </w:r>
      <w:r>
        <w:br/>
      </w:r>
      <w:r>
        <w:rPr>
          <w:rStyle w:val="VerbatimChar"/>
        </w:rPr>
        <w:t>#&gt; Bounding box:  xmin: -179.1489 ymin: 17.88328 xmax: 179.7785 ymax: 71.36516</w:t>
      </w:r>
      <w:r>
        <w:br/>
      </w:r>
      <w:r>
        <w:rPr>
          <w:rStyle w:val="VerbatimChar"/>
        </w:rPr>
        <w:t>#&gt; Geodetic CRS:  NAD83</w:t>
      </w:r>
      <w:r>
        <w:br/>
      </w:r>
      <w:r>
        <w:rPr>
          <w:rStyle w:val="VerbatimChar"/>
        </w:rPr>
        <w:t>#&gt; First 10 features:</w:t>
      </w:r>
      <w:r>
        <w:br/>
      </w:r>
      <w:r>
        <w:rPr>
          <w:rStyle w:val="VerbatimChar"/>
        </w:rPr>
        <w:t>#&gt;    GEOID    NAME                         variable estimate</w:t>
      </w:r>
      <w:r>
        <w:br/>
      </w:r>
      <w:r>
        <w:rPr>
          <w:rStyle w:val="VerbatimChar"/>
        </w:rPr>
        <w:t>#&gt; 1     56 Wyoming                            White   478508</w:t>
      </w:r>
      <w:r>
        <w:br/>
      </w:r>
      <w:r>
        <w:rPr>
          <w:rStyle w:val="VerbatimChar"/>
        </w:rPr>
        <w:t>#&gt; 2     56 Wyoming           Black/African American     4811</w:t>
      </w:r>
      <w:r>
        <w:br/>
      </w:r>
      <w:r>
        <w:rPr>
          <w:rStyle w:val="VerbatimChar"/>
        </w:rPr>
        <w:t>#&gt; 3     56 Wyoming    American Indian/Alaska Native    11330</w:t>
      </w:r>
      <w:r>
        <w:br/>
      </w:r>
      <w:r>
        <w:rPr>
          <w:rStyle w:val="VerbatimChar"/>
        </w:rPr>
        <w:t>#&gt; 4     56 Wyoming                            Asian     4907</w:t>
      </w:r>
      <w:r>
        <w:br/>
      </w:r>
      <w:r>
        <w:rPr>
          <w:rStyle w:val="VerbatimChar"/>
        </w:rPr>
        <w:t>#&gt; 5     56 Wyoming Native Hawaiian/Pacific Islander      397</w:t>
      </w:r>
      <w:r>
        <w:br/>
      </w:r>
      <w:r>
        <w:rPr>
          <w:rStyle w:val="VerbatimChar"/>
        </w:rPr>
        <w:t>#&gt; 6     56 Wyoming                       Other race     1582</w:t>
      </w:r>
      <w:r>
        <w:br/>
      </w:r>
      <w:r>
        <w:rPr>
          <w:rStyle w:val="VerbatimChar"/>
        </w:rPr>
        <w:t>#&gt; 7     56 Wyoming                       Multi-Race    15921</w:t>
      </w:r>
      <w:r>
        <w:br/>
      </w:r>
      <w:r>
        <w:rPr>
          <w:rStyle w:val="VerbatimChar"/>
        </w:rPr>
        <w:t>#&gt; 8     56 Wyoming                  Hispanic/Latino    59185</w:t>
      </w:r>
      <w:r>
        <w:br/>
      </w:r>
      <w:r>
        <w:rPr>
          <w:rStyle w:val="VerbatimChar"/>
        </w:rPr>
        <w:t>#&gt; 9     02  Alaska                            White   434515</w:t>
      </w:r>
      <w:r>
        <w:br/>
      </w:r>
      <w:r>
        <w:rPr>
          <w:rStyle w:val="VerbatimChar"/>
        </w:rPr>
        <w:t>#&gt; 10    02  Alaska           Black/African American    22787</w:t>
      </w:r>
      <w:r>
        <w:br/>
      </w:r>
      <w:r>
        <w:rPr>
          <w:rStyle w:val="VerbatimChar"/>
        </w:rPr>
        <w:t>#&gt;     moe                       geometry</w:t>
      </w:r>
      <w:r>
        <w:br/>
      </w:r>
      <w:r>
        <w:rPr>
          <w:rStyle w:val="VerbatimChar"/>
        </w:rPr>
        <w:t>#&gt; 1   959 MULTIPOLYGON (((-111.0546 4...</w:t>
      </w:r>
      <w:r>
        <w:br/>
      </w:r>
      <w:r>
        <w:rPr>
          <w:rStyle w:val="VerbatimChar"/>
        </w:rPr>
        <w:t>#&gt; 2   544 MULTIPOLYGON (((-111.0546 4...</w:t>
      </w:r>
      <w:r>
        <w:br/>
      </w:r>
      <w:r>
        <w:rPr>
          <w:rStyle w:val="VerbatimChar"/>
        </w:rPr>
        <w:t>#&gt; 3   458 MULTIPOLYGON (((-111.0546 4...</w:t>
      </w:r>
      <w:r>
        <w:br/>
      </w:r>
      <w:r>
        <w:rPr>
          <w:rStyle w:val="VerbatimChar"/>
        </w:rPr>
        <w:t>#&gt; 4   409 MULTIPOLYGON (((-111.0546 4...</w:t>
      </w:r>
      <w:r>
        <w:br/>
      </w:r>
      <w:r>
        <w:rPr>
          <w:rStyle w:val="VerbatimChar"/>
        </w:rPr>
        <w:t>#&gt; 5   158 MULTIPOLYGON (((-111.0546 4...</w:t>
      </w:r>
      <w:r>
        <w:br/>
      </w:r>
      <w:r>
        <w:rPr>
          <w:rStyle w:val="VerbatimChar"/>
        </w:rPr>
        <w:t>#&gt; 6   545 MULTIPOLYGON (((-111.0546 4...</w:t>
      </w:r>
      <w:r>
        <w:br/>
      </w:r>
      <w:r>
        <w:rPr>
          <w:rStyle w:val="VerbatimChar"/>
        </w:rPr>
        <w:t>#&gt; 7  1098 MULTIPOLYGON (((-111.0546 4...</w:t>
      </w:r>
      <w:r>
        <w:br/>
      </w:r>
      <w:r>
        <w:rPr>
          <w:rStyle w:val="VerbatimChar"/>
        </w:rPr>
        <w:t>#&gt; 8   167 MULTIPOLYGON (((-111.0546 4...</w:t>
      </w:r>
      <w:r>
        <w:br/>
      </w:r>
      <w:r>
        <w:rPr>
          <w:rStyle w:val="VerbatimChar"/>
        </w:rPr>
        <w:t>#&gt; 9  1067 MULTIPOLYGON (((179.4825 51...</w:t>
      </w:r>
      <w:r>
        <w:br/>
      </w:r>
      <w:r>
        <w:rPr>
          <w:rStyle w:val="VerbatimChar"/>
        </w:rPr>
        <w:t>#&gt; 10  769 MULTIPOLYGON (((179.4825 51...</w:t>
      </w:r>
    </w:p>
    <w:p w14:paraId="36DCDAE7" w14:textId="77777777" w:rsidR="00DF548B" w:rsidRDefault="00000000">
      <w:pPr>
        <w:pStyle w:val="FirstParagraph"/>
      </w:pPr>
      <w:r>
        <w:lastRenderedPageBreak/>
        <w:t xml:space="preserve">The </w:t>
      </w:r>
      <w:r>
        <w:rPr>
          <w:rStyle w:val="VerbatimChar"/>
        </w:rPr>
        <w:t>...</w:t>
      </w:r>
      <w:r>
        <w:t xml:space="preserve"> allows me to create my own function and pass any arguments from it to another function without repeating all of the child function’s arguments, giving me flexibility while maintaining brevity.</w:t>
      </w:r>
    </w:p>
    <w:p w14:paraId="51C69A19" w14:textId="77777777" w:rsidR="00DF548B" w:rsidRDefault="00000000">
      <w:pPr>
        <w:pStyle w:val="Heading2"/>
      </w:pPr>
      <w:bookmarkStart w:id="123" w:name="conclusion-2"/>
      <w:bookmarkEnd w:id="122"/>
      <w:r>
        <w:t>Conclusion</w:t>
      </w:r>
    </w:p>
    <w:p w14:paraId="4B12842D" w14:textId="77777777" w:rsidR="00DF548B" w:rsidRDefault="00000000">
      <w:pPr>
        <w:pStyle w:val="FirstParagraph"/>
      </w:pPr>
      <w:r>
        <w:t>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14:paraId="20659D0C" w14:textId="77777777" w:rsidR="00DF548B" w:rsidRDefault="00000000">
      <w:pPr>
        <w:pStyle w:val="BodyText"/>
      </w:pPr>
      <w:r>
        <w:t>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p w14:paraId="7546A202" w14:textId="77777777" w:rsidR="00DF548B" w:rsidRDefault="00000000">
      <w:pPr>
        <w:pStyle w:val="Heading1"/>
      </w:pPr>
      <w:bookmarkStart w:id="124" w:name="packages-chapter"/>
      <w:bookmarkEnd w:id="119"/>
      <w:bookmarkEnd w:id="123"/>
      <w:r>
        <w:rPr>
          <w:rStyle w:val="SectionNumber"/>
        </w:rPr>
        <w:t>12</w:t>
      </w:r>
      <w:r>
        <w:tab/>
        <w:t>Bundle Your Functions Together in Your Own R Package</w:t>
      </w:r>
    </w:p>
    <w:p w14:paraId="31C21FF6" w14:textId="77777777" w:rsidR="00DF548B" w:rsidRDefault="00000000">
      <w:pPr>
        <w:pStyle w:val="FirstParagraph"/>
      </w:pPr>
      <w:r>
        <w:t>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14:paraId="7F50F64E" w14:textId="77777777" w:rsidR="00DF548B" w:rsidRDefault="00000000">
      <w:pPr>
        <w:pStyle w:val="BodyText"/>
      </w:pPr>
      <w:r>
        <w:t>In Chapter 11,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14:paraId="60061BA6" w14:textId="77777777" w:rsidR="00DF548B" w:rsidRDefault="00000000">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 </w:t>
      </w:r>
      <w:r>
        <w:rPr>
          <w:rStyle w:val="VerbatimChar"/>
        </w:rPr>
        <w:t>theme_dk()</w:t>
      </w:r>
      <w:r>
        <w:t xml:space="preserve"> function I made in Chapter 11 and add it to my own package. Making your own R package may seem daunting, but if you know how to make your own functions, you’re halfway </w:t>
      </w:r>
      <w:r>
        <w:lastRenderedPageBreak/>
        <w:t>there. This chapter will guide you through the rest of your journey to making your own package.</w:t>
      </w:r>
    </w:p>
    <w:p w14:paraId="655F9F52" w14:textId="77777777" w:rsidR="00DF548B" w:rsidRDefault="00000000">
      <w:pPr>
        <w:pStyle w:val="Heading2"/>
      </w:pPr>
      <w:bookmarkStart w:id="125" w:name="how-to-create-a-package"/>
      <w:r>
        <w:t>How to Create a Package</w:t>
      </w:r>
    </w:p>
    <w:p w14:paraId="206FFBD6" w14:textId="77777777" w:rsidR="00DF548B" w:rsidRDefault="00000000">
      <w:pPr>
        <w:pStyle w:val="FirstParagraph"/>
      </w:pPr>
      <w:r>
        <w:t xml:space="preserve">In Chapter 11,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 </w:t>
      </w:r>
      <w:r>
        <w:rPr>
          <w:rStyle w:val="VerbatimChar"/>
        </w:rPr>
        <w:t>functions.R</w:t>
      </w:r>
      <w:r>
        <w:t xml:space="preserve"> file that you copy into each new project you work. Both are good indications that you’re ready for a project (Travis Gerke said that a </w:t>
      </w:r>
      <w:r>
        <w:rPr>
          <w:rStyle w:val="VerbatimChar"/>
        </w:rPr>
        <w:t>functions.R</w:t>
      </w:r>
      <w:r>
        <w:t xml:space="preserve"> file “screams ‘make a package’”). In Chapter 11, I made a custom ggplot theme. I want to use </w:t>
      </w:r>
      <w:r>
        <w:rPr>
          <w:rStyle w:val="VerbatimChar"/>
        </w:rPr>
        <w:t>theme_dk()</w:t>
      </w:r>
      <w:r>
        <w:t xml:space="preserve"> in any project where I make data visualization so let’s put it in a package.</w:t>
      </w:r>
    </w:p>
    <w:p w14:paraId="031CFB91" w14:textId="77777777" w:rsidR="00DF548B" w:rsidRDefault="00000000">
      <w:pPr>
        <w:pStyle w:val="Heading3"/>
      </w:pPr>
      <w:bookmarkStart w:id="126" w:name="starting-the-package"/>
      <w:r>
        <w:t>Starting the Package</w:t>
      </w:r>
    </w:p>
    <w:p w14:paraId="09EB8D58" w14:textId="77777777" w:rsidR="00DF548B" w:rsidRDefault="00000000">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 </w:t>
      </w:r>
      <w:r>
        <w:rPr>
          <w:rStyle w:val="VerbatimChar"/>
        </w:rPr>
        <w:t>dk</w:t>
      </w:r>
      <w:r>
        <w:t>) and decide where you want it to live on your computer. You can leave everything else as is.</w:t>
      </w:r>
    </w:p>
    <w:p w14:paraId="2C9A2E22" w14:textId="77777777" w:rsidR="00DF548B" w:rsidRDefault="00000000">
      <w:pPr>
        <w:pStyle w:val="BodyText"/>
      </w:pPr>
      <w:r>
        <w:t>[F13001.png]</w:t>
      </w:r>
    </w:p>
    <w:p w14:paraId="31E88B8F" w14:textId="77777777" w:rsidR="00DF548B" w:rsidRDefault="00000000">
      <w:pPr>
        <w:pStyle w:val="CaptionedFigure"/>
      </w:pPr>
      <w:r>
        <w:rPr>
          <w:noProof/>
        </w:rPr>
        <w:drawing>
          <wp:inline distT="0" distB="0" distL="0" distR="0" wp14:anchorId="529CBD53" wp14:editId="621805DF">
            <wp:extent cx="5334000" cy="3820026"/>
            <wp:effectExtent l="0" t="0" r="0" b="0"/>
            <wp:docPr id="501" name="Picture" descr="Figure 12.1: The RStudio menu for creating your package"/>
            <wp:cNvGraphicFramePr/>
            <a:graphic xmlns:a="http://schemas.openxmlformats.org/drawingml/2006/main">
              <a:graphicData uri="http://schemas.openxmlformats.org/drawingml/2006/picture">
                <pic:pic xmlns:pic="http://schemas.openxmlformats.org/drawingml/2006/picture">
                  <pic:nvPicPr>
                    <pic:cNvPr id="502" name="Picture" descr="../../assets/create-r-package.png"/>
                    <pic:cNvPicPr>
                      <a:picLocks noChangeAspect="1" noChangeArrowheads="1"/>
                    </pic:cNvPicPr>
                  </pic:nvPicPr>
                  <pic:blipFill>
                    <a:blip r:embed="rId139"/>
                    <a:stretch>
                      <a:fillRect/>
                    </a:stretch>
                  </pic:blipFill>
                  <pic:spPr bwMode="auto">
                    <a:xfrm>
                      <a:off x="0" y="0"/>
                      <a:ext cx="5334000" cy="3820026"/>
                    </a:xfrm>
                    <a:prstGeom prst="rect">
                      <a:avLst/>
                    </a:prstGeom>
                    <a:noFill/>
                    <a:ln w="9525">
                      <a:noFill/>
                      <a:headEnd/>
                      <a:tailEnd/>
                    </a:ln>
                  </pic:spPr>
                </pic:pic>
              </a:graphicData>
            </a:graphic>
          </wp:inline>
        </w:drawing>
      </w:r>
    </w:p>
    <w:p w14:paraId="413EC6E7" w14:textId="77777777" w:rsidR="00DF548B" w:rsidRDefault="00000000">
      <w:pPr>
        <w:pStyle w:val="ImageCaption"/>
      </w:pPr>
      <w:r>
        <w:t>Figure 12.1: The RStudio menu for creating your package</w:t>
      </w:r>
    </w:p>
    <w:p w14:paraId="206154DD" w14:textId="77777777" w:rsidR="00DF548B" w:rsidRDefault="00000000">
      <w:pPr>
        <w:pStyle w:val="BodyText"/>
      </w:pPr>
      <w:r>
        <w:lastRenderedPageBreak/>
        <w:t xml:space="preserve">RStudio will now create and open my package. There are a few files in the package already, including </w:t>
      </w:r>
      <w:r>
        <w:rPr>
          <w:rStyle w:val="VerbatimChar"/>
        </w:rPr>
        <w:t>hello.R</w:t>
      </w:r>
      <w:r>
        <w:t xml:space="preserve">, which has a prebuilt function called </w:t>
      </w:r>
      <w:r>
        <w:rPr>
          <w:rStyle w:val="VerbatimChar"/>
        </w:rPr>
        <w:t>hello()</w:t>
      </w:r>
      <w:r>
        <w:t xml:space="preserve"> that, when run, prints the text “Hello, world!” in the console. Let’s get rid of it and a few other default files so we’re starting with a clean slate. I’ll delete </w:t>
      </w:r>
      <w:r>
        <w:rPr>
          <w:rStyle w:val="VerbatimChar"/>
        </w:rPr>
        <w:t>hello.R</w:t>
      </w:r>
      <w:r>
        <w:t xml:space="preserve">, </w:t>
      </w:r>
      <w:r>
        <w:rPr>
          <w:rStyle w:val="VerbatimChar"/>
        </w:rPr>
        <w:t>NAMESPACE</w:t>
      </w:r>
      <w:r>
        <w:t xml:space="preserve">, and the </w:t>
      </w:r>
      <w:r>
        <w:rPr>
          <w:rStyle w:val="VerbatimChar"/>
        </w:rPr>
        <w:t>hello.Rd</w:t>
      </w:r>
      <w:r>
        <w:t xml:space="preserve"> file in the </w:t>
      </w:r>
      <w:r>
        <w:rPr>
          <w:rStyle w:val="VerbatimChar"/>
        </w:rPr>
        <w:t>man</w:t>
      </w:r>
      <w:r>
        <w:t xml:space="preserve"> directory.</w:t>
      </w:r>
    </w:p>
    <w:p w14:paraId="51016246" w14:textId="77777777" w:rsidR="00DF548B" w:rsidRDefault="00000000">
      <w:pPr>
        <w:pStyle w:val="BodyText"/>
      </w:pPr>
      <w:r>
        <w:t xml:space="preserve">Much of the work we’ll do working with our package relies on the </w:t>
      </w:r>
      <w:r>
        <w:rPr>
          <w:rStyle w:val="VerbatimChar"/>
        </w:rPr>
        <w:t>usethis</w:t>
      </w:r>
      <w:r>
        <w:t xml:space="preserve"> and </w:t>
      </w:r>
      <w:r>
        <w:rPr>
          <w:rStyle w:val="VerbatimChar"/>
        </w:rPr>
        <w:t>devtools</w:t>
      </w:r>
      <w:r>
        <w:t xml:space="preserve"> packages. Install those using </w:t>
      </w:r>
      <w:r>
        <w:rPr>
          <w:rStyle w:val="VerbatimChar"/>
        </w:rPr>
        <w:t>install.packages()</w:t>
      </w:r>
      <w:r>
        <w:t xml:space="preserve"> if you don’t already have them installed. Once you’ve done that, you’re ready to add a function to the package. To do so, run the </w:t>
      </w:r>
      <w:r>
        <w:rPr>
          <w:rStyle w:val="VerbatimChar"/>
        </w:rPr>
        <w:t>use_r()</w:t>
      </w:r>
      <w:r>
        <w:t xml:space="preserve"> function from the </w:t>
      </w:r>
      <w:r>
        <w:rPr>
          <w:rStyle w:val="VerbatimChar"/>
        </w:rPr>
        <w:t>usethis</w:t>
      </w:r>
      <w:r>
        <w:t xml:space="preserve"> package. I typically run functions from </w:t>
      </w:r>
      <w:r>
        <w:rPr>
          <w:rStyle w:val="VerbatimChar"/>
        </w:rPr>
        <w:t>usethis</w:t>
      </w:r>
      <w:r>
        <w:t xml:space="preserve"> and </w:t>
      </w:r>
      <w:r>
        <w:rPr>
          <w:rStyle w:val="VerbatimChar"/>
        </w:rPr>
        <w:t>devtools</w:t>
      </w:r>
      <w:r>
        <w:t xml:space="preserve"> in the console because I only need to run them once. I also tend to run them with the syntax </w:t>
      </w:r>
      <w:r>
        <w:rPr>
          <w:rStyle w:val="VerbatimChar"/>
        </w:rPr>
        <w:t>package::function()</w:t>
      </w:r>
      <w:r>
        <w:t xml:space="preserve">, which makes it possible to use a function without loading the package (it’s also how we have to refer to functions in our package, as we’ll see below). Here’s how I would run the </w:t>
      </w:r>
      <w:r>
        <w:rPr>
          <w:rStyle w:val="VerbatimChar"/>
        </w:rPr>
        <w:t>use_r()</w:t>
      </w:r>
      <w:r>
        <w:t xml:space="preserve"> function:</w:t>
      </w:r>
    </w:p>
    <w:p w14:paraId="3D23F5EA" w14:textId="77777777" w:rsidR="00DF548B" w:rsidRDefault="00000000">
      <w:pPr>
        <w:pStyle w:val="SourceCode"/>
      </w:pPr>
      <w:r>
        <w:rPr>
          <w:rStyle w:val="NormalTok"/>
        </w:rPr>
        <w:t>usethis</w:t>
      </w:r>
      <w:r>
        <w:rPr>
          <w:rStyle w:val="SpecialCharTok"/>
        </w:rPr>
        <w:t>::</w:t>
      </w:r>
      <w:r>
        <w:rPr>
          <w:rStyle w:val="FunctionTok"/>
        </w:rPr>
        <w:t>use_r</w:t>
      </w:r>
      <w:r>
        <w:rPr>
          <w:rStyle w:val="NormalTok"/>
        </w:rPr>
        <w:t>(</w:t>
      </w:r>
      <w:r>
        <w:rPr>
          <w:rStyle w:val="StringTok"/>
        </w:rPr>
        <w:t>"theme"</w:t>
      </w:r>
      <w:r>
        <w:rPr>
          <w:rStyle w:val="NormalTok"/>
        </w:rPr>
        <w:t>)</w:t>
      </w:r>
    </w:p>
    <w:p w14:paraId="279DEDB9" w14:textId="77777777" w:rsidR="00DF548B" w:rsidRDefault="00000000">
      <w:pPr>
        <w:pStyle w:val="FirstParagraph"/>
      </w:pPr>
      <w:r>
        <w:t xml:space="preserve">This function will create a file called </w:t>
      </w:r>
      <w:r>
        <w:rPr>
          <w:rStyle w:val="VerbatimChar"/>
        </w:rPr>
        <w:t>theme.R</w:t>
      </w:r>
      <w:r>
        <w:t xml:space="preserve"> in the </w:t>
      </w:r>
      <w:r>
        <w:rPr>
          <w:rStyle w:val="VerbatimChar"/>
        </w:rPr>
        <w:t>R</w:t>
      </w:r>
      <w:r>
        <w:t xml:space="preserve"> directory with the name you give it as an argument (all functions in a package go in files in the </w:t>
      </w:r>
      <w:r>
        <w:rPr>
          <w:rStyle w:val="VerbatimChar"/>
        </w:rPr>
        <w:t>R</w:t>
      </w:r>
      <w:r>
        <w:t xml:space="preserve"> folder). I can open up the file and add code to it. I’ll begin by copying the </w:t>
      </w:r>
      <w:r>
        <w:rPr>
          <w:rStyle w:val="VerbatimChar"/>
        </w:rPr>
        <w:t>theme_dk()</w:t>
      </w:r>
      <w:r>
        <w:t xml:space="preserve"> function I created in Chapter 11:</w:t>
      </w:r>
    </w:p>
    <w:p w14:paraId="70B59245" w14:textId="77777777" w:rsidR="00DF548B" w:rsidRDefault="00000000">
      <w:pPr>
        <w:pStyle w:val="SourceCode"/>
      </w:pPr>
      <w:r>
        <w:rPr>
          <w:rStyle w:val="NormalTok"/>
        </w:rPr>
        <w:t xml:space="preserve">theme_dk </w:t>
      </w:r>
      <w:r>
        <w:rPr>
          <w:rStyle w:val="OtherTok"/>
        </w:rPr>
        <w:t>&lt;-</w:t>
      </w:r>
      <w:r>
        <w:rPr>
          <w:rStyle w:val="NormalTok"/>
        </w:rPr>
        <w:t xml:space="preserve"> </w:t>
      </w:r>
      <w:r>
        <w:rPr>
          <w:rStyle w:val="ControlFlowTok"/>
        </w:rPr>
        <w:t>function</w:t>
      </w:r>
      <w:r>
        <w:rPr>
          <w:rStyle w:val="NormalTok"/>
        </w:rPr>
        <w:t>(</w:t>
      </w:r>
      <w:r>
        <w:rPr>
          <w:rStyle w:val="AttributeTok"/>
        </w:rPr>
        <w:t>show_grid_lines =</w:t>
      </w:r>
      <w:r>
        <w:rPr>
          <w:rStyle w:val="NormalTok"/>
        </w:rPr>
        <w:t xml:space="preserve"> </w:t>
      </w:r>
      <w:r>
        <w:rPr>
          <w:rStyle w:val="ConstantTok"/>
        </w:rPr>
        <w:t>TRUE</w:t>
      </w:r>
      <w:r>
        <w:rPr>
          <w:rStyle w:val="NormalTok"/>
        </w:rPr>
        <w:t>,</w:t>
      </w:r>
      <w:r>
        <w:br/>
      </w:r>
      <w:r>
        <w:rPr>
          <w:rStyle w:val="NormalTok"/>
        </w:rPr>
        <w:t xml:space="preserve">                     </w:t>
      </w:r>
      <w:r>
        <w:rPr>
          <w:rStyle w:val="AttributeTok"/>
        </w:rPr>
        <w:t>show_axis_titles =</w:t>
      </w:r>
      <w:r>
        <w:rPr>
          <w:rStyle w:val="NormalTok"/>
        </w:rPr>
        <w:t xml:space="preserve"> </w:t>
      </w:r>
      <w:r>
        <w:rPr>
          <w:rStyle w:val="ConstantTok"/>
        </w:rPr>
        <w:t>TRUE</w:t>
      </w:r>
      <w:r>
        <w:rPr>
          <w:rStyle w:val="NormalTok"/>
        </w:rPr>
        <w:t>) {</w:t>
      </w:r>
      <w:r>
        <w:br/>
      </w:r>
      <w:r>
        <w:rPr>
          <w:rStyle w:val="NormalTok"/>
        </w:rPr>
        <w:t xml:space="preserve">  </w:t>
      </w:r>
      <w:r>
        <w:br/>
      </w:r>
      <w:r>
        <w:rPr>
          <w:rStyle w:val="NormalTok"/>
        </w:rPr>
        <w:t xml:space="preserve">  custom_theme </w:t>
      </w:r>
      <w:r>
        <w:rPr>
          <w:rStyle w:val="OtherTok"/>
        </w:rPr>
        <w:t>&lt;-</w:t>
      </w:r>
      <w:r>
        <w:rPr>
          <w:rStyle w:val="NormalTok"/>
        </w:rPr>
        <w:t xml:space="preserve"> </w:t>
      </w:r>
      <w:r>
        <w:rPr>
          <w:rStyle w:val="FunctionTok"/>
        </w:rPr>
        <w:t>theme_minimal</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panel.grid.minor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axis.ticks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axis.title.x =</w:t>
      </w:r>
      <w:r>
        <w:rPr>
          <w:rStyle w:val="NormalTok"/>
        </w:rPr>
        <w:t xml:space="preserve"> </w:t>
      </w:r>
      <w:r>
        <w:rPr>
          <w:rStyle w:val="FunctionTok"/>
        </w:rPr>
        <w:t>element_text</w:t>
      </w:r>
      <w:r>
        <w:rPr>
          <w:rStyle w:val="NormalTok"/>
        </w:rPr>
        <w:t>(</w:t>
      </w:r>
      <w:r>
        <w:rPr>
          <w:rStyle w:val="AttributeTok"/>
        </w:rPr>
        <w:t>margin =</w:t>
      </w:r>
      <w:r>
        <w:rPr>
          <w:rStyle w:val="NormalTok"/>
        </w:rPr>
        <w:t xml:space="preserve"> </w:t>
      </w:r>
      <w:r>
        <w:rPr>
          <w:rStyle w:val="FunctionTok"/>
        </w:rPr>
        <w:t>margin</w:t>
      </w:r>
      <w:r>
        <w:rPr>
          <w:rStyle w:val="NormalTok"/>
        </w:rPr>
        <w:t>(</w:t>
      </w:r>
      <w:r>
        <w:rPr>
          <w:rStyle w:val="AttributeTok"/>
        </w:rPr>
        <w:t>t =</w:t>
      </w:r>
      <w:r>
        <w:rPr>
          <w:rStyle w:val="NormalTok"/>
        </w:rPr>
        <w:t xml:space="preserve"> </w:t>
      </w:r>
      <w:r>
        <w:rPr>
          <w:rStyle w:val="DecValTok"/>
        </w:rPr>
        <w:t>10</w:t>
      </w:r>
      <w:r>
        <w:rPr>
          <w:rStyle w:val="NormalTok"/>
        </w:rPr>
        <w:t>)),</w:t>
      </w:r>
      <w:r>
        <w:br/>
      </w:r>
      <w:r>
        <w:rPr>
          <w:rStyle w:val="NormalTok"/>
        </w:rPr>
        <w:t xml:space="preserve">          </w:t>
      </w:r>
      <w:r>
        <w:rPr>
          <w:rStyle w:val="AttributeTok"/>
        </w:rPr>
        <w:t>axis.title.y =</w:t>
      </w:r>
      <w:r>
        <w:rPr>
          <w:rStyle w:val="NormalTok"/>
        </w:rPr>
        <w:t xml:space="preserve"> </w:t>
      </w:r>
      <w:r>
        <w:rPr>
          <w:rStyle w:val="FunctionTok"/>
        </w:rPr>
        <w:t>element_text</w:t>
      </w:r>
      <w:r>
        <w:rPr>
          <w:rStyle w:val="NormalTok"/>
        </w:rPr>
        <w:t>(</w:t>
      </w:r>
      <w:r>
        <w:rPr>
          <w:rStyle w:val="AttributeTok"/>
        </w:rPr>
        <w:t>margin =</w:t>
      </w:r>
      <w:r>
        <w:rPr>
          <w:rStyle w:val="NormalTok"/>
        </w:rPr>
        <w:t xml:space="preserve"> </w:t>
      </w:r>
      <w:r>
        <w:rPr>
          <w:rStyle w:val="FunctionTok"/>
        </w:rPr>
        <w:t>margin</w:t>
      </w:r>
      <w:r>
        <w:rPr>
          <w:rStyle w:val="NormalTok"/>
        </w:rPr>
        <w:t>(</w:t>
      </w:r>
      <w:r>
        <w:rPr>
          <w:rStyle w:val="AttributeTok"/>
        </w:rPr>
        <w:t>r =</w:t>
      </w:r>
      <w:r>
        <w:rPr>
          <w:rStyle w:val="NormalTok"/>
        </w:rPr>
        <w:t xml:space="preserve"> </w:t>
      </w:r>
      <w:r>
        <w:rPr>
          <w:rStyle w:val="DecValTok"/>
        </w:rPr>
        <w:t>10</w:t>
      </w:r>
      <w:r>
        <w:rPr>
          <w:rStyle w:val="NormalTok"/>
        </w:rPr>
        <w:t>)),</w:t>
      </w:r>
      <w:r>
        <w:br/>
      </w:r>
      <w:r>
        <w:rPr>
          <w:rStyle w:val="NormalTok"/>
        </w:rPr>
        <w:t xml:space="preserve">          </w:t>
      </w:r>
      <w:r>
        <w:rPr>
          <w:rStyle w:val="AttributeTok"/>
        </w:rPr>
        <w:t>axis.text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plot.title.position =</w:t>
      </w:r>
      <w:r>
        <w:rPr>
          <w:rStyle w:val="NormalTok"/>
        </w:rPr>
        <w:t xml:space="preserve"> </w:t>
      </w:r>
      <w:r>
        <w:rPr>
          <w:rStyle w:val="StringTok"/>
        </w:rPr>
        <w:t>"plot"</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margin =</w:t>
      </w:r>
      <w:r>
        <w:rPr>
          <w:rStyle w:val="NormalTok"/>
        </w:rPr>
        <w:t xml:space="preserve"> </w:t>
      </w:r>
      <w:r>
        <w:rPr>
          <w:rStyle w:val="FunctionTok"/>
        </w:rPr>
        <w:t>margin</w:t>
      </w:r>
      <w:r>
        <w:rPr>
          <w:rStyle w:val="NormalTok"/>
        </w:rPr>
        <w:t>(</w:t>
      </w:r>
      <w:r>
        <w:rPr>
          <w:rStyle w:val="AttributeTok"/>
        </w:rPr>
        <w:t>b =</w:t>
      </w:r>
      <w:r>
        <w:rPr>
          <w:rStyle w:val="NormalTok"/>
        </w:rPr>
        <w:t xml:space="preserve"> </w:t>
      </w:r>
      <w:r>
        <w:rPr>
          <w:rStyle w:val="DecValTok"/>
        </w:rPr>
        <w:t>8</w:t>
      </w:r>
      <w:r>
        <w:rPr>
          <w:rStyle w:val="NormalTok"/>
        </w:rPr>
        <w:t>)),</w:t>
      </w:r>
      <w:r>
        <w:br/>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14</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(show_grid_lines </w:t>
      </w:r>
      <w:r>
        <w:rPr>
          <w:rStyle w:val="SpecialCharTok"/>
        </w:rPr>
        <w:t>==</w:t>
      </w:r>
      <w:r>
        <w:rPr>
          <w:rStyle w:val="NormalTok"/>
        </w:rPr>
        <w:t xml:space="preserve"> </w:t>
      </w:r>
      <w:r>
        <w:rPr>
          <w:rStyle w:val="ConstantTok"/>
        </w:rPr>
        <w:t>FALSE</w:t>
      </w:r>
      <w:r>
        <w:rPr>
          <w:rStyle w:val="NormalTok"/>
        </w:rPr>
        <w:t>) {</w:t>
      </w:r>
      <w:r>
        <w:br/>
      </w:r>
      <w:r>
        <w:rPr>
          <w:rStyle w:val="NormalTok"/>
        </w:rPr>
        <w:t xml:space="preserve">    </w:t>
      </w:r>
      <w:r>
        <w:br/>
      </w:r>
      <w:r>
        <w:rPr>
          <w:rStyle w:val="NormalTok"/>
        </w:rPr>
        <w:t xml:space="preserve">    custom_theme </w:t>
      </w:r>
      <w:r>
        <w:rPr>
          <w:rStyle w:val="OtherTok"/>
        </w:rPr>
        <w:t>&lt;-</w:t>
      </w:r>
      <w:r>
        <w:rPr>
          <w:rStyle w:val="NormalTok"/>
        </w:rPr>
        <w:t xml:space="preserve"> custom_theme </w:t>
      </w:r>
      <w:r>
        <w:rPr>
          <w:rStyle w:val="SpecialCharTok"/>
        </w:rPr>
        <w:t>+</w:t>
      </w:r>
      <w:r>
        <w:br/>
      </w:r>
      <w:r>
        <w:rPr>
          <w:rStyle w:val="NormalTok"/>
        </w:rPr>
        <w:t xml:space="preserve">      </w:t>
      </w:r>
      <w:r>
        <w:rPr>
          <w:rStyle w:val="FunctionTok"/>
        </w:rPr>
        <w:t>theme</w:t>
      </w:r>
      <w:r>
        <w:rPr>
          <w:rStyle w:val="NormalTok"/>
        </w:rPr>
        <w:t>(</w:t>
      </w:r>
      <w:r>
        <w:rPr>
          <w:rStyle w:val="AttributeTok"/>
        </w:rPr>
        <w:t>panel.grid.major =</w:t>
      </w:r>
      <w:r>
        <w:rPr>
          <w:rStyle w:val="NormalTok"/>
        </w:rPr>
        <w:t xml:space="preserve"> </w:t>
      </w:r>
      <w:r>
        <w:rPr>
          <w:rStyle w:val="FunctionTok"/>
        </w:rPr>
        <w:t>element_blank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lastRenderedPageBreak/>
        <w:t xml:space="preserve">  </w:t>
      </w:r>
      <w:r>
        <w:rPr>
          <w:rStyle w:val="ControlFlowTok"/>
        </w:rPr>
        <w:t>if</w:t>
      </w:r>
      <w:r>
        <w:rPr>
          <w:rStyle w:val="NormalTok"/>
        </w:rPr>
        <w:t xml:space="preserve"> (show_axis_titles </w:t>
      </w:r>
      <w:r>
        <w:rPr>
          <w:rStyle w:val="SpecialCharTok"/>
        </w:rPr>
        <w:t>==</w:t>
      </w:r>
      <w:r>
        <w:rPr>
          <w:rStyle w:val="NormalTok"/>
        </w:rPr>
        <w:t xml:space="preserve"> </w:t>
      </w:r>
      <w:r>
        <w:rPr>
          <w:rStyle w:val="ConstantTok"/>
        </w:rPr>
        <w:t>FALSE</w:t>
      </w:r>
      <w:r>
        <w:rPr>
          <w:rStyle w:val="NormalTok"/>
        </w:rPr>
        <w:t>) {</w:t>
      </w:r>
      <w:r>
        <w:br/>
      </w:r>
      <w:r>
        <w:rPr>
          <w:rStyle w:val="NormalTok"/>
        </w:rPr>
        <w:t xml:space="preserve">    </w:t>
      </w:r>
      <w:r>
        <w:br/>
      </w:r>
      <w:r>
        <w:rPr>
          <w:rStyle w:val="NormalTok"/>
        </w:rPr>
        <w:t xml:space="preserve">    custom_theme </w:t>
      </w:r>
      <w:r>
        <w:rPr>
          <w:rStyle w:val="OtherTok"/>
        </w:rPr>
        <w:t>&lt;-</w:t>
      </w:r>
      <w:r>
        <w:rPr>
          <w:rStyle w:val="NormalTok"/>
        </w:rPr>
        <w:t xml:space="preserve"> custom_theme </w:t>
      </w:r>
      <w:r>
        <w:rPr>
          <w:rStyle w:val="SpecialCharTok"/>
        </w:rPr>
        <w:t>+</w:t>
      </w:r>
      <w:r>
        <w:br/>
      </w:r>
      <w:r>
        <w:rPr>
          <w:rStyle w:val="NormalTok"/>
        </w:rPr>
        <w:t xml:space="preserve">      </w:t>
      </w:r>
      <w:r>
        <w:rPr>
          <w:rStyle w:val="FunctionTok"/>
        </w:rPr>
        <w:t>theme</w:t>
      </w:r>
      <w:r>
        <w:rPr>
          <w:rStyle w:val="NormalTok"/>
        </w:rPr>
        <w:t>(</w:t>
      </w:r>
      <w:r>
        <w:rPr>
          <w:rStyle w:val="AttributeTok"/>
        </w:rPr>
        <w:t>axis.title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axis.title.x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axis.title.y =</w:t>
      </w:r>
      <w:r>
        <w:rPr>
          <w:rStyle w:val="NormalTok"/>
        </w:rPr>
        <w:t xml:space="preserve"> </w:t>
      </w:r>
      <w:r>
        <w:rPr>
          <w:rStyle w:val="FunctionTok"/>
        </w:rPr>
        <w:t>element_blank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w:t>
      </w:r>
    </w:p>
    <w:p w14:paraId="00B94686" w14:textId="77777777" w:rsidR="00DF548B" w:rsidRDefault="00000000">
      <w:pPr>
        <w:pStyle w:val="FirstParagraph"/>
      </w:pPr>
      <w:r>
        <w:t xml:space="preserve">Because we developed </w:t>
      </w:r>
      <w:r>
        <w:rPr>
          <w:rStyle w:val="VerbatimChar"/>
        </w:rPr>
        <w:t>theme_dk()</w:t>
      </w:r>
      <w:r>
        <w:t xml:space="preserve"> in Chapter 11, we know it works. But we need to change it in a few ways to make it work in a package. The easiest way to figure out what changes we need to make is to use built-in tools to check that our package is built correctly.</w:t>
      </w:r>
    </w:p>
    <w:p w14:paraId="5ED3340E" w14:textId="77777777" w:rsidR="00DF548B" w:rsidRDefault="00000000">
      <w:pPr>
        <w:pStyle w:val="Heading3"/>
      </w:pPr>
      <w:bookmarkStart w:id="127" w:name="checking-our-package"/>
      <w:bookmarkEnd w:id="126"/>
      <w:r>
        <w:t>Checking our Package</w:t>
      </w:r>
    </w:p>
    <w:p w14:paraId="6780F1D3" w14:textId="77777777" w:rsidR="00DF548B" w:rsidRDefault="00000000">
      <w:pPr>
        <w:pStyle w:val="FirstParagraph"/>
      </w:pPr>
      <w:r>
        <w:t xml:space="preserve">To test that our package works, run the function </w:t>
      </w:r>
      <w:r>
        <w:rPr>
          <w:rStyle w:val="VerbatimChar"/>
        </w:rPr>
        <w:t>devtools::check()</w:t>
      </w:r>
      <w:r>
        <w:t xml:space="preserve">. This runs what is known as </w:t>
      </w:r>
      <w:r>
        <w:rPr>
          <w:rStyle w:val="VerbatimChar"/>
        </w:rPr>
        <w:t>R CMD check</w:t>
      </w:r>
      <w:r>
        <w:t xml:space="preserve">, which makes sure that others can install your package on their system. Running </w:t>
      </w:r>
      <w:r>
        <w:rPr>
          <w:rStyle w:val="VerbatimChar"/>
        </w:rPr>
        <w:t>R CMD check</w:t>
      </w:r>
      <w:r>
        <w:t xml:space="preserve"> on the </w:t>
      </w:r>
      <w:r>
        <w:rPr>
          <w:rStyle w:val="VerbatimChar"/>
        </w:rPr>
        <w:t>dk</w:t>
      </w:r>
      <w:r>
        <w:t xml:space="preserve"> package gives us a long message. The last part is the most important:</w:t>
      </w:r>
    </w:p>
    <w:p w14:paraId="58CA10CE" w14:textId="77777777" w:rsidR="00DF548B" w:rsidRDefault="00000000">
      <w:pPr>
        <w:pStyle w:val="SourceCode"/>
      </w:pPr>
      <w:r>
        <w:rPr>
          <w:rStyle w:val="VerbatimChar"/>
        </w:rPr>
        <w:t>── R CMD check results ─────────────── dk 0.1.0 ────</w:t>
      </w:r>
      <w:r>
        <w:br/>
      </w:r>
      <w:r>
        <w:rPr>
          <w:rStyle w:val="VerbatimChar"/>
        </w:rPr>
        <w:t>Duration: 9.5s</w:t>
      </w:r>
      <w:r>
        <w:br/>
      </w:r>
      <w:r>
        <w:br/>
      </w:r>
      <w:r>
        <w:rPr>
          <w:rStyle w:val="VerbatimChar"/>
        </w:rPr>
        <w:t>❯ checking DESCRIPTION meta-information ... WARNING</w:t>
      </w:r>
      <w:r>
        <w:br/>
      </w:r>
      <w:r>
        <w:rPr>
          <w:rStyle w:val="VerbatimChar"/>
        </w:rPr>
        <w:t>Non-standard license specification:</w:t>
      </w:r>
      <w:r>
        <w:br/>
      </w:r>
      <w:r>
        <w:rPr>
          <w:rStyle w:val="VerbatimChar"/>
        </w:rPr>
        <w:t>What license is it under?</w:t>
      </w:r>
      <w:r>
        <w:br/>
      </w:r>
      <w:r>
        <w:rPr>
          <w:rStyle w:val="VerbatimChar"/>
        </w:rPr>
        <w:t>Standardizable: FALSE</w:t>
      </w:r>
      <w:r>
        <w:br/>
      </w:r>
      <w:r>
        <w:br/>
      </w:r>
      <w:r>
        <w:rPr>
          <w:rStyle w:val="VerbatimChar"/>
        </w:rPr>
        <w:t>❯ checking for missing documentation entries ... WARNING</w:t>
      </w:r>
      <w:r>
        <w:br/>
      </w:r>
      <w:r>
        <w:rPr>
          <w:rStyle w:val="VerbatimChar"/>
        </w:rPr>
        <w:t>Undocumented code objects:</w:t>
      </w:r>
      <w:r>
        <w:br/>
      </w:r>
      <w:r>
        <w:rPr>
          <w:rStyle w:val="VerbatimChar"/>
        </w:rPr>
        <w:t>‘theme_dk’</w:t>
      </w:r>
      <w:r>
        <w:br/>
      </w:r>
      <w:r>
        <w:rPr>
          <w:rStyle w:val="VerbatimChar"/>
        </w:rPr>
        <w:t>All user-level objects in a package should have documentation entries.</w:t>
      </w:r>
      <w:r>
        <w:br/>
      </w:r>
      <w:r>
        <w:rPr>
          <w:rStyle w:val="VerbatimChar"/>
        </w:rPr>
        <w:t>See chapter ‘Writing R documentation files’ in the ‘Writing R</w:t>
      </w:r>
      <w:r>
        <w:br/>
      </w:r>
      <w:r>
        <w:rPr>
          <w:rStyle w:val="VerbatimChar"/>
        </w:rPr>
        <w:t>Extensions’ manual.</w:t>
      </w:r>
      <w:r>
        <w:br/>
      </w:r>
      <w:r>
        <w:br/>
      </w:r>
      <w:r>
        <w:rPr>
          <w:rStyle w:val="VerbatimChar"/>
        </w:rPr>
        <w:t>❯ checking R code for possible problems ... NOTE</w:t>
      </w:r>
      <w:r>
        <w:br/>
      </w:r>
      <w:r>
        <w:rPr>
          <w:rStyle w:val="VerbatimChar"/>
        </w:rPr>
        <w:t>theme_dk: no visible global function definition for ‘theme_minimal’</w:t>
      </w:r>
      <w:r>
        <w:br/>
      </w:r>
      <w:r>
        <w:rPr>
          <w:rStyle w:val="VerbatimChar"/>
        </w:rPr>
        <w:t>theme_dk: no visible global function definition for ‘theme’</w:t>
      </w:r>
      <w:r>
        <w:br/>
      </w:r>
      <w:r>
        <w:rPr>
          <w:rStyle w:val="VerbatimChar"/>
        </w:rPr>
        <w:t>theme_dk: no visible global function definition for ‘element_blank’</w:t>
      </w:r>
      <w:r>
        <w:br/>
      </w:r>
      <w:r>
        <w:rPr>
          <w:rStyle w:val="VerbatimChar"/>
        </w:rPr>
        <w:t>theme_dk: no visible global function definition for ‘element_text’</w:t>
      </w:r>
      <w:r>
        <w:br/>
      </w:r>
      <w:r>
        <w:rPr>
          <w:rStyle w:val="VerbatimChar"/>
        </w:rPr>
        <w:t>theme_dk: no visible global function definition for ‘margin’</w:t>
      </w:r>
      <w:r>
        <w:br/>
      </w:r>
      <w:r>
        <w:rPr>
          <w:rStyle w:val="VerbatimChar"/>
        </w:rPr>
        <w:t>Undefined global functions or variables:</w:t>
      </w:r>
      <w:r>
        <w:br/>
      </w:r>
      <w:r>
        <w:rPr>
          <w:rStyle w:val="VerbatimChar"/>
        </w:rPr>
        <w:t>element_blank element_text margin theme theme_minimal</w:t>
      </w:r>
      <w:r>
        <w:br/>
      </w:r>
      <w:r>
        <w:br/>
      </w:r>
      <w:r>
        <w:rPr>
          <w:rStyle w:val="VerbatimChar"/>
        </w:rPr>
        <w:t>0 errors ✔ | 2 warnings ✖ | 1 note ✖</w:t>
      </w:r>
    </w:p>
    <w:p w14:paraId="5AF390EA" w14:textId="77777777" w:rsidR="00DF548B" w:rsidRDefault="00000000">
      <w:pPr>
        <w:pStyle w:val="FirstParagraph"/>
      </w:pPr>
      <w:r>
        <w:lastRenderedPageBreak/>
        <w:t>Let’s review the output from bottom to top. The line “0 errors ✔ | 2 warnings ✖ | 1 note ✖” 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14:paraId="4D0B584B" w14:textId="77777777" w:rsidR="00DF548B" w:rsidRDefault="00000000">
      <w:pPr>
        <w:pStyle w:val="SourceCode"/>
      </w:pPr>
      <w:r>
        <w:rPr>
          <w:rStyle w:val="VerbatimChar"/>
        </w:rPr>
        <w:t>❯ checking R code for possible problems ... NOTE</w:t>
      </w:r>
      <w:r>
        <w:br/>
      </w:r>
      <w:r>
        <w:rPr>
          <w:rStyle w:val="VerbatimChar"/>
        </w:rPr>
        <w:t>theme_dk: no visible global function definition for ‘theme_minimal’</w:t>
      </w:r>
      <w:r>
        <w:br/>
      </w:r>
      <w:r>
        <w:rPr>
          <w:rStyle w:val="VerbatimChar"/>
        </w:rPr>
        <w:t>theme_dk: no visible global function definition for ‘theme’</w:t>
      </w:r>
      <w:r>
        <w:br/>
      </w:r>
      <w:r>
        <w:rPr>
          <w:rStyle w:val="VerbatimChar"/>
        </w:rPr>
        <w:t>theme_dk: no visible global function definition for ‘element_blank’</w:t>
      </w:r>
      <w:r>
        <w:br/>
      </w:r>
      <w:r>
        <w:rPr>
          <w:rStyle w:val="VerbatimChar"/>
        </w:rPr>
        <w:t>theme_dk: no visible global function definition for ‘element_text’</w:t>
      </w:r>
      <w:r>
        <w:br/>
      </w:r>
      <w:r>
        <w:rPr>
          <w:rStyle w:val="VerbatimChar"/>
        </w:rPr>
        <w:t>theme_dk: no visible global function definition for ‘margin’</w:t>
      </w:r>
      <w:r>
        <w:br/>
      </w:r>
      <w:r>
        <w:rPr>
          <w:rStyle w:val="VerbatimChar"/>
        </w:rPr>
        <w:t>Undefined global functions or variables:</w:t>
      </w:r>
      <w:r>
        <w:br/>
      </w:r>
      <w:r>
        <w:rPr>
          <w:rStyle w:val="VerbatimChar"/>
        </w:rPr>
        <w:t>element_blank element_text margin theme theme_minimal</w:t>
      </w:r>
    </w:p>
    <w:p w14:paraId="474715AE" w14:textId="77777777" w:rsidR="00DF548B" w:rsidRDefault="00000000">
      <w:pPr>
        <w:pStyle w:val="FirstParagraph"/>
      </w:pPr>
      <w:r>
        <w:t xml:space="preserve">To understand what </w:t>
      </w:r>
      <w:r>
        <w:rPr>
          <w:rStyle w:val="VerbatimChar"/>
        </w:rPr>
        <w:t>R CMD check</w:t>
      </w:r>
      <w:r>
        <w:t xml:space="preserve"> is saying, we need to explain a bit about how packages work.</w:t>
      </w:r>
    </w:p>
    <w:p w14:paraId="0D178549" w14:textId="77777777" w:rsidR="00DF548B" w:rsidRDefault="00000000">
      <w:pPr>
        <w:pStyle w:val="Heading3"/>
      </w:pPr>
      <w:bookmarkStart w:id="128" w:name="adding-dependency-packages"/>
      <w:bookmarkEnd w:id="127"/>
      <w:r>
        <w:t>Adding Dependency Packages</w:t>
      </w:r>
    </w:p>
    <w:p w14:paraId="5A610986" w14:textId="77777777" w:rsidR="00DF548B" w:rsidRDefault="00000000">
      <w:pPr>
        <w:pStyle w:val="FirstParagraph"/>
      </w:pPr>
      <w:r>
        <w:t xml:space="preserve">When you install a package using the </w:t>
      </w:r>
      <w:r>
        <w:rPr>
          <w:rStyle w:val="VerbatimChar"/>
        </w:rPr>
        <w:t>install.packages()</w:t>
      </w:r>
      <w:r>
        <w:t xml:space="preserve"> 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 </w:t>
      </w:r>
      <w:r>
        <w:rPr>
          <w:rStyle w:val="VerbatimChar"/>
        </w:rPr>
        <w:t>dk</w:t>
      </w:r>
      <w:r>
        <w:t xml:space="preserve"> package, we have to make a few changes.</w:t>
      </w:r>
    </w:p>
    <w:p w14:paraId="57B748DF" w14:textId="77777777" w:rsidR="00DF548B" w:rsidRDefault="00000000">
      <w:pPr>
        <w:pStyle w:val="BodyText"/>
      </w:pPr>
      <w:r>
        <w:t xml:space="preserve">When we run </w:t>
      </w:r>
      <w:r>
        <w:rPr>
          <w:rStyle w:val="VerbatimChar"/>
        </w:rPr>
        <w:t>R CMD check</w:t>
      </w:r>
      <w:r>
        <w:t xml:space="preserve">, we are told that we have several “Undefined global functions or variables” and “no visible global function definition” for various functions. This is because we are attempting to use functions from the </w:t>
      </w:r>
      <w:r>
        <w:rPr>
          <w:rStyle w:val="VerbatimChar"/>
        </w:rPr>
        <w:t>ggplot2</w:t>
      </w:r>
      <w:r>
        <w:t xml:space="preserve"> package, but we haven’t specified that these functions are from </w:t>
      </w:r>
      <w:r>
        <w:rPr>
          <w:rStyle w:val="VerbatimChar"/>
        </w:rPr>
        <w:t>ggplot2</w:t>
      </w:r>
      <w:r>
        <w:t xml:space="preserve">. I can use this code because I have </w:t>
      </w:r>
      <w:r>
        <w:rPr>
          <w:rStyle w:val="VerbatimChar"/>
        </w:rPr>
        <w:t>ggplot2</w:t>
      </w:r>
      <w:r>
        <w:t xml:space="preserve"> installed, but we can’t assume that others will have </w:t>
      </w:r>
      <w:r>
        <w:rPr>
          <w:rStyle w:val="VerbatimChar"/>
        </w:rPr>
        <w:t>ggplot2</w:t>
      </w:r>
      <w:r>
        <w:t xml:space="preserve"> installed. In order to ensure the code will work, we need to install </w:t>
      </w:r>
      <w:r>
        <w:rPr>
          <w:rStyle w:val="VerbatimChar"/>
        </w:rPr>
        <w:t>ggplot2</w:t>
      </w:r>
      <w:r>
        <w:t xml:space="preserve"> for users when they install the </w:t>
      </w:r>
      <w:r>
        <w:rPr>
          <w:rStyle w:val="VerbatimChar"/>
        </w:rPr>
        <w:t>dk</w:t>
      </w:r>
      <w:r>
        <w:t xml:space="preserve"> package. To do this, we run the </w:t>
      </w:r>
      <w:r>
        <w:rPr>
          <w:rStyle w:val="VerbatimChar"/>
        </w:rPr>
        <w:t>use_package()</w:t>
      </w:r>
      <w:r>
        <w:t xml:space="preserve"> function from the </w:t>
      </w:r>
      <w:r>
        <w:rPr>
          <w:rStyle w:val="VerbatimChar"/>
        </w:rPr>
        <w:t>usethis</w:t>
      </w:r>
      <w:r>
        <w:t xml:space="preserve"> package as follows:</w:t>
      </w:r>
    </w:p>
    <w:p w14:paraId="2D738222" w14:textId="77777777" w:rsidR="00DF548B" w:rsidRDefault="00000000">
      <w:pPr>
        <w:pStyle w:val="SourceCode"/>
      </w:pPr>
      <w:r>
        <w:rPr>
          <w:rStyle w:val="NormalTok"/>
        </w:rPr>
        <w:t>usethis</w:t>
      </w:r>
      <w:r>
        <w:rPr>
          <w:rStyle w:val="SpecialCharTok"/>
        </w:rPr>
        <w:t>::</w:t>
      </w:r>
      <w:r>
        <w:rPr>
          <w:rStyle w:val="FunctionTok"/>
        </w:rPr>
        <w:t>use_package</w:t>
      </w:r>
      <w:r>
        <w:rPr>
          <w:rStyle w:val="NormalTok"/>
        </w:rPr>
        <w:t>(</w:t>
      </w:r>
      <w:r>
        <w:rPr>
          <w:rStyle w:val="AttributeTok"/>
        </w:rPr>
        <w:t>package =</w:t>
      </w:r>
      <w:r>
        <w:rPr>
          <w:rStyle w:val="NormalTok"/>
        </w:rPr>
        <w:t xml:space="preserve"> </w:t>
      </w:r>
      <w:r>
        <w:rPr>
          <w:rStyle w:val="StringTok"/>
        </w:rPr>
        <w:t>"ggplot2"</w:t>
      </w:r>
      <w:r>
        <w:rPr>
          <w:rStyle w:val="NormalTok"/>
        </w:rPr>
        <w:t>)</w:t>
      </w:r>
    </w:p>
    <w:p w14:paraId="43541424" w14:textId="77777777" w:rsidR="00DF548B" w:rsidRDefault="00000000">
      <w:pPr>
        <w:pStyle w:val="FirstParagraph"/>
      </w:pPr>
      <w:r>
        <w:t xml:space="preserve">After I run the </w:t>
      </w:r>
      <w:r>
        <w:rPr>
          <w:rStyle w:val="VerbatimChar"/>
        </w:rPr>
        <w:t>use_package()</w:t>
      </w:r>
      <w:r>
        <w:t xml:space="preserve"> code in the console, I get the following message:</w:t>
      </w:r>
    </w:p>
    <w:p w14:paraId="0B956EFD" w14:textId="77777777" w:rsidR="00DF548B" w:rsidRDefault="00000000">
      <w:pPr>
        <w:pStyle w:val="SourceCode"/>
      </w:pPr>
      <w:r>
        <w:rPr>
          <w:rStyle w:val="VerbatimChar"/>
        </w:rPr>
        <w:t>✔ Setting active project to '/Users/davidkeyes/Documents/Work/R Without Statistics/dk'</w:t>
      </w:r>
      <w:r>
        <w:br/>
      </w:r>
      <w:r>
        <w:rPr>
          <w:rStyle w:val="VerbatimChar"/>
        </w:rPr>
        <w:t>✔ Adding 'ggplot2' to Imports field in DESCRIPTION</w:t>
      </w:r>
      <w:r>
        <w:br/>
      </w:r>
      <w:r>
        <w:rPr>
          <w:rStyle w:val="VerbatimChar"/>
        </w:rPr>
        <w:t>• Refer to functions with `ggplot2::fun()`</w:t>
      </w:r>
    </w:p>
    <w:p w14:paraId="7ECFA571" w14:textId="77777777" w:rsidR="00DF548B" w:rsidRDefault="00000000">
      <w:pPr>
        <w:pStyle w:val="FirstParagraph"/>
      </w:pPr>
      <w:r>
        <w:t xml:space="preserve">The first line tells me that it is working in the </w:t>
      </w:r>
      <w:r>
        <w:rPr>
          <w:rStyle w:val="VerbatimChar"/>
        </w:rPr>
        <w:t>dk</w:t>
      </w:r>
      <w:r>
        <w:t xml:space="preserve"> project. The second line tells me that the </w:t>
      </w:r>
      <w:r>
        <w:rPr>
          <w:rStyle w:val="VerbatimChar"/>
        </w:rPr>
        <w:t>DESCRIPTION</w:t>
      </w:r>
      <w:r>
        <w:t xml:space="preserve"> file has been edited. This file provides meta information about the package we’re developing. If we open up the </w:t>
      </w:r>
      <w:r>
        <w:rPr>
          <w:rStyle w:val="VerbatimChar"/>
        </w:rPr>
        <w:t>DESCRIPTION</w:t>
      </w:r>
      <w:r>
        <w:t xml:space="preserve"> file (it’s in the root directory of our project), we see the following:</w:t>
      </w:r>
    </w:p>
    <w:p w14:paraId="7F0ACF77" w14:textId="77777777" w:rsidR="00DF548B" w:rsidRDefault="00000000">
      <w:pPr>
        <w:pStyle w:val="SourceCode"/>
      </w:pPr>
      <w:r>
        <w:rPr>
          <w:rStyle w:val="VerbatimChar"/>
        </w:rPr>
        <w:lastRenderedPageBreak/>
        <w:t>Package: dk</w:t>
      </w:r>
      <w:r>
        <w:br/>
      </w:r>
      <w:r>
        <w:rPr>
          <w:rStyle w:val="VerbatimChar"/>
        </w:rPr>
        <w:t>Type: Package</w:t>
      </w:r>
      <w:r>
        <w:br/>
      </w:r>
      <w:r>
        <w:rPr>
          <w:rStyle w:val="VerbatimChar"/>
        </w:rPr>
        <w:t>Title: What the Package Does (Title Case)</w:t>
      </w:r>
      <w:r>
        <w:br/>
      </w:r>
      <w:r>
        <w:rPr>
          <w:rStyle w:val="VerbatimChar"/>
        </w:rPr>
        <w:t>Version: 0.1.0</w:t>
      </w:r>
      <w:r>
        <w:br/>
      </w:r>
      <w:r>
        <w:rPr>
          <w:rStyle w:val="VerbatimChar"/>
        </w:rPr>
        <w:t>Author: Who wrote it</w:t>
      </w:r>
      <w:r>
        <w:br/>
      </w:r>
      <w:r>
        <w:rPr>
          <w:rStyle w:val="VerbatimChar"/>
        </w:rPr>
        <w:t>Maintainer: The package maintainer &lt;yourself@somewhere.net&gt;</w:t>
      </w:r>
      <w:r>
        <w:br/>
      </w:r>
      <w:r>
        <w:rPr>
          <w:rStyle w:val="VerbatimChar"/>
        </w:rPr>
        <w:t>Description: More about what it does (maybe more than one line)</w:t>
      </w:r>
      <w:r>
        <w:br/>
      </w:r>
      <w:r>
        <w:rPr>
          <w:rStyle w:val="VerbatimChar"/>
        </w:rPr>
        <w:t>Use four spaces when indenting paragraphs within the Description.</w:t>
      </w:r>
      <w:r>
        <w:br/>
      </w:r>
      <w:r>
        <w:rPr>
          <w:rStyle w:val="VerbatimChar"/>
        </w:rPr>
        <w:t>License: What license is it under?</w:t>
      </w:r>
      <w:r>
        <w:br/>
      </w:r>
      <w:r>
        <w:rPr>
          <w:rStyle w:val="VerbatimChar"/>
        </w:rPr>
        <w:t>Encoding: UTF-8</w:t>
      </w:r>
      <w:r>
        <w:br/>
      </w:r>
      <w:r>
        <w:rPr>
          <w:rStyle w:val="VerbatimChar"/>
        </w:rPr>
        <w:t>LazyData: true</w:t>
      </w:r>
      <w:r>
        <w:br/>
      </w:r>
      <w:r>
        <w:rPr>
          <w:rStyle w:val="VerbatimChar"/>
        </w:rPr>
        <w:t>Imports:</w:t>
      </w:r>
      <w:r>
        <w:br/>
      </w:r>
      <w:r>
        <w:rPr>
          <w:rStyle w:val="VerbatimChar"/>
        </w:rPr>
        <w:t>ggplot2</w:t>
      </w:r>
    </w:p>
    <w:p w14:paraId="5CC60C54" w14:textId="77777777" w:rsidR="00DF548B" w:rsidRDefault="00000000">
      <w:pPr>
        <w:pStyle w:val="FirstParagraph"/>
      </w:pPr>
      <w:r>
        <w:t xml:space="preserve">Way down at the bottom, look for the line that says “Imports:” followed by “ggplot2” on the next line. This indicates that, when a user installs the </w:t>
      </w:r>
      <w:r>
        <w:rPr>
          <w:rStyle w:val="VerbatimChar"/>
        </w:rPr>
        <w:t>dk</w:t>
      </w:r>
      <w:r>
        <w:t xml:space="preserve"> package, the </w:t>
      </w:r>
      <w:r>
        <w:rPr>
          <w:rStyle w:val="VerbatimChar"/>
        </w:rPr>
        <w:t>ggplot2</w:t>
      </w:r>
      <w:r>
        <w:t xml:space="preserve"> package will also be installed for them. It’s important to note that, while I use the </w:t>
      </w:r>
      <w:r>
        <w:rPr>
          <w:rStyle w:val="VerbatimChar"/>
        </w:rPr>
        <w:t>tidyverse</w:t>
      </w:r>
      <w:r>
        <w:t xml:space="preserve"> package (this meta package contains multiple packages, of which </w:t>
      </w:r>
      <w:r>
        <w:rPr>
          <w:rStyle w:val="VerbatimChar"/>
        </w:rPr>
        <w:t>ggplot2</w:t>
      </w:r>
      <w:r>
        <w:t xml:space="preserve"> is just one) when working on my own computer, when making your own package you want to have it install the individual packages needed to make it run.</w:t>
      </w:r>
    </w:p>
    <w:p w14:paraId="34D3D559" w14:textId="77777777" w:rsidR="00DF548B" w:rsidRDefault="00000000">
      <w:pPr>
        <w:pStyle w:val="Heading3"/>
      </w:pPr>
      <w:bookmarkStart w:id="129" w:name="referring-to-functions-correctly"/>
      <w:bookmarkEnd w:id="128"/>
      <w:r>
        <w:t>Referring to Functions Correctly</w:t>
      </w:r>
    </w:p>
    <w:p w14:paraId="3DAC8136" w14:textId="77777777" w:rsidR="00DF548B" w:rsidRDefault="00000000">
      <w:pPr>
        <w:pStyle w:val="FirstParagraph"/>
      </w:pPr>
      <w:r>
        <w:t xml:space="preserve">We’ll return to the DESCRIPTION file in a bit, but for now, let’s take a look at this line: “Refer to functions with </w:t>
      </w:r>
      <w:r>
        <w:rPr>
          <w:rStyle w:val="VerbatimChar"/>
        </w:rPr>
        <w:t>ggplot2::fun()</w:t>
      </w:r>
      <w:r>
        <w:t xml:space="preserve">”. It is telling us that, in order to use functions from other packages in the </w:t>
      </w:r>
      <w:r>
        <w:rPr>
          <w:rStyle w:val="VerbatimChar"/>
        </w:rPr>
        <w:t>dk</w:t>
      </w:r>
      <w:r>
        <w:t xml:space="preserve"> 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 </w:t>
      </w:r>
      <w:r>
        <w:rPr>
          <w:rStyle w:val="VerbatimChar"/>
        </w:rPr>
        <w:t>R CMD check</w:t>
      </w:r>
      <w:r>
        <w:t xml:space="preserve"> and got this?</w:t>
      </w:r>
    </w:p>
    <w:p w14:paraId="1DE5D234" w14:textId="77777777" w:rsidR="00DF548B" w:rsidRDefault="00000000">
      <w:pPr>
        <w:pStyle w:val="SourceCode"/>
      </w:pPr>
      <w:r>
        <w:rPr>
          <w:rStyle w:val="VerbatimChar"/>
        </w:rPr>
        <w:t>Undefined global functions or variables:</w:t>
      </w:r>
      <w:r>
        <w:br/>
      </w:r>
      <w:r>
        <w:rPr>
          <w:rStyle w:val="VerbatimChar"/>
        </w:rPr>
        <w:t>element_blank element_text margin theme theme_minimal</w:t>
      </w:r>
    </w:p>
    <w:p w14:paraId="14BDE9B6" w14:textId="77777777" w:rsidR="00DF548B" w:rsidRDefault="00000000">
      <w:pPr>
        <w:pStyle w:val="FirstParagraph"/>
      </w:pPr>
      <w:r>
        <w:t xml:space="preserve">This is because we were using functions without saying what package they come from. All of the functions listed here come from the </w:t>
      </w:r>
      <w:r>
        <w:rPr>
          <w:rStyle w:val="VerbatimChar"/>
        </w:rPr>
        <w:t>ggplot2</w:t>
      </w:r>
      <w:r>
        <w:t xml:space="preserve"> package so I can add </w:t>
      </w:r>
      <w:r>
        <w:rPr>
          <w:rStyle w:val="VerbatimChar"/>
        </w:rPr>
        <w:t>ggplot2::</w:t>
      </w:r>
      <w:r>
        <w:t xml:space="preserve"> before them as follows:</w:t>
      </w:r>
    </w:p>
    <w:p w14:paraId="54BBB645" w14:textId="77777777" w:rsidR="00DF548B" w:rsidRDefault="00000000">
      <w:pPr>
        <w:pStyle w:val="SourceCode"/>
      </w:pPr>
      <w:r>
        <w:rPr>
          <w:rStyle w:val="NormalTok"/>
        </w:rPr>
        <w:t xml:space="preserve">theme_dk </w:t>
      </w:r>
      <w:r>
        <w:rPr>
          <w:rStyle w:val="OtherTok"/>
        </w:rPr>
        <w:t>&lt;-</w:t>
      </w:r>
      <w:r>
        <w:rPr>
          <w:rStyle w:val="NormalTok"/>
        </w:rPr>
        <w:t xml:space="preserve"> </w:t>
      </w:r>
      <w:r>
        <w:rPr>
          <w:rStyle w:val="ControlFlowTok"/>
        </w:rPr>
        <w:t>function</w:t>
      </w:r>
      <w:r>
        <w:rPr>
          <w:rStyle w:val="NormalTok"/>
        </w:rPr>
        <w:t>(</w:t>
      </w:r>
      <w:r>
        <w:rPr>
          <w:rStyle w:val="AttributeTok"/>
        </w:rPr>
        <w:t>show_grid_lines =</w:t>
      </w:r>
      <w:r>
        <w:rPr>
          <w:rStyle w:val="NormalTok"/>
        </w:rPr>
        <w:t xml:space="preserve"> </w:t>
      </w:r>
      <w:r>
        <w:rPr>
          <w:rStyle w:val="ConstantTok"/>
        </w:rPr>
        <w:t>TRUE</w:t>
      </w:r>
      <w:r>
        <w:rPr>
          <w:rStyle w:val="NormalTok"/>
        </w:rPr>
        <w:t>,</w:t>
      </w:r>
      <w:r>
        <w:br/>
      </w:r>
      <w:r>
        <w:rPr>
          <w:rStyle w:val="NormalTok"/>
        </w:rPr>
        <w:t xml:space="preserve">                     </w:t>
      </w:r>
      <w:r>
        <w:rPr>
          <w:rStyle w:val="AttributeTok"/>
        </w:rPr>
        <w:t>show_axis_titles =</w:t>
      </w:r>
      <w:r>
        <w:rPr>
          <w:rStyle w:val="NormalTok"/>
        </w:rPr>
        <w:t xml:space="preserve"> </w:t>
      </w:r>
      <w:r>
        <w:rPr>
          <w:rStyle w:val="ConstantTok"/>
        </w:rPr>
        <w:t>TRUE</w:t>
      </w:r>
      <w:r>
        <w:rPr>
          <w:rStyle w:val="NormalTok"/>
        </w:rPr>
        <w:t>) {</w:t>
      </w:r>
      <w:r>
        <w:br/>
      </w:r>
      <w:r>
        <w:rPr>
          <w:rStyle w:val="NormalTok"/>
        </w:rPr>
        <w:t xml:space="preserve">  </w:t>
      </w:r>
      <w:r>
        <w:br/>
      </w:r>
      <w:r>
        <w:rPr>
          <w:rStyle w:val="NormalTok"/>
        </w:rPr>
        <w:t xml:space="preserve">  custom_theme </w:t>
      </w:r>
      <w:r>
        <w:rPr>
          <w:rStyle w:val="OtherTok"/>
        </w:rPr>
        <w:t>&lt;-</w:t>
      </w:r>
      <w:r>
        <w:rPr>
          <w:rStyle w:val="NormalTok"/>
        </w:rPr>
        <w:t xml:space="preserve"> ggplot2</w:t>
      </w:r>
      <w:r>
        <w:rPr>
          <w:rStyle w:val="SpecialCharTok"/>
        </w:rPr>
        <w:t>::</w:t>
      </w:r>
      <w:r>
        <w:rPr>
          <w:rStyle w:val="FunctionTok"/>
        </w:rPr>
        <w:t>theme_minimal</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theme</w:t>
      </w:r>
      <w:r>
        <w:rPr>
          <w:rStyle w:val="NormalTok"/>
        </w:rPr>
        <w:t>(</w:t>
      </w:r>
      <w:r>
        <w:rPr>
          <w:rStyle w:val="AttributeTok"/>
        </w:rPr>
        <w:t>panel.grid.minor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axis.ticks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axis.title =</w:t>
      </w:r>
      <w:r>
        <w:rPr>
          <w:rStyle w:val="NormalTok"/>
        </w:rPr>
        <w:t xml:space="preserve"> ggplot2</w:t>
      </w:r>
      <w:r>
        <w:rPr>
          <w:rStyle w:val="SpecialCharTok"/>
        </w:rPr>
        <w:t>::</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axis.title.x =</w:t>
      </w:r>
      <w:r>
        <w:rPr>
          <w:rStyle w:val="NormalTok"/>
        </w:rPr>
        <w:t xml:space="preserve"> ggplot2</w:t>
      </w:r>
      <w:r>
        <w:rPr>
          <w:rStyle w:val="SpecialCharTok"/>
        </w:rPr>
        <w:t>::</w:t>
      </w:r>
      <w:r>
        <w:rPr>
          <w:rStyle w:val="FunctionTok"/>
        </w:rPr>
        <w:t>element_text</w:t>
      </w:r>
      <w:r>
        <w:rPr>
          <w:rStyle w:val="NormalTok"/>
        </w:rPr>
        <w:t>(</w:t>
      </w:r>
      <w:r>
        <w:br/>
      </w:r>
      <w:r>
        <w:rPr>
          <w:rStyle w:val="NormalTok"/>
        </w:rPr>
        <w:t xml:space="preserve">                     </w:t>
      </w:r>
      <w:r>
        <w:rPr>
          <w:rStyle w:val="AttributeTok"/>
        </w:rPr>
        <w:t>margin =</w:t>
      </w:r>
      <w:r>
        <w:rPr>
          <w:rStyle w:val="NormalTok"/>
        </w:rPr>
        <w:t xml:space="preserve"> ggplot2</w:t>
      </w:r>
      <w:r>
        <w:rPr>
          <w:rStyle w:val="SpecialCharTok"/>
        </w:rPr>
        <w:t>::</w:t>
      </w:r>
      <w:r>
        <w:rPr>
          <w:rStyle w:val="FunctionTok"/>
        </w:rPr>
        <w:t>margin</w:t>
      </w:r>
      <w:r>
        <w:rPr>
          <w:rStyle w:val="NormalTok"/>
        </w:rPr>
        <w:t>(</w:t>
      </w:r>
      <w:r>
        <w:rPr>
          <w:rStyle w:val="AttributeTok"/>
        </w:rPr>
        <w:t>t =</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r>
        <w:rPr>
          <w:rStyle w:val="AttributeTok"/>
        </w:rPr>
        <w:t>axis.title.y =</w:t>
      </w:r>
      <w:r>
        <w:rPr>
          <w:rStyle w:val="NormalTok"/>
        </w:rPr>
        <w:t xml:space="preserve"> ggplot2</w:t>
      </w:r>
      <w:r>
        <w:rPr>
          <w:rStyle w:val="SpecialCharTok"/>
        </w:rPr>
        <w:t>::</w:t>
      </w:r>
      <w:r>
        <w:rPr>
          <w:rStyle w:val="FunctionTok"/>
        </w:rPr>
        <w:t>element_text</w:t>
      </w:r>
      <w:r>
        <w:rPr>
          <w:rStyle w:val="NormalTok"/>
        </w:rPr>
        <w:t>(</w:t>
      </w:r>
      <w:r>
        <w:br/>
      </w:r>
      <w:r>
        <w:rPr>
          <w:rStyle w:val="NormalTok"/>
        </w:rPr>
        <w:lastRenderedPageBreak/>
        <w:t xml:space="preserve">                     </w:t>
      </w:r>
      <w:r>
        <w:rPr>
          <w:rStyle w:val="AttributeTok"/>
        </w:rPr>
        <w:t>margin =</w:t>
      </w:r>
      <w:r>
        <w:rPr>
          <w:rStyle w:val="NormalTok"/>
        </w:rPr>
        <w:t xml:space="preserve"> ggplot2</w:t>
      </w:r>
      <w:r>
        <w:rPr>
          <w:rStyle w:val="SpecialCharTok"/>
        </w:rPr>
        <w:t>::</w:t>
      </w:r>
      <w:r>
        <w:rPr>
          <w:rStyle w:val="FunctionTok"/>
        </w:rPr>
        <w:t>margin</w:t>
      </w:r>
      <w:r>
        <w:rPr>
          <w:rStyle w:val="NormalTok"/>
        </w:rPr>
        <w:t>(</w:t>
      </w:r>
      <w:r>
        <w:rPr>
          <w:rStyle w:val="AttributeTok"/>
        </w:rPr>
        <w:t>r =</w:t>
      </w:r>
      <w:r>
        <w:rPr>
          <w:rStyle w:val="NormalTok"/>
        </w:rPr>
        <w:t xml:space="preserve"> </w:t>
      </w:r>
      <w:r>
        <w:rPr>
          <w:rStyle w:val="DecValTok"/>
        </w:rPr>
        <w:t>10</w:t>
      </w:r>
      <w:r>
        <w:rPr>
          <w:rStyle w:val="NormalTok"/>
        </w:rPr>
        <w:t>)</w:t>
      </w:r>
      <w:r>
        <w:br/>
      </w:r>
      <w:r>
        <w:rPr>
          <w:rStyle w:val="NormalTok"/>
        </w:rPr>
        <w:t xml:space="preserve">                   ),</w:t>
      </w:r>
      <w:r>
        <w:br/>
      </w:r>
      <w:r>
        <w:rPr>
          <w:rStyle w:val="NormalTok"/>
        </w:rPr>
        <w:t xml:space="preserve">                   </w:t>
      </w:r>
      <w:r>
        <w:rPr>
          <w:rStyle w:val="AttributeTok"/>
        </w:rPr>
        <w:t>axis.text =</w:t>
      </w:r>
      <w:r>
        <w:rPr>
          <w:rStyle w:val="NormalTok"/>
        </w:rPr>
        <w:t xml:space="preserve"> ggplot2</w:t>
      </w:r>
      <w:r>
        <w:rPr>
          <w:rStyle w:val="SpecialCharTok"/>
        </w:rPr>
        <w:t>::</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plot.title.position =</w:t>
      </w:r>
      <w:r>
        <w:rPr>
          <w:rStyle w:val="NormalTok"/>
        </w:rPr>
        <w:t xml:space="preserve"> </w:t>
      </w:r>
      <w:r>
        <w:rPr>
          <w:rStyle w:val="StringTok"/>
        </w:rPr>
        <w:t>"plot"</w:t>
      </w:r>
      <w:r>
        <w:rPr>
          <w:rStyle w:val="NormalTok"/>
        </w:rPr>
        <w:t>,</w:t>
      </w:r>
      <w:r>
        <w:br/>
      </w:r>
      <w:r>
        <w:rPr>
          <w:rStyle w:val="NormalTok"/>
        </w:rPr>
        <w:t xml:space="preserve">                   </w:t>
      </w:r>
      <w:r>
        <w:rPr>
          <w:rStyle w:val="AttributeTok"/>
        </w:rPr>
        <w:t>plot.title =</w:t>
      </w:r>
      <w:r>
        <w:rPr>
          <w:rStyle w:val="NormalTok"/>
        </w:rPr>
        <w:t xml:space="preserve"> </w:t>
      </w:r>
      <w:r>
        <w:br/>
      </w:r>
      <w:r>
        <w:rPr>
          <w:rStyle w:val="NormalTok"/>
        </w:rPr>
        <w:t xml:space="preserve">                     ggplot2</w:t>
      </w:r>
      <w:r>
        <w:rPr>
          <w:rStyle w:val="SpecialCharTok"/>
        </w:rPr>
        <w:t>::</w:t>
      </w:r>
      <w:r>
        <w:rPr>
          <w:rStyle w:val="FunctionTok"/>
        </w:rPr>
        <w:t>element_text</w:t>
      </w:r>
      <w:r>
        <w:rPr>
          <w:rStyle w:val="NormalTok"/>
        </w:rPr>
        <w:t>(</w:t>
      </w:r>
      <w:r>
        <w:rPr>
          <w:rStyle w:val="AttributeTok"/>
        </w:rPr>
        <w:t>size =</w:t>
      </w:r>
      <w:r>
        <w:rPr>
          <w:rStyle w:val="NormalTok"/>
        </w:rPr>
        <w:t xml:space="preserve"> </w:t>
      </w:r>
      <w:r>
        <w:rPr>
          <w:rStyle w:val="DecValTok"/>
        </w:rPr>
        <w:t>20</w:t>
      </w:r>
      <w:r>
        <w:rPr>
          <w:rStyle w:val="NormalTok"/>
        </w:rPr>
        <w:t>,</w:t>
      </w:r>
      <w:r>
        <w:br/>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margin =</w:t>
      </w:r>
      <w:r>
        <w:rPr>
          <w:rStyle w:val="NormalTok"/>
        </w:rPr>
        <w:t xml:space="preserve"> ggplot2</w:t>
      </w:r>
      <w:r>
        <w:rPr>
          <w:rStyle w:val="SpecialCharTok"/>
        </w:rPr>
        <w:t>::</w:t>
      </w:r>
      <w:r>
        <w:rPr>
          <w:rStyle w:val="FunctionTok"/>
        </w:rPr>
        <w:t>margin</w:t>
      </w:r>
      <w:r>
        <w:rPr>
          <w:rStyle w:val="NormalTok"/>
        </w:rPr>
        <w:t>(</w:t>
      </w:r>
      <w:r>
        <w:rPr>
          <w:rStyle w:val="AttributeTok"/>
        </w:rPr>
        <w:t>b =</w:t>
      </w:r>
      <w:r>
        <w:rPr>
          <w:rStyle w:val="NormalTok"/>
        </w:rPr>
        <w:t xml:space="preserve"> </w:t>
      </w:r>
      <w:r>
        <w:rPr>
          <w:rStyle w:val="DecValTok"/>
        </w:rPr>
        <w:t>8</w:t>
      </w:r>
      <w:r>
        <w:rPr>
          <w:rStyle w:val="NormalTok"/>
        </w:rPr>
        <w:t>)</w:t>
      </w:r>
      <w:r>
        <w:br/>
      </w:r>
      <w:r>
        <w:rPr>
          <w:rStyle w:val="NormalTok"/>
        </w:rPr>
        <w:t xml:space="preserve">                     ),</w:t>
      </w:r>
      <w:r>
        <w:br/>
      </w:r>
      <w:r>
        <w:rPr>
          <w:rStyle w:val="NormalTok"/>
        </w:rPr>
        <w:t xml:space="preserve">                   </w:t>
      </w:r>
      <w:r>
        <w:rPr>
          <w:rStyle w:val="AttributeTok"/>
        </w:rPr>
        <w:t>plot.subtitle =</w:t>
      </w:r>
      <w:r>
        <w:rPr>
          <w:rStyle w:val="NormalTok"/>
        </w:rPr>
        <w:t xml:space="preserve"> ggplot2</w:t>
      </w:r>
      <w:r>
        <w:rPr>
          <w:rStyle w:val="SpecialCharTok"/>
        </w:rPr>
        <w:t>::</w:t>
      </w:r>
      <w:r>
        <w:rPr>
          <w:rStyle w:val="FunctionTok"/>
        </w:rPr>
        <w:t>element_text</w:t>
      </w:r>
      <w:r>
        <w:rPr>
          <w:rStyle w:val="NormalTok"/>
        </w:rPr>
        <w:t>(</w:t>
      </w:r>
      <w:r>
        <w:rPr>
          <w:rStyle w:val="AttributeTok"/>
        </w:rPr>
        <w:t>size =</w:t>
      </w:r>
      <w:r>
        <w:rPr>
          <w:rStyle w:val="NormalTok"/>
        </w:rPr>
        <w:t xml:space="preserve"> </w:t>
      </w:r>
      <w:r>
        <w:rPr>
          <w:rStyle w:val="DecValTok"/>
        </w:rPr>
        <w:t>14</w:t>
      </w:r>
      <w:r>
        <w:rPr>
          <w:rStyle w:val="NormalTok"/>
        </w:rPr>
        <w:t>,</w:t>
      </w:r>
      <w:r>
        <w:br/>
      </w:r>
      <w:r>
        <w:rPr>
          <w:rStyle w:val="NormalTok"/>
        </w:rPr>
        <w:t xml:space="preserve">                                                         </w:t>
      </w:r>
      <w:r>
        <w:rPr>
          <w:rStyle w:val="AttributeTok"/>
        </w:rPr>
        <w:t>color =</w:t>
      </w:r>
      <w:r>
        <w:rPr>
          <w:rStyle w:val="NormalTok"/>
        </w:rPr>
        <w:t xml:space="preserve"> </w:t>
      </w:r>
      <w:r>
        <w:rPr>
          <w:rStyle w:val="StringTok"/>
        </w:rPr>
        <w:t>"grey50"</w:t>
      </w:r>
      <w:r>
        <w:rPr>
          <w:rStyle w:val="NormalTok"/>
        </w:rPr>
        <w:t>),</w:t>
      </w:r>
      <w:r>
        <w:br/>
      </w:r>
      <w:r>
        <w:rPr>
          <w:rStyle w:val="NormalTok"/>
        </w:rPr>
        <w:t xml:space="preserve">                   </w:t>
      </w:r>
      <w:r>
        <w:rPr>
          <w:rStyle w:val="AttributeTok"/>
        </w:rPr>
        <w:t>legend.text =</w:t>
      </w:r>
      <w:r>
        <w:rPr>
          <w:rStyle w:val="NormalTok"/>
        </w:rPr>
        <w:t xml:space="preserve"> ggplot2</w:t>
      </w:r>
      <w:r>
        <w:rPr>
          <w:rStyle w:val="SpecialCharTok"/>
        </w:rPr>
        <w:t>::</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w:t>
      </w:r>
      <w:r>
        <w:br/>
      </w:r>
      <w:r>
        <w:rPr>
          <w:rStyle w:val="NormalTok"/>
        </w:rPr>
        <w:t xml:space="preserve">                   </w:t>
      </w:r>
      <w:r>
        <w:rPr>
          <w:rStyle w:val="AttributeTok"/>
        </w:rPr>
        <w:t>legend.position =</w:t>
      </w:r>
      <w:r>
        <w:rPr>
          <w:rStyle w:val="NormalTok"/>
        </w:rPr>
        <w:t xml:space="preserve"> </w:t>
      </w:r>
      <w:r>
        <w:rPr>
          <w:rStyle w:val="StringTok"/>
        </w:rPr>
        <w:t>"top"</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(show_grid_lines </w:t>
      </w:r>
      <w:r>
        <w:rPr>
          <w:rStyle w:val="SpecialCharTok"/>
        </w:rPr>
        <w:t>==</w:t>
      </w:r>
      <w:r>
        <w:rPr>
          <w:rStyle w:val="NormalTok"/>
        </w:rPr>
        <w:t xml:space="preserve"> </w:t>
      </w:r>
      <w:r>
        <w:rPr>
          <w:rStyle w:val="ConstantTok"/>
        </w:rPr>
        <w:t>FALSE</w:t>
      </w:r>
      <w:r>
        <w:rPr>
          <w:rStyle w:val="NormalTok"/>
        </w:rPr>
        <w:t>) {</w:t>
      </w:r>
      <w:r>
        <w:br/>
      </w:r>
      <w:r>
        <w:rPr>
          <w:rStyle w:val="NormalTok"/>
        </w:rPr>
        <w:t xml:space="preserve">    </w:t>
      </w:r>
      <w:r>
        <w:br/>
      </w:r>
      <w:r>
        <w:rPr>
          <w:rStyle w:val="NormalTok"/>
        </w:rPr>
        <w:t xml:space="preserve">    custom_theme </w:t>
      </w:r>
      <w:r>
        <w:rPr>
          <w:rStyle w:val="OtherTok"/>
        </w:rPr>
        <w:t>&lt;-</w:t>
      </w:r>
      <w:r>
        <w:rPr>
          <w:rStyle w:val="NormalTok"/>
        </w:rPr>
        <w:t xml:space="preserve"> custom_theme </w:t>
      </w:r>
      <w:r>
        <w:rPr>
          <w:rStyle w:val="SpecialCharTok"/>
        </w:rPr>
        <w:t>+</w:t>
      </w:r>
      <w:r>
        <w:br/>
      </w:r>
      <w:r>
        <w:rPr>
          <w:rStyle w:val="NormalTok"/>
        </w:rPr>
        <w:t xml:space="preserve">      ggplot2</w:t>
      </w:r>
      <w:r>
        <w:rPr>
          <w:rStyle w:val="SpecialCharTok"/>
        </w:rPr>
        <w:t>::</w:t>
      </w:r>
      <w:r>
        <w:rPr>
          <w:rStyle w:val="FunctionTok"/>
        </w:rPr>
        <w:t>theme</w:t>
      </w:r>
      <w:r>
        <w:rPr>
          <w:rStyle w:val="NormalTok"/>
        </w:rPr>
        <w:t>(</w:t>
      </w:r>
      <w:r>
        <w:rPr>
          <w:rStyle w:val="AttributeTok"/>
        </w:rPr>
        <w:t>panel.grid.major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(show_axis_titles </w:t>
      </w:r>
      <w:r>
        <w:rPr>
          <w:rStyle w:val="SpecialCharTok"/>
        </w:rPr>
        <w:t>==</w:t>
      </w:r>
      <w:r>
        <w:rPr>
          <w:rStyle w:val="NormalTok"/>
        </w:rPr>
        <w:t xml:space="preserve"> </w:t>
      </w:r>
      <w:r>
        <w:rPr>
          <w:rStyle w:val="ConstantTok"/>
        </w:rPr>
        <w:t>FALSE</w:t>
      </w:r>
      <w:r>
        <w:rPr>
          <w:rStyle w:val="NormalTok"/>
        </w:rPr>
        <w:t>) {</w:t>
      </w:r>
      <w:r>
        <w:br/>
      </w:r>
      <w:r>
        <w:rPr>
          <w:rStyle w:val="NormalTok"/>
        </w:rPr>
        <w:t xml:space="preserve">    </w:t>
      </w:r>
      <w:r>
        <w:br/>
      </w:r>
      <w:r>
        <w:rPr>
          <w:rStyle w:val="NormalTok"/>
        </w:rPr>
        <w:t xml:space="preserve">    custom_theme </w:t>
      </w:r>
      <w:r>
        <w:rPr>
          <w:rStyle w:val="OtherTok"/>
        </w:rPr>
        <w:t>&lt;-</w:t>
      </w:r>
      <w:r>
        <w:rPr>
          <w:rStyle w:val="NormalTok"/>
        </w:rPr>
        <w:t xml:space="preserve"> custom_theme </w:t>
      </w:r>
      <w:r>
        <w:rPr>
          <w:rStyle w:val="SpecialCharTok"/>
        </w:rPr>
        <w:t>+</w:t>
      </w:r>
      <w:r>
        <w:br/>
      </w:r>
      <w:r>
        <w:rPr>
          <w:rStyle w:val="NormalTok"/>
        </w:rPr>
        <w:t xml:space="preserve">      ggplot2</w:t>
      </w:r>
      <w:r>
        <w:rPr>
          <w:rStyle w:val="SpecialCharTok"/>
        </w:rPr>
        <w:t>::</w:t>
      </w:r>
      <w:r>
        <w:rPr>
          <w:rStyle w:val="FunctionTok"/>
        </w:rPr>
        <w:t>theme</w:t>
      </w:r>
      <w:r>
        <w:rPr>
          <w:rStyle w:val="NormalTok"/>
        </w:rPr>
        <w:t>(</w:t>
      </w:r>
      <w:r>
        <w:rPr>
          <w:rStyle w:val="AttributeTok"/>
        </w:rPr>
        <w:t>axis.title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axis.title.x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rPr>
          <w:rStyle w:val="AttributeTok"/>
        </w:rPr>
        <w:t>axis.title.y =</w:t>
      </w:r>
      <w:r>
        <w:rPr>
          <w:rStyle w:val="NormalTok"/>
        </w:rPr>
        <w:t xml:space="preserve"> ggplot2</w:t>
      </w:r>
      <w:r>
        <w:rPr>
          <w:rStyle w:val="SpecialCharTok"/>
        </w:rPr>
        <w:t>::</w:t>
      </w:r>
      <w:r>
        <w:rPr>
          <w:rStyle w:val="FunctionTok"/>
        </w:rPr>
        <w:t>element_blank</w:t>
      </w:r>
      <w:r>
        <w:rPr>
          <w:rStyle w:val="NormalTok"/>
        </w:rPr>
        <w: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w:t>
      </w:r>
    </w:p>
    <w:p w14:paraId="404C5606" w14:textId="77777777" w:rsidR="00DF548B" w:rsidRDefault="00000000">
      <w:pPr>
        <w:pStyle w:val="FirstParagraph"/>
      </w:pPr>
      <w:r>
        <w:t xml:space="preserve">Now that I’ve specified that the various functions I’m using come from </w:t>
      </w:r>
      <w:r>
        <w:rPr>
          <w:rStyle w:val="VerbatimChar"/>
        </w:rPr>
        <w:t>ggplot2</w:t>
      </w:r>
      <w:r>
        <w:t xml:space="preserve">, I can run the </w:t>
      </w:r>
      <w:r>
        <w:rPr>
          <w:rStyle w:val="VerbatimChar"/>
        </w:rPr>
        <w:t>devtools::check()</w:t>
      </w:r>
      <w:r>
        <w:t xml:space="preserve"> function again. When I do so, I now see that the notes have gone away.</w:t>
      </w:r>
    </w:p>
    <w:p w14:paraId="4B8CFFAB" w14:textId="77777777" w:rsidR="00DF548B" w:rsidRDefault="00000000">
      <w:pPr>
        <w:pStyle w:val="SourceCode"/>
      </w:pPr>
      <w:r>
        <w:rPr>
          <w:rStyle w:val="VerbatimChar"/>
        </w:rPr>
        <w:t>❯ checking DESCRIPTION meta-information ... WARNING</w:t>
      </w:r>
      <w:r>
        <w:br/>
      </w:r>
      <w:r>
        <w:rPr>
          <w:rStyle w:val="VerbatimChar"/>
        </w:rPr>
        <w:t>Non-standard license specification:</w:t>
      </w:r>
      <w:r>
        <w:br/>
      </w:r>
      <w:r>
        <w:rPr>
          <w:rStyle w:val="VerbatimChar"/>
        </w:rPr>
        <w:t>What license is it under?</w:t>
      </w:r>
      <w:r>
        <w:br/>
      </w:r>
      <w:r>
        <w:rPr>
          <w:rStyle w:val="VerbatimChar"/>
        </w:rPr>
        <w:t>Standardizable: FALSE</w:t>
      </w:r>
      <w:r>
        <w:br/>
      </w:r>
      <w:r>
        <w:br/>
      </w:r>
      <w:r>
        <w:rPr>
          <w:rStyle w:val="VerbatimChar"/>
        </w:rPr>
        <w:t>❯ checking for missing documentation entries ... WARNING</w:t>
      </w:r>
      <w:r>
        <w:br/>
      </w:r>
      <w:r>
        <w:rPr>
          <w:rStyle w:val="VerbatimChar"/>
        </w:rPr>
        <w:t>Undocumented code objects:</w:t>
      </w:r>
      <w:r>
        <w:br/>
      </w:r>
      <w:r>
        <w:rPr>
          <w:rStyle w:val="VerbatimChar"/>
        </w:rPr>
        <w:t>‘theme_dk’</w:t>
      </w:r>
      <w:r>
        <w:br/>
      </w:r>
      <w:r>
        <w:rPr>
          <w:rStyle w:val="VerbatimChar"/>
        </w:rPr>
        <w:t>All user-level objects in a package should have documentation entries.</w:t>
      </w:r>
      <w:r>
        <w:br/>
      </w:r>
      <w:r>
        <w:rPr>
          <w:rStyle w:val="VerbatimChar"/>
        </w:rPr>
        <w:t>See chapter ‘Writing R documentation files’ in the ‘Writing R</w:t>
      </w:r>
      <w:r>
        <w:br/>
      </w:r>
      <w:r>
        <w:rPr>
          <w:rStyle w:val="VerbatimChar"/>
        </w:rPr>
        <w:lastRenderedPageBreak/>
        <w:t>Extensions’ manual.</w:t>
      </w:r>
      <w:r>
        <w:br/>
      </w:r>
      <w:r>
        <w:br/>
      </w:r>
      <w:r>
        <w:rPr>
          <w:rStyle w:val="VerbatimChar"/>
        </w:rPr>
        <w:t>0 errors ✔ | 2 warnings ✖ | 0 notes ✔</w:t>
      </w:r>
    </w:p>
    <w:p w14:paraId="7B3914A4" w14:textId="77777777" w:rsidR="00DF548B" w:rsidRDefault="00000000">
      <w:pPr>
        <w:pStyle w:val="FirstParagraph"/>
      </w:pPr>
      <w:r>
        <w:t>However, I can see that there are still two warnings that I need to deal with. Let’s do that next.</w:t>
      </w:r>
    </w:p>
    <w:p w14:paraId="57D9C965" w14:textId="77777777" w:rsidR="00DF548B" w:rsidRDefault="00000000">
      <w:pPr>
        <w:pStyle w:val="Heading3"/>
      </w:pPr>
      <w:bookmarkStart w:id="130" w:name="adding-documentation"/>
      <w:bookmarkEnd w:id="129"/>
      <w:r>
        <w:t>Adding Documentation</w:t>
      </w:r>
    </w:p>
    <w:p w14:paraId="590FFE3B" w14:textId="77777777" w:rsidR="00DF548B" w:rsidRDefault="00000000">
      <w:pPr>
        <w:pStyle w:val="FirstParagraph"/>
      </w:pPr>
      <w:r>
        <w:t xml:space="preserve">Let’s look now at the “checking for missing documentation entries” warning. This warning is telling us that we need to add documentation of our </w:t>
      </w:r>
      <w:r>
        <w:rPr>
          <w:rStyle w:val="VerbatimChar"/>
        </w:rPr>
        <w:t>theme_dk()</w:t>
      </w:r>
      <w:r>
        <w:t xml:space="preserve"> function. One of the benefits of creating a package is that you can add documentation to help others use your code. In the same way that users can type </w:t>
      </w:r>
      <w:r>
        <w:rPr>
          <w:rStyle w:val="VerbatimChar"/>
        </w:rPr>
        <w:t>?theme_mimimal()</w:t>
      </w:r>
      <w:r>
        <w:t xml:space="preserve"> and see documentation about that function, we want them to also be able to type </w:t>
      </w:r>
      <w:r>
        <w:rPr>
          <w:rStyle w:val="VerbatimChar"/>
        </w:rPr>
        <w:t>?theme_dk()</w:t>
      </w:r>
      <w:r>
        <w:t xml:space="preserve"> and learn how it works.</w:t>
      </w:r>
    </w:p>
    <w:p w14:paraId="559915C4" w14:textId="77777777" w:rsidR="00DF548B" w:rsidRDefault="00000000">
      <w:pPr>
        <w:pStyle w:val="BodyText"/>
      </w:pPr>
      <w:r>
        <w:t xml:space="preserve">To create documentation for </w:t>
      </w:r>
      <w:r>
        <w:rPr>
          <w:rStyle w:val="VerbatimChar"/>
        </w:rPr>
        <w:t>theme_dk()</w:t>
      </w:r>
      <w:r>
        <w:t xml:space="preserve">, we’ll use what’s known as Roxygen, which is a way to create documentation of functions in R packages using a package called </w:t>
      </w:r>
      <w:r>
        <w:rPr>
          <w:rStyle w:val="VerbatimChar"/>
        </w:rPr>
        <w:t>roxygen2</w:t>
      </w:r>
      <w:r>
        <w:t>. To get started, place your cursor anywhere in the function. Then, go to the Code menu and select Insert Roxygen Skeleton, as seen in Figure 12.2 below.</w:t>
      </w:r>
    </w:p>
    <w:p w14:paraId="6CE4F577" w14:textId="77777777" w:rsidR="00DF548B" w:rsidRDefault="00000000">
      <w:pPr>
        <w:pStyle w:val="BodyText"/>
      </w:pPr>
      <w:r>
        <w:t>[F13002.png]</w:t>
      </w:r>
    </w:p>
    <w:p w14:paraId="26A9BA56" w14:textId="77777777" w:rsidR="00DF548B" w:rsidRDefault="00000000">
      <w:pPr>
        <w:pStyle w:val="CaptionedFigure"/>
      </w:pPr>
      <w:r>
        <w:rPr>
          <w:noProof/>
        </w:rPr>
        <w:drawing>
          <wp:inline distT="0" distB="0" distL="0" distR="0" wp14:anchorId="4EA62B5B" wp14:editId="57DA18C0">
            <wp:extent cx="5334000" cy="2991610"/>
            <wp:effectExtent l="0" t="0" r="0" b="0"/>
            <wp:docPr id="508" name="Picture" descr="Figure 12.2: The menu item to insert Roxygen skeleton"/>
            <wp:cNvGraphicFramePr/>
            <a:graphic xmlns:a="http://schemas.openxmlformats.org/drawingml/2006/main">
              <a:graphicData uri="http://schemas.openxmlformats.org/drawingml/2006/picture">
                <pic:pic xmlns:pic="http://schemas.openxmlformats.org/drawingml/2006/picture">
                  <pic:nvPicPr>
                    <pic:cNvPr id="509" name="Picture" descr="../../assets/insert-roxygen-skeleton.png"/>
                    <pic:cNvPicPr>
                      <a:picLocks noChangeAspect="1" noChangeArrowheads="1"/>
                    </pic:cNvPicPr>
                  </pic:nvPicPr>
                  <pic:blipFill>
                    <a:blip r:embed="rId140"/>
                    <a:stretch>
                      <a:fillRect/>
                    </a:stretch>
                  </pic:blipFill>
                  <pic:spPr bwMode="auto">
                    <a:xfrm>
                      <a:off x="0" y="0"/>
                      <a:ext cx="5334000" cy="2991610"/>
                    </a:xfrm>
                    <a:prstGeom prst="rect">
                      <a:avLst/>
                    </a:prstGeom>
                    <a:noFill/>
                    <a:ln w="9525">
                      <a:noFill/>
                      <a:headEnd/>
                      <a:tailEnd/>
                    </a:ln>
                  </pic:spPr>
                </pic:pic>
              </a:graphicData>
            </a:graphic>
          </wp:inline>
        </w:drawing>
      </w:r>
    </w:p>
    <w:p w14:paraId="585E427E" w14:textId="77777777" w:rsidR="00DF548B" w:rsidRDefault="00000000">
      <w:pPr>
        <w:pStyle w:val="ImageCaption"/>
      </w:pPr>
      <w:r>
        <w:t>Figure 12.2: The menu item to insert Roxygen skeleton</w:t>
      </w:r>
    </w:p>
    <w:p w14:paraId="3329C007" w14:textId="77777777" w:rsidR="00DF548B" w:rsidRDefault="00000000">
      <w:pPr>
        <w:pStyle w:val="BodyText"/>
      </w:pPr>
      <w:r>
        <w:t xml:space="preserve">Doing this will add some text above the </w:t>
      </w:r>
      <w:r>
        <w:rPr>
          <w:rStyle w:val="VerbatimChar"/>
        </w:rPr>
        <w:t>theme_dk()</w:t>
      </w:r>
      <w:r>
        <w:t xml:space="preserve"> function that looks like this:</w:t>
      </w:r>
    </w:p>
    <w:p w14:paraId="63B8A7BB" w14:textId="77777777" w:rsidR="00DF548B" w:rsidRDefault="00000000">
      <w:pPr>
        <w:pStyle w:val="SourceCode"/>
      </w:pPr>
      <w:r>
        <w:rPr>
          <w:rStyle w:val="VerbatimChar"/>
        </w:rPr>
        <w:t>#' Title</w:t>
      </w:r>
      <w:r>
        <w:br/>
      </w:r>
      <w:r>
        <w:rPr>
          <w:rStyle w:val="VerbatimChar"/>
        </w:rPr>
        <w:t>#'</w:t>
      </w:r>
      <w:r>
        <w:br/>
      </w:r>
      <w:r>
        <w:rPr>
          <w:rStyle w:val="VerbatimChar"/>
        </w:rPr>
        <w:t xml:space="preserve">#' @param show_grid_lines </w:t>
      </w:r>
      <w:r>
        <w:br/>
      </w:r>
      <w:r>
        <w:rPr>
          <w:rStyle w:val="VerbatimChar"/>
        </w:rPr>
        <w:t xml:space="preserve">#' @param show_axis_titles </w:t>
      </w:r>
      <w:r>
        <w:br/>
      </w:r>
      <w:r>
        <w:rPr>
          <w:rStyle w:val="VerbatimChar"/>
        </w:rPr>
        <w:t>#'</w:t>
      </w:r>
      <w:r>
        <w:br/>
      </w:r>
      <w:r>
        <w:rPr>
          <w:rStyle w:val="VerbatimChar"/>
        </w:rPr>
        <w:lastRenderedPageBreak/>
        <w:t>#' @return</w:t>
      </w:r>
      <w:r>
        <w:br/>
      </w:r>
      <w:r>
        <w:rPr>
          <w:rStyle w:val="VerbatimChar"/>
        </w:rPr>
        <w:t>#' @export</w:t>
      </w:r>
      <w:r>
        <w:br/>
      </w:r>
      <w:r>
        <w:rPr>
          <w:rStyle w:val="VerbatimChar"/>
        </w:rPr>
        <w:t>#'</w:t>
      </w:r>
      <w:r>
        <w:br/>
      </w:r>
      <w:r>
        <w:rPr>
          <w:rStyle w:val="VerbatimChar"/>
        </w:rPr>
        <w:t>#' @examples</w:t>
      </w:r>
    </w:p>
    <w:p w14:paraId="3E078CF2" w14:textId="77777777" w:rsidR="00DF548B" w:rsidRDefault="00000000">
      <w:pPr>
        <w:pStyle w:val="FirstParagraph"/>
      </w:pPr>
      <w:r>
        <w:t xml:space="preserve">This text is the skeleton of what is needed to create documentation of the </w:t>
      </w:r>
      <w:r>
        <w:rPr>
          <w:rStyle w:val="VerbatimChar"/>
        </w:rPr>
        <w:t>theme_dk()</w:t>
      </w:r>
      <w:r>
        <w:t xml:space="preserve"> function. Each line starts with the special characters </w:t>
      </w:r>
      <w:r>
        <w:rPr>
          <w:rStyle w:val="VerbatimChar"/>
        </w:rPr>
        <w:t>#'</w:t>
      </w:r>
      <w:r>
        <w:t>, which indicate we’re working with Roxygen. We can now go in and edit the Roxygen text to create our documentation. Starting at the top, I’ll replace Title with a sentence that describes my function.</w:t>
      </w:r>
    </w:p>
    <w:p w14:paraId="42B6FBDA" w14:textId="77777777" w:rsidR="00DF548B" w:rsidRDefault="00000000">
      <w:pPr>
        <w:pStyle w:val="SourceCode"/>
      </w:pPr>
      <w:r>
        <w:rPr>
          <w:rStyle w:val="VerbatimChar"/>
        </w:rPr>
        <w:t xml:space="preserve">#' David Keyes's custom ggplot theme </w:t>
      </w:r>
    </w:p>
    <w:p w14:paraId="00E8AF2B" w14:textId="77777777" w:rsidR="00DF548B" w:rsidRDefault="00000000">
      <w:pPr>
        <w:pStyle w:val="FirstParagraph"/>
      </w:pPr>
      <w:r>
        <w:t xml:space="preserve">Next, you can see lines with the text </w:t>
      </w:r>
      <w:r>
        <w:rPr>
          <w:rStyle w:val="VerbatimChar"/>
        </w:rPr>
        <w:t>@param</w:t>
      </w:r>
      <w:r>
        <w:t>. Roxygen automatically looks at the arguments in our function and creates a line for each one. On each line, we want to describe what the argument does. I can do this as follows.</w:t>
      </w:r>
    </w:p>
    <w:p w14:paraId="7994B758" w14:textId="77777777" w:rsidR="00DF548B" w:rsidRDefault="00000000">
      <w:pPr>
        <w:pStyle w:val="SourceCode"/>
      </w:pPr>
      <w:r>
        <w:rPr>
          <w:rStyle w:val="VerbatimChar"/>
        </w:rPr>
        <w:t>#' @param show_grid_lines Should grid lines be shown (TRUE/FALSE)</w:t>
      </w:r>
      <w:r>
        <w:br/>
      </w:r>
      <w:r>
        <w:rPr>
          <w:rStyle w:val="VerbatimChar"/>
        </w:rPr>
        <w:t xml:space="preserve">#' @param show_axis_titles Should axis titles be shown (TRUE/FALSE) </w:t>
      </w:r>
    </w:p>
    <w:p w14:paraId="594AAA0C" w14:textId="77777777" w:rsidR="00DF548B" w:rsidRDefault="00000000">
      <w:pPr>
        <w:pStyle w:val="FirstParagraph"/>
      </w:pPr>
      <w:r>
        <w:t xml:space="preserve">Going down the Roxygen skeleton, we next see </w:t>
      </w:r>
      <w:r>
        <w:rPr>
          <w:rStyle w:val="VerbatimChar"/>
        </w:rPr>
        <w:t>@return</w:t>
      </w:r>
      <w:r>
        <w:t xml:space="preserve">. This is where we tell the user what the </w:t>
      </w:r>
      <w:r>
        <w:rPr>
          <w:rStyle w:val="VerbatimChar"/>
        </w:rPr>
        <w:t>dk_theme()</w:t>
      </w:r>
      <w:r>
        <w:t xml:space="preserve"> function returns. In our case, it is a complete </w:t>
      </w:r>
      <w:r>
        <w:rPr>
          <w:rStyle w:val="VerbatimChar"/>
        </w:rPr>
        <w:t>ggplot2</w:t>
      </w:r>
      <w:r>
        <w:t xml:space="preserve"> theme, which I document as follows:</w:t>
      </w:r>
    </w:p>
    <w:p w14:paraId="206A7623" w14:textId="77777777" w:rsidR="00DF548B" w:rsidRDefault="00000000">
      <w:pPr>
        <w:pStyle w:val="SourceCode"/>
      </w:pPr>
      <w:r>
        <w:rPr>
          <w:rStyle w:val="VerbatimChar"/>
        </w:rPr>
        <w:t>#' @return A complete ggplot2 theme</w:t>
      </w:r>
    </w:p>
    <w:p w14:paraId="2F42E625" w14:textId="77777777" w:rsidR="00DF548B" w:rsidRDefault="00000000">
      <w:pPr>
        <w:pStyle w:val="FirstParagraph"/>
      </w:pPr>
      <w:r>
        <w:t xml:space="preserve">Below </w:t>
      </w:r>
      <w:r>
        <w:rPr>
          <w:rStyle w:val="VerbatimChar"/>
        </w:rPr>
        <w:t>@return</w:t>
      </w:r>
      <w:r>
        <w:t xml:space="preserve"> is </w:t>
      </w:r>
      <w:r>
        <w:rPr>
          <w:rStyle w:val="VerbatimChar"/>
        </w:rPr>
        <w:t>@export</w:t>
      </w:r>
      <w:r>
        <w:t xml:space="preserve">. We don’t need to change anything here. Most functions in a package are known as “exported functions,” meaning they are available to users of the package (in contrast, internal functions, which are only used by the package developers, do not have </w:t>
      </w:r>
      <w:r>
        <w:rPr>
          <w:rStyle w:val="VerbatimChar"/>
        </w:rPr>
        <w:t>@export</w:t>
      </w:r>
      <w:r>
        <w:t xml:space="preserve"> in the Roxygen skeleton).</w:t>
      </w:r>
    </w:p>
    <w:p w14:paraId="3483F395" w14:textId="77777777" w:rsidR="00DF548B" w:rsidRDefault="00000000">
      <w:pPr>
        <w:pStyle w:val="BodyText"/>
      </w:pPr>
      <w:r>
        <w:t xml:space="preserve">The last section is </w:t>
      </w:r>
      <w:r>
        <w:rPr>
          <w:rStyle w:val="VerbatimChar"/>
        </w:rPr>
        <w:t>@examples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 </w:t>
      </w:r>
      <w:r>
        <w:rPr>
          <w:i/>
          <w:iCs/>
        </w:rPr>
        <w:t>R Packages</w:t>
      </w:r>
      <w:r>
        <w:t xml:space="preserve"> is a great place to learn about adding examples.</w:t>
      </w:r>
    </w:p>
    <w:p w14:paraId="45246250" w14:textId="77777777" w:rsidR="00DF548B" w:rsidRDefault="00000000">
      <w:pPr>
        <w:pStyle w:val="BodyText"/>
      </w:pPr>
      <w:r>
        <w:t xml:space="preserve">Now that we’ve added the documentation with Roxygen, there’s one more step: running </w:t>
      </w:r>
      <w:r>
        <w:rPr>
          <w:rStyle w:val="VerbatimChar"/>
        </w:rPr>
        <w:t>devtools::document()</w:t>
      </w:r>
      <w:r>
        <w:t>. This will do two things:</w:t>
      </w:r>
    </w:p>
    <w:p w14:paraId="1FDC5FF8" w14:textId="77777777" w:rsidR="00DF548B" w:rsidRDefault="00000000">
      <w:pPr>
        <w:numPr>
          <w:ilvl w:val="0"/>
          <w:numId w:val="26"/>
        </w:numPr>
      </w:pPr>
      <w:r>
        <w:rPr>
          <w:b/>
          <w:bCs/>
        </w:rPr>
        <w:t xml:space="preserve">Create a </w:t>
      </w:r>
      <w:r>
        <w:rPr>
          <w:rStyle w:val="VerbatimChar"/>
          <w:b/>
          <w:bCs/>
        </w:rPr>
        <w:t>theme_dk.Rd</w:t>
      </w:r>
      <w:r>
        <w:rPr>
          <w:b/>
          <w:bCs/>
        </w:rPr>
        <w:t xml:space="preserve"> file in the </w:t>
      </w:r>
      <w:r>
        <w:rPr>
          <w:rStyle w:val="VerbatimChar"/>
          <w:b/>
          <w:bCs/>
        </w:rPr>
        <w:t>man</w:t>
      </w:r>
      <w:r>
        <w:rPr>
          <w:b/>
          <w:bCs/>
        </w:rPr>
        <w:t xml:space="preserve"> directory</w:t>
      </w:r>
      <w:r>
        <w:t xml:space="preserve">. This file is the documentation of our </w:t>
      </w:r>
      <w:r>
        <w:rPr>
          <w:rStyle w:val="VerbatimChar"/>
        </w:rPr>
        <w:t>theme_dk()</w:t>
      </w:r>
      <w:r>
        <w:t xml:space="preserve"> function in the very specific format that R packages require You’re welcome to look at it, but you can’t change it since it is read only.</w:t>
      </w:r>
    </w:p>
    <w:p w14:paraId="645A7CD1" w14:textId="77777777" w:rsidR="00DF548B" w:rsidRDefault="00000000">
      <w:pPr>
        <w:numPr>
          <w:ilvl w:val="0"/>
          <w:numId w:val="26"/>
        </w:numPr>
      </w:pPr>
      <w:r>
        <w:rPr>
          <w:b/>
          <w:bCs/>
        </w:rPr>
        <w:t xml:space="preserve">Create a </w:t>
      </w:r>
      <w:r>
        <w:rPr>
          <w:rStyle w:val="VerbatimChar"/>
          <w:b/>
          <w:bCs/>
        </w:rPr>
        <w:t>NAMESPACE</w:t>
      </w:r>
      <w:r>
        <w:rPr>
          <w:b/>
          <w:bCs/>
        </w:rPr>
        <w:t xml:space="preserve"> file</w:t>
      </w:r>
      <w:r>
        <w:t>. This file lists the functions that your package makes available to users. My NAMESPACE file now looks like this:</w:t>
      </w:r>
    </w:p>
    <w:p w14:paraId="7E7341F4" w14:textId="77777777" w:rsidR="00DF548B" w:rsidRDefault="00000000">
      <w:pPr>
        <w:pStyle w:val="SourceCode"/>
      </w:pPr>
      <w:r>
        <w:rPr>
          <w:rStyle w:val="VerbatimChar"/>
        </w:rPr>
        <w:t># Generated by roxygen2: do not edit by hand</w:t>
      </w:r>
      <w:r>
        <w:br/>
      </w:r>
      <w:r>
        <w:br/>
      </w:r>
      <w:r>
        <w:rPr>
          <w:rStyle w:val="VerbatimChar"/>
        </w:rPr>
        <w:t>export(theme_dk)</w:t>
      </w:r>
    </w:p>
    <w:p w14:paraId="26B61A4A" w14:textId="77777777" w:rsidR="00DF548B" w:rsidRDefault="00000000">
      <w:pPr>
        <w:pStyle w:val="FirstParagraph"/>
      </w:pPr>
      <w:r>
        <w:lastRenderedPageBreak/>
        <w:t xml:space="preserve">The </w:t>
      </w:r>
      <w:r>
        <w:rPr>
          <w:rStyle w:val="VerbatimChar"/>
        </w:rPr>
        <w:t>theme_dk()</w:t>
      </w:r>
      <w:r>
        <w:t xml:space="preserve"> function is now almost ready for users.</w:t>
      </w:r>
    </w:p>
    <w:p w14:paraId="331B4B0C" w14:textId="77777777" w:rsidR="00DF548B" w:rsidRDefault="00000000">
      <w:pPr>
        <w:pStyle w:val="Heading3"/>
      </w:pPr>
      <w:bookmarkStart w:id="131" w:name="editing-the-description-file"/>
      <w:bookmarkEnd w:id="130"/>
      <w:r>
        <w:t xml:space="preserve">Editing the </w:t>
      </w:r>
      <w:r>
        <w:rPr>
          <w:rStyle w:val="VerbatimChar"/>
        </w:rPr>
        <w:t>DESCRIPTION</w:t>
      </w:r>
      <w:r>
        <w:t xml:space="preserve"> File</w:t>
      </w:r>
    </w:p>
    <w:p w14:paraId="391ACDBF" w14:textId="77777777" w:rsidR="00DF548B" w:rsidRDefault="00000000">
      <w:pPr>
        <w:pStyle w:val="FirstParagraph"/>
      </w:pPr>
      <w:r>
        <w:t xml:space="preserve">We can run </w:t>
      </w:r>
      <w:r>
        <w:rPr>
          <w:rStyle w:val="VerbatimChar"/>
        </w:rPr>
        <w:t>devtools::check()</w:t>
      </w:r>
      <w:r>
        <w:t xml:space="preserve"> again to see if we have fixed the issues that led to the warnings. Doing so shows that the warning about missing documentation is no longer there. However, we do still have one warning.</w:t>
      </w:r>
    </w:p>
    <w:p w14:paraId="5453EFAD" w14:textId="77777777" w:rsidR="00DF548B" w:rsidRDefault="00000000">
      <w:pPr>
        <w:pStyle w:val="SourceCode"/>
      </w:pPr>
      <w:r>
        <w:rPr>
          <w:rStyle w:val="VerbatimChar"/>
        </w:rPr>
        <w:t>❯ checking DESCRIPTION meta-information ... WARNING</w:t>
      </w:r>
      <w:r>
        <w:br/>
      </w:r>
      <w:r>
        <w:rPr>
          <w:rStyle w:val="VerbatimChar"/>
        </w:rPr>
        <w:t>Non-standard license specification:</w:t>
      </w:r>
      <w:r>
        <w:br/>
      </w:r>
      <w:r>
        <w:rPr>
          <w:rStyle w:val="VerbatimChar"/>
        </w:rPr>
        <w:t>What license is it under?</w:t>
      </w:r>
      <w:r>
        <w:br/>
      </w:r>
      <w:r>
        <w:rPr>
          <w:rStyle w:val="VerbatimChar"/>
        </w:rPr>
        <w:t>Standardizable: FALSE</w:t>
      </w:r>
      <w:r>
        <w:br/>
      </w:r>
      <w:r>
        <w:br/>
      </w:r>
      <w:r>
        <w:rPr>
          <w:rStyle w:val="VerbatimChar"/>
        </w:rPr>
        <w:t>0 errors ✔ | 1 warning ✖ | 0 notes ✔</w:t>
      </w:r>
    </w:p>
    <w:p w14:paraId="331EB124" w14:textId="77777777" w:rsidR="00DF548B" w:rsidRDefault="00000000">
      <w:pPr>
        <w:pStyle w:val="FirstParagraph"/>
      </w:pPr>
      <w:r>
        <w:t xml:space="preserve">This warning is telling us that we haven’t given our package a license. For packages made publicly available, choosing a license is important (for information on how to choose the right one for your package, see </w:t>
      </w:r>
      <w:hyperlink r:id="rId141">
        <w:r>
          <w:rPr>
            <w:rStyle w:val="Hyperlink"/>
          </w:rPr>
          <w:t>https://choosealicense.com/</w:t>
        </w:r>
      </w:hyperlink>
      <w:r>
        <w:t xml:space="preserve">). It’s less important since we’re developing a package for our personal use, but we can still select one. I’ll use the MIT license (it allows people to do essentially whatever they want with the code) by running </w:t>
      </w:r>
      <w:r>
        <w:rPr>
          <w:rStyle w:val="VerbatimChar"/>
        </w:rPr>
        <w:t>usethis::use_mit_license()</w:t>
      </w:r>
      <w:r>
        <w:t xml:space="preserve"> (the </w:t>
      </w:r>
      <w:r>
        <w:rPr>
          <w:rStyle w:val="VerbatimChar"/>
        </w:rPr>
        <w:t>usethis</w:t>
      </w:r>
      <w:r>
        <w:t xml:space="preserve"> package has similar functions for other common licenses). Doing so returns the following:</w:t>
      </w:r>
    </w:p>
    <w:p w14:paraId="3B7E7E22" w14:textId="77777777" w:rsidR="00DF548B" w:rsidRDefault="00000000">
      <w:pPr>
        <w:pStyle w:val="SourceCode"/>
      </w:pPr>
      <w:r>
        <w:rPr>
          <w:rStyle w:val="VerbatimChar"/>
        </w:rPr>
        <w:t>✔ Setting active project to '/Users/davidkeyes/Documents/Work/R Without Statistics/dk'</w:t>
      </w:r>
      <w:r>
        <w:br/>
      </w:r>
      <w:r>
        <w:rPr>
          <w:rStyle w:val="VerbatimChar"/>
        </w:rPr>
        <w:t>✔ Setting License field in DESCRIPTION to 'MIT + file LICENSE'</w:t>
      </w:r>
      <w:r>
        <w:br/>
      </w:r>
      <w:r>
        <w:rPr>
          <w:rStyle w:val="VerbatimChar"/>
        </w:rPr>
        <w:t>✔ Writing 'LICENSE'</w:t>
      </w:r>
      <w:r>
        <w:br/>
      </w:r>
      <w:r>
        <w:rPr>
          <w:rStyle w:val="VerbatimChar"/>
        </w:rPr>
        <w:t>✔ Writing 'LICENSE.md'</w:t>
      </w:r>
      <w:r>
        <w:br/>
      </w:r>
      <w:r>
        <w:rPr>
          <w:rStyle w:val="VerbatimChar"/>
        </w:rPr>
        <w:t>✔ Adding '^LICENSE\\.md$' to '.Rbuildignore'</w:t>
      </w:r>
    </w:p>
    <w:p w14:paraId="7EB99FD6" w14:textId="77777777" w:rsidR="00DF548B" w:rsidRDefault="00000000">
      <w:pPr>
        <w:pStyle w:val="FirstParagraph"/>
      </w:pPr>
      <w:r>
        <w:t xml:space="preserve">The </w:t>
      </w:r>
      <w:r>
        <w:rPr>
          <w:rStyle w:val="VerbatimChar"/>
        </w:rPr>
        <w:t>use_mit_license()</w:t>
      </w:r>
      <w:r>
        <w:t xml:space="preserve"> function handles a lot of the tedious parts of adding a license to our package. Most importantly for us, it specifies the license in the </w:t>
      </w:r>
      <w:r>
        <w:rPr>
          <w:rStyle w:val="VerbatimChar"/>
        </w:rPr>
        <w:t>DESCRIPTION</w:t>
      </w:r>
      <w:r>
        <w:t xml:space="preserve"> file. If I open up that file, I can see confirmation that I’ve added the MIT license.</w:t>
      </w:r>
    </w:p>
    <w:p w14:paraId="3235CB81" w14:textId="77777777" w:rsidR="00DF548B" w:rsidRDefault="00000000">
      <w:pPr>
        <w:pStyle w:val="SourceCode"/>
      </w:pPr>
      <w:r>
        <w:rPr>
          <w:rStyle w:val="VerbatimChar"/>
        </w:rPr>
        <w:t>Package: dk</w:t>
      </w:r>
      <w:r>
        <w:br/>
      </w:r>
      <w:r>
        <w:rPr>
          <w:rStyle w:val="VerbatimChar"/>
        </w:rPr>
        <w:t>Type: Package</w:t>
      </w:r>
      <w:r>
        <w:br/>
      </w:r>
      <w:r>
        <w:rPr>
          <w:rStyle w:val="VerbatimChar"/>
        </w:rPr>
        <w:t>Title: What the Package Does (Title Case)</w:t>
      </w:r>
      <w:r>
        <w:br/>
      </w:r>
      <w:r>
        <w:rPr>
          <w:rStyle w:val="VerbatimChar"/>
        </w:rPr>
        <w:t>Version: 0.1.0</w:t>
      </w:r>
      <w:r>
        <w:br/>
      </w:r>
      <w:r>
        <w:rPr>
          <w:rStyle w:val="VerbatimChar"/>
        </w:rPr>
        <w:t>Author: Who wrote it</w:t>
      </w:r>
      <w:r>
        <w:br/>
      </w:r>
      <w:r>
        <w:rPr>
          <w:rStyle w:val="VerbatimChar"/>
        </w:rPr>
        <w:t>Maintainer: The package maintainer &lt;yourself@somewhere.net&gt;</w:t>
      </w:r>
      <w:r>
        <w:br/>
      </w:r>
      <w:r>
        <w:rPr>
          <w:rStyle w:val="VerbatimChar"/>
        </w:rPr>
        <w:t>Description: More about what it does (maybe more than one line)</w:t>
      </w:r>
      <w:r>
        <w:br/>
      </w:r>
      <w:r>
        <w:rPr>
          <w:rStyle w:val="VerbatimChar"/>
        </w:rPr>
        <w:t>Use four spaces when indenting paragraphs within the Description.</w:t>
      </w:r>
      <w:r>
        <w:br/>
      </w:r>
      <w:r>
        <w:rPr>
          <w:rStyle w:val="VerbatimChar"/>
        </w:rPr>
        <w:t>License: MIT + file LICENSE</w:t>
      </w:r>
      <w:r>
        <w:br/>
      </w:r>
      <w:r>
        <w:rPr>
          <w:rStyle w:val="VerbatimChar"/>
        </w:rPr>
        <w:t>Encoding: UTF-8</w:t>
      </w:r>
      <w:r>
        <w:br/>
      </w:r>
      <w:r>
        <w:rPr>
          <w:rStyle w:val="VerbatimChar"/>
        </w:rPr>
        <w:t>LazyData: true</w:t>
      </w:r>
      <w:r>
        <w:br/>
      </w:r>
      <w:r>
        <w:rPr>
          <w:rStyle w:val="VerbatimChar"/>
        </w:rPr>
        <w:t>Imports:</w:t>
      </w:r>
      <w:r>
        <w:br/>
      </w:r>
      <w:r>
        <w:rPr>
          <w:rStyle w:val="VerbatimChar"/>
        </w:rPr>
        <w:t>ggplot2</w:t>
      </w:r>
      <w:r>
        <w:br/>
      </w:r>
      <w:r>
        <w:rPr>
          <w:rStyle w:val="VerbatimChar"/>
        </w:rPr>
        <w:t>RoxygenNote: 7.2.3</w:t>
      </w:r>
    </w:p>
    <w:p w14:paraId="54CCE9F4" w14:textId="77777777" w:rsidR="00DF548B" w:rsidRDefault="00000000">
      <w:pPr>
        <w:pStyle w:val="FirstParagraph"/>
      </w:pPr>
      <w:r>
        <w:lastRenderedPageBreak/>
        <w:t xml:space="preserve">In addition to the license, the </w:t>
      </w:r>
      <w:r>
        <w:rPr>
          <w:rStyle w:val="VerbatimChar"/>
        </w:rPr>
        <w:t>DESCRIPTION</w:t>
      </w:r>
      <w:r>
        <w:t xml:space="preserve"> file contains meta data about the package. We can make a few changes to change the Title, add an Author and Maintainer, and add a Description. My final </w:t>
      </w:r>
      <w:r>
        <w:rPr>
          <w:rStyle w:val="VerbatimChar"/>
        </w:rPr>
        <w:t>DESCRIPTION</w:t>
      </w:r>
      <w:r>
        <w:t xml:space="preserve"> file might look something like this:</w:t>
      </w:r>
    </w:p>
    <w:p w14:paraId="54382A87" w14:textId="77777777" w:rsidR="00DF548B" w:rsidRDefault="00000000">
      <w:pPr>
        <w:pStyle w:val="SourceCode"/>
      </w:pPr>
      <w:r>
        <w:rPr>
          <w:rStyle w:val="VerbatimChar"/>
        </w:rPr>
        <w:t>Package: dk</w:t>
      </w:r>
      <w:r>
        <w:br/>
      </w:r>
      <w:r>
        <w:rPr>
          <w:rStyle w:val="VerbatimChar"/>
        </w:rPr>
        <w:t>Type: Package</w:t>
      </w:r>
      <w:r>
        <w:br/>
      </w:r>
      <w:r>
        <w:rPr>
          <w:rStyle w:val="VerbatimChar"/>
        </w:rPr>
        <w:t>Title: David Keyes's Personal Package</w:t>
      </w:r>
      <w:r>
        <w:br/>
      </w:r>
      <w:r>
        <w:rPr>
          <w:rStyle w:val="VerbatimChar"/>
        </w:rPr>
        <w:t>Version: 0.1.0</w:t>
      </w:r>
      <w:r>
        <w:br/>
      </w:r>
      <w:r>
        <w:rPr>
          <w:rStyle w:val="VerbatimChar"/>
        </w:rPr>
        <w:t>Author: David Keyes</w:t>
      </w:r>
      <w:r>
        <w:br/>
      </w:r>
      <w:r>
        <w:rPr>
          <w:rStyle w:val="VerbatimChar"/>
        </w:rPr>
        <w:t>Maintainer: David Keyes &lt;david@rfortherestofus.com&gt;</w:t>
      </w:r>
      <w:r>
        <w:br/>
      </w:r>
      <w:r>
        <w:rPr>
          <w:rStyle w:val="VerbatimChar"/>
        </w:rPr>
        <w:t xml:space="preserve">Description: A package with functions that David Keyes may find </w:t>
      </w:r>
      <w:r>
        <w:br/>
      </w:r>
      <w:r>
        <w:rPr>
          <w:rStyle w:val="VerbatimChar"/>
        </w:rPr>
        <w:t>useful.</w:t>
      </w:r>
      <w:r>
        <w:br/>
      </w:r>
      <w:r>
        <w:rPr>
          <w:rStyle w:val="VerbatimChar"/>
        </w:rPr>
        <w:t>License: MIT + file LICENSE</w:t>
      </w:r>
      <w:r>
        <w:br/>
      </w:r>
      <w:r>
        <w:rPr>
          <w:rStyle w:val="VerbatimChar"/>
        </w:rPr>
        <w:t>Encoding: UTF-8</w:t>
      </w:r>
      <w:r>
        <w:br/>
      </w:r>
      <w:r>
        <w:rPr>
          <w:rStyle w:val="VerbatimChar"/>
        </w:rPr>
        <w:t>LazyData: true</w:t>
      </w:r>
      <w:r>
        <w:br/>
      </w:r>
      <w:r>
        <w:rPr>
          <w:rStyle w:val="VerbatimChar"/>
        </w:rPr>
        <w:t>Imports:</w:t>
      </w:r>
      <w:r>
        <w:br/>
      </w:r>
      <w:r>
        <w:rPr>
          <w:rStyle w:val="VerbatimChar"/>
        </w:rPr>
        <w:t>ggplot2</w:t>
      </w:r>
      <w:r>
        <w:br/>
      </w:r>
      <w:r>
        <w:rPr>
          <w:rStyle w:val="VerbatimChar"/>
        </w:rPr>
        <w:t>RoxygenNote: 7.2.3</w:t>
      </w:r>
    </w:p>
    <w:p w14:paraId="09C464AC" w14:textId="77777777" w:rsidR="00DF548B" w:rsidRDefault="00000000">
      <w:pPr>
        <w:pStyle w:val="FirstParagraph"/>
      </w:pPr>
      <w:r>
        <w:t xml:space="preserve">Having made these changes, let’s run </w:t>
      </w:r>
      <w:r>
        <w:rPr>
          <w:rStyle w:val="VerbatimChar"/>
        </w:rPr>
        <w:t>devtools::check()</w:t>
      </w:r>
      <w:r>
        <w:t xml:space="preserve"> one more time to make sure everything is in order. When I do so, I get exactly what I hope to see:</w:t>
      </w:r>
    </w:p>
    <w:p w14:paraId="4E56D5FA" w14:textId="77777777" w:rsidR="00DF548B" w:rsidRDefault="00000000">
      <w:pPr>
        <w:pStyle w:val="SourceCode"/>
      </w:pPr>
      <w:r>
        <w:rPr>
          <w:rStyle w:val="VerbatimChar"/>
        </w:rPr>
        <w:t>0 errors ✔ | 0 warnings ✔ | 0 notes ✔</w:t>
      </w:r>
    </w:p>
    <w:p w14:paraId="745BBA33" w14:textId="77777777" w:rsidR="00DF548B" w:rsidRDefault="00000000">
      <w:pPr>
        <w:pStyle w:val="FirstParagraph"/>
      </w:pPr>
      <w:r>
        <w:t>We’ve not got a package with one working function in it. If you wanted to add additional functions, you would follow the same exact procedure:</w:t>
      </w:r>
    </w:p>
    <w:p w14:paraId="7E032352" w14:textId="77777777" w:rsidR="00DF548B" w:rsidRDefault="00000000">
      <w:pPr>
        <w:pStyle w:val="Compact"/>
        <w:numPr>
          <w:ilvl w:val="0"/>
          <w:numId w:val="27"/>
        </w:numPr>
      </w:pPr>
      <w:r>
        <w:t xml:space="preserve">Create a new </w:t>
      </w:r>
      <w:r>
        <w:rPr>
          <w:rStyle w:val="VerbatimChar"/>
        </w:rPr>
        <w:t>.R</w:t>
      </w:r>
      <w:r>
        <w:t xml:space="preserve"> file with </w:t>
      </w:r>
      <w:r>
        <w:rPr>
          <w:rStyle w:val="VerbatimChar"/>
        </w:rPr>
        <w:t>usethis::use_r()</w:t>
      </w:r>
      <w:r>
        <w:t xml:space="preserve"> (you can also combine multiple functions in a single </w:t>
      </w:r>
      <w:r>
        <w:rPr>
          <w:rStyle w:val="VerbatimChar"/>
        </w:rPr>
        <w:t>.R</w:t>
      </w:r>
      <w:r>
        <w:t xml:space="preserve"> file).</w:t>
      </w:r>
    </w:p>
    <w:p w14:paraId="596EF71A" w14:textId="77777777" w:rsidR="00DF548B" w:rsidRDefault="00000000">
      <w:pPr>
        <w:pStyle w:val="Compact"/>
        <w:numPr>
          <w:ilvl w:val="0"/>
          <w:numId w:val="27"/>
        </w:numPr>
      </w:pPr>
      <w:r>
        <w:t xml:space="preserve">Developer your function using the </w:t>
      </w:r>
      <w:r>
        <w:rPr>
          <w:rStyle w:val="VerbatimChar"/>
        </w:rPr>
        <w:t>package::function()</w:t>
      </w:r>
      <w:r>
        <w:t xml:space="preserve"> syntax to refer to functions from other packages.</w:t>
      </w:r>
    </w:p>
    <w:p w14:paraId="110A7318" w14:textId="77777777" w:rsidR="00DF548B" w:rsidRDefault="00000000">
      <w:pPr>
        <w:pStyle w:val="Compact"/>
        <w:numPr>
          <w:ilvl w:val="0"/>
          <w:numId w:val="27"/>
        </w:numPr>
      </w:pPr>
      <w:r>
        <w:t xml:space="preserve">Add any dependency packages with </w:t>
      </w:r>
      <w:r>
        <w:rPr>
          <w:rStyle w:val="VerbatimChar"/>
        </w:rPr>
        <w:t>use_package()</w:t>
      </w:r>
      <w:r>
        <w:t>.</w:t>
      </w:r>
    </w:p>
    <w:p w14:paraId="58EE209B" w14:textId="77777777" w:rsidR="00DF548B" w:rsidRDefault="00000000">
      <w:pPr>
        <w:pStyle w:val="Compact"/>
        <w:numPr>
          <w:ilvl w:val="0"/>
          <w:numId w:val="27"/>
        </w:numPr>
      </w:pPr>
      <w:r>
        <w:t>Add documentation of your function.</w:t>
      </w:r>
    </w:p>
    <w:p w14:paraId="4265BFB0" w14:textId="77777777" w:rsidR="00DF548B" w:rsidRDefault="00000000">
      <w:pPr>
        <w:pStyle w:val="Compact"/>
        <w:numPr>
          <w:ilvl w:val="0"/>
          <w:numId w:val="27"/>
        </w:numPr>
      </w:pPr>
      <w:r>
        <w:t xml:space="preserve">Run </w:t>
      </w:r>
      <w:r>
        <w:rPr>
          <w:rStyle w:val="VerbatimChar"/>
        </w:rPr>
        <w:t>devtools::check()</w:t>
      </w:r>
      <w:r>
        <w:t xml:space="preserve"> to make sure you did everything correctly.</w:t>
      </w:r>
    </w:p>
    <w:p w14:paraId="5477938F" w14:textId="77777777" w:rsidR="00DF548B" w:rsidRDefault="00000000">
      <w:pPr>
        <w:pStyle w:val="FirstParagraph"/>
      </w:pPr>
      <w:r>
        <w:t xml:space="preserve">Your package can contain a single function, like </w:t>
      </w:r>
      <w:r>
        <w:rPr>
          <w:rStyle w:val="VerbatimChar"/>
        </w:rPr>
        <w:t>dk</w:t>
      </w:r>
      <w:r>
        <w:t>, or as many functions as you want.</w:t>
      </w:r>
    </w:p>
    <w:p w14:paraId="0A64BFE0" w14:textId="77777777" w:rsidR="00DF548B" w:rsidRDefault="00000000">
      <w:pPr>
        <w:pStyle w:val="Heading3"/>
      </w:pPr>
      <w:bookmarkStart w:id="132" w:name="installing-the-package"/>
      <w:bookmarkEnd w:id="131"/>
      <w:r>
        <w:t>Installing the Package</w:t>
      </w:r>
    </w:p>
    <w:p w14:paraId="5621AF91" w14:textId="77777777" w:rsidR="00DF548B" w:rsidRDefault="00000000">
      <w:pPr>
        <w:pStyle w:val="FirstParagraph"/>
      </w:pPr>
      <w:r>
        <w:t xml:space="preserve">Having developed our package, we’re now ready to install and use it. When you’re developing your own package, installing it for your own use is relatively straightforward. Simply run </w:t>
      </w:r>
      <w:r>
        <w:rPr>
          <w:rStyle w:val="VerbatimChar"/>
        </w:rPr>
        <w:t>devtools::install()</w:t>
      </w:r>
      <w:r>
        <w:t xml:space="preserve"> and the package will be ready for you to use in any project.</w:t>
      </w:r>
    </w:p>
    <w:p w14:paraId="65593A8B" w14:textId="77777777" w:rsidR="00DF548B" w:rsidRDefault="00000000">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 </w:t>
      </w:r>
      <w:r>
        <w:rPr>
          <w:i/>
          <w:iCs/>
        </w:rPr>
        <w:t>Happy Git and GitHub for the useR</w:t>
      </w:r>
      <w:r>
        <w:t xml:space="preserve"> by Jenny Bryan is a great place to get started. I’ve pushed the </w:t>
      </w:r>
      <w:r>
        <w:rPr>
          <w:rStyle w:val="VerbatimChar"/>
        </w:rPr>
        <w:t>dk</w:t>
      </w:r>
      <w:r>
        <w:t xml:space="preserve"> package to GitHub and you can find it at </w:t>
      </w:r>
      <w:hyperlink r:id="rId142">
        <w:r>
          <w:rPr>
            <w:rStyle w:val="Hyperlink"/>
          </w:rPr>
          <w:t>https://github.com/dgkeyes/dk</w:t>
        </w:r>
      </w:hyperlink>
      <w:r>
        <w:t xml:space="preserve">. If you or anyone else wants to install it, simply run the code </w:t>
      </w:r>
      <w:r>
        <w:rPr>
          <w:rStyle w:val="VerbatimChar"/>
        </w:rPr>
        <w:t>remotes::install_github("dgkeyes/dk")</w:t>
      </w:r>
      <w:r>
        <w:t xml:space="preserve"> (make sure you have the </w:t>
      </w:r>
      <w:r>
        <w:rPr>
          <w:rStyle w:val="VerbatimChar"/>
        </w:rPr>
        <w:t>remotes</w:t>
      </w:r>
      <w:r>
        <w:t xml:space="preserve"> package installed first). Once you or others install the </w:t>
      </w:r>
      <w:r>
        <w:rPr>
          <w:rStyle w:val="VerbatimChar"/>
        </w:rPr>
        <w:t>dk</w:t>
      </w:r>
      <w:r>
        <w:t xml:space="preserve"> package, anyone can just add the line </w:t>
      </w:r>
      <w:r>
        <w:rPr>
          <w:rStyle w:val="VerbatimChar"/>
        </w:rPr>
        <w:t>library(dk)</w:t>
      </w:r>
      <w:r>
        <w:t xml:space="preserve"> in any R code then use the </w:t>
      </w:r>
      <w:r>
        <w:rPr>
          <w:rStyle w:val="VerbatimChar"/>
        </w:rPr>
        <w:t>theme_dk()</w:t>
      </w:r>
      <w:r>
        <w:t xml:space="preserve"> function. We can recreate the penguin bill length and depth histogram from Chapter 11 with the following code.</w:t>
      </w:r>
    </w:p>
    <w:p w14:paraId="2B27E3C7" w14:textId="77777777" w:rsidR="00DF548B" w:rsidRDefault="00000000">
      <w:pPr>
        <w:pStyle w:val="SourceCode"/>
      </w:pPr>
      <w:r>
        <w:rPr>
          <w:rStyle w:val="FunctionTok"/>
        </w:rPr>
        <w:t>library</w:t>
      </w:r>
      <w:r>
        <w:rPr>
          <w:rStyle w:val="NormalTok"/>
        </w:rPr>
        <w:t>(dk)</w:t>
      </w:r>
      <w:r>
        <w:br/>
      </w:r>
      <w:r>
        <w:rPr>
          <w:rStyle w:val="FunctionTok"/>
        </w:rPr>
        <w:t>library</w:t>
      </w:r>
      <w:r>
        <w:rPr>
          <w:rStyle w:val="NormalTok"/>
        </w:rPr>
        <w:t>(tidyverse)</w:t>
      </w:r>
      <w:r>
        <w:br/>
      </w:r>
      <w:r>
        <w:rPr>
          <w:rStyle w:val="FunctionTok"/>
        </w:rPr>
        <w:t>library</w:t>
      </w:r>
      <w:r>
        <w:rPr>
          <w:rStyle w:val="NormalTok"/>
        </w:rPr>
        <w:t>(palmerpenguins)</w:t>
      </w:r>
      <w:r>
        <w:br/>
      </w:r>
      <w:r>
        <w:br/>
      </w:r>
      <w:r>
        <w:rPr>
          <w:rStyle w:val="NormalTok"/>
        </w:rPr>
        <w:t xml:space="preserve">penguins </w:t>
      </w:r>
      <w:r>
        <w:rPr>
          <w:rStyle w:val="SpecialCharTok"/>
        </w:rPr>
        <w:t>%&gt;%</w:t>
      </w:r>
      <w:r>
        <w:rPr>
          <w:rStyle w:val="NormalTok"/>
        </w:rPr>
        <w:t xml:space="preserve"> </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bill_length_mm,</w:t>
      </w:r>
      <w:r>
        <w:br/>
      </w:r>
      <w:r>
        <w:rPr>
          <w:rStyle w:val="NormalTok"/>
        </w:rPr>
        <w:t xml:space="preserve">             </w:t>
      </w:r>
      <w:r>
        <w:rPr>
          <w:rStyle w:val="AttributeTok"/>
        </w:rPr>
        <w:t>y =</w:t>
      </w:r>
      <w:r>
        <w:rPr>
          <w:rStyle w:val="NormalTok"/>
        </w:rPr>
        <w:t xml:space="preserve"> bill_depth_mm,</w:t>
      </w:r>
      <w:r>
        <w:br/>
      </w:r>
      <w:r>
        <w:rPr>
          <w:rStyle w:val="NormalTok"/>
        </w:rPr>
        <w:t xml:space="preserve">             </w:t>
      </w:r>
      <w:r>
        <w:rPr>
          <w:rStyle w:val="AttributeTok"/>
        </w:rPr>
        <w:t>color =</w:t>
      </w:r>
      <w:r>
        <w:rPr>
          <w:rStyle w:val="NormalTok"/>
        </w:rPr>
        <w:t xml:space="preserve"> island)) </w:t>
      </w:r>
      <w:r>
        <w:rPr>
          <w:rStyle w:val="SpecialCharTok"/>
        </w:rPr>
        <w:t>+</w:t>
      </w:r>
      <w:r>
        <w:br/>
      </w:r>
      <w:r>
        <w:rPr>
          <w:rStyle w:val="NormalTok"/>
        </w:rPr>
        <w:t xml:space="preserve">  </w:t>
      </w:r>
      <w:r>
        <w:rPr>
          <w:rStyle w:val="FunctionTok"/>
        </w:rPr>
        <w:t>geom_point</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"A histogram of bill length and depth"</w:t>
      </w:r>
      <w:r>
        <w:rPr>
          <w:rStyle w:val="NormalTok"/>
        </w:rPr>
        <w:t>,</w:t>
      </w:r>
      <w:r>
        <w:br/>
      </w:r>
      <w:r>
        <w:rPr>
          <w:rStyle w:val="NormalTok"/>
        </w:rPr>
        <w:t xml:space="preserve">       </w:t>
      </w:r>
      <w:r>
        <w:rPr>
          <w:rStyle w:val="AttributeTok"/>
        </w:rPr>
        <w:t>subtitle =</w:t>
      </w:r>
      <w:r>
        <w:rPr>
          <w:rStyle w:val="NormalTok"/>
        </w:rPr>
        <w:t xml:space="preserve"> </w:t>
      </w:r>
      <w:r>
        <w:rPr>
          <w:rStyle w:val="StringTok"/>
        </w:rPr>
        <w:t>"Data from palmerpenguins package"</w:t>
      </w:r>
      <w:r>
        <w:rPr>
          <w:rStyle w:val="NormalTok"/>
        </w:rPr>
        <w:t>,</w:t>
      </w:r>
      <w:r>
        <w:br/>
      </w:r>
      <w:r>
        <w:rPr>
          <w:rStyle w:val="NormalTok"/>
        </w:rPr>
        <w:t xml:space="preserve">       </w:t>
      </w:r>
      <w:r>
        <w:rPr>
          <w:rStyle w:val="AttributeTok"/>
        </w:rPr>
        <w:t>x =</w:t>
      </w:r>
      <w:r>
        <w:rPr>
          <w:rStyle w:val="NormalTok"/>
        </w:rPr>
        <w:t xml:space="preserve"> </w:t>
      </w:r>
      <w:r>
        <w:rPr>
          <w:rStyle w:val="StringTok"/>
        </w:rPr>
        <w:t>"Bill Length"</w:t>
      </w:r>
      <w:r>
        <w:rPr>
          <w:rStyle w:val="NormalTok"/>
        </w:rPr>
        <w:t>,</w:t>
      </w:r>
      <w:r>
        <w:br/>
      </w:r>
      <w:r>
        <w:rPr>
          <w:rStyle w:val="NormalTok"/>
        </w:rPr>
        <w:t xml:space="preserve">       </w:t>
      </w:r>
      <w:r>
        <w:rPr>
          <w:rStyle w:val="AttributeTok"/>
        </w:rPr>
        <w:t>y =</w:t>
      </w:r>
      <w:r>
        <w:rPr>
          <w:rStyle w:val="NormalTok"/>
        </w:rPr>
        <w:t xml:space="preserve"> </w:t>
      </w:r>
      <w:r>
        <w:rPr>
          <w:rStyle w:val="StringTok"/>
        </w:rPr>
        <w:t>"Bill Depth"</w:t>
      </w:r>
      <w:r>
        <w:rPr>
          <w:rStyle w:val="NormalTok"/>
        </w:rPr>
        <w:t>,</w:t>
      </w:r>
      <w:r>
        <w:br/>
      </w:r>
      <w:r>
        <w:rPr>
          <w:rStyle w:val="NormalTok"/>
        </w:rPr>
        <w:t xml:space="preserve">       </w:t>
      </w:r>
      <w:r>
        <w:rPr>
          <w:rStyle w:val="AttributeTok"/>
        </w:rPr>
        <w:t>color =</w:t>
      </w:r>
      <w:r>
        <w:rPr>
          <w:rStyle w:val="NormalTok"/>
        </w:rPr>
        <w:t xml:space="preserve"> </w:t>
      </w:r>
      <w:r>
        <w:rPr>
          <w:rStyle w:val="ConstantTok"/>
        </w:rPr>
        <w:t>NULL</w:t>
      </w:r>
      <w:r>
        <w:rPr>
          <w:rStyle w:val="NormalTok"/>
        </w:rPr>
        <w:t xml:space="preserve">) </w:t>
      </w:r>
      <w:r>
        <w:rPr>
          <w:rStyle w:val="SpecialCharTok"/>
        </w:rPr>
        <w:t>+</w:t>
      </w:r>
      <w:r>
        <w:br/>
      </w:r>
      <w:r>
        <w:rPr>
          <w:rStyle w:val="NormalTok"/>
        </w:rPr>
        <w:t xml:space="preserve">  </w:t>
      </w:r>
      <w:r>
        <w:rPr>
          <w:rStyle w:val="FunctionTok"/>
        </w:rPr>
        <w:t>theme_dk</w:t>
      </w:r>
      <w:r>
        <w:rPr>
          <w:rStyle w:val="NormalTok"/>
        </w:rPr>
        <w:t>()</w:t>
      </w:r>
    </w:p>
    <w:p w14:paraId="345A17BE" w14:textId="77777777" w:rsidR="00DF548B" w:rsidRDefault="00000000">
      <w:pPr>
        <w:pStyle w:val="FirstParagraph"/>
      </w:pPr>
      <w:r>
        <w:t>Figure 12.3 shows the visualization (which is identical to that seen in Figure 11.1) that this code produces.</w:t>
      </w:r>
    </w:p>
    <w:p w14:paraId="7F4DB4AD" w14:textId="77777777" w:rsidR="00DF548B" w:rsidRDefault="00000000">
      <w:pPr>
        <w:pStyle w:val="BodyText"/>
      </w:pPr>
      <w:r>
        <w:t>[F13003.pdf]</w:t>
      </w:r>
    </w:p>
    <w:p w14:paraId="63195D30" w14:textId="77777777" w:rsidR="00DF548B" w:rsidRDefault="00000000">
      <w:pPr>
        <w:pStyle w:val="CaptionedFigure"/>
      </w:pPr>
      <w:r>
        <w:rPr>
          <w:noProof/>
        </w:rPr>
        <w:lastRenderedPageBreak/>
        <w:drawing>
          <wp:inline distT="0" distB="0" distL="0" distR="0" wp14:anchorId="64F45DA8" wp14:editId="0DB9E30E">
            <wp:extent cx="4602684" cy="3682147"/>
            <wp:effectExtent l="0" t="0" r="0" b="0"/>
            <wp:docPr id="515" name="Picture" descr="Figure 12.3: A histogram made with the theme_dk() function from the dk package"/>
            <wp:cNvGraphicFramePr/>
            <a:graphic xmlns:a="http://schemas.openxmlformats.org/drawingml/2006/main">
              <a:graphicData uri="http://schemas.openxmlformats.org/drawingml/2006/picture">
                <pic:pic xmlns:pic="http://schemas.openxmlformats.org/drawingml/2006/picture">
                  <pic:nvPicPr>
                    <pic:cNvPr id="516" name="Picture" descr="packages_files/figure-docx/theme-dk-histogram-package-1.png"/>
                    <pic:cNvPicPr>
                      <a:picLocks noChangeAspect="1" noChangeArrowheads="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14:paraId="5F18DC84" w14:textId="77777777" w:rsidR="00DF548B" w:rsidRDefault="00000000">
      <w:pPr>
        <w:pStyle w:val="ImageCaption"/>
      </w:pPr>
      <w:r>
        <w:t xml:space="preserve">Figure 12.3: A histogram made with the </w:t>
      </w:r>
      <w:r>
        <w:rPr>
          <w:rStyle w:val="VerbatimChar"/>
        </w:rPr>
        <w:t>theme_dk()</w:t>
      </w:r>
      <w:r>
        <w:t xml:space="preserve"> function from the </w:t>
      </w:r>
      <w:r>
        <w:rPr>
          <w:rStyle w:val="VerbatimChar"/>
        </w:rPr>
        <w:t>dk</w:t>
      </w:r>
      <w:r>
        <w:t xml:space="preserve"> package</w:t>
      </w:r>
    </w:p>
    <w:p w14:paraId="57D0AB3D" w14:textId="77777777" w:rsidR="00DF548B" w:rsidRDefault="00000000">
      <w:pPr>
        <w:pStyle w:val="BodyText"/>
      </w:pPr>
      <w:r>
        <w:t xml:space="preserve">The histogram may be identical, but the process was not. While I had to manually define and run the code to create </w:t>
      </w:r>
      <w:r>
        <w:rPr>
          <w:rStyle w:val="VerbatimChar"/>
        </w:rPr>
        <w:t>theme_dk()</w:t>
      </w:r>
      <w:r>
        <w:t xml:space="preserve"> in Chapter 11, here I only have to run </w:t>
      </w:r>
      <w:r>
        <w:rPr>
          <w:rStyle w:val="VerbatimChar"/>
        </w:rPr>
        <w:t>library(dk)</w:t>
      </w:r>
      <w:r>
        <w:t xml:space="preserve"> and I have access to the </w:t>
      </w:r>
      <w:r>
        <w:rPr>
          <w:rStyle w:val="VerbatimChar"/>
        </w:rPr>
        <w:t>theme_dk()</w:t>
      </w:r>
      <w:r>
        <w:t xml:space="preserve"> function. And the great thing is that, if I were to make changes to </w:t>
      </w:r>
      <w:r>
        <w:rPr>
          <w:rStyle w:val="VerbatimChar"/>
        </w:rPr>
        <w:t>theme_dk()</w:t>
      </w:r>
      <w:r>
        <w:t xml:space="preserve">, users can simply reinstall the </w:t>
      </w:r>
      <w:r>
        <w:rPr>
          <w:rStyle w:val="VerbatimChar"/>
        </w:rPr>
        <w:t>dk</w:t>
      </w:r>
      <w:r>
        <w:t xml:space="preserve"> package to get access to the most up-to-date functions.</w:t>
      </w:r>
    </w:p>
    <w:p w14:paraId="7B462397" w14:textId="77777777" w:rsidR="00DF548B" w:rsidRDefault="00000000">
      <w:pPr>
        <w:pStyle w:val="Heading2"/>
      </w:pPr>
      <w:bookmarkStart w:id="133" w:name="X3986193babbcedf79103c516fea72a41d6e00a5"/>
      <w:bookmarkEnd w:id="125"/>
      <w:bookmarkEnd w:id="132"/>
      <w:r>
        <w:t>In Conclusion: You’re Already Ready to Make Your Own R Package</w:t>
      </w:r>
    </w:p>
    <w:p w14:paraId="4CD04F4A" w14:textId="77777777" w:rsidR="00DF548B" w:rsidRDefault="00000000">
      <w:pPr>
        <w:pStyle w:val="FirstParagraph"/>
      </w:pPr>
      <w:r>
        <w:t xml:space="preserve">In my conversation with Travis Gerke and Garrick Aden-Buie of the Moffitt Cancer Center I had a realization: the name </w:t>
      </w:r>
      <w:r>
        <w:rPr>
          <w:i/>
          <w:iCs/>
        </w:rPr>
        <w:t>package</w:t>
      </w:r>
      <w:r>
        <w:t xml:space="preserve"> refers to packaging up of several things that allow you and others to reliably run your code. A package is a set of functions, instructions to automatically install of dependency packages, and code documentation. If you write code that you share with others through a </w:t>
      </w:r>
      <w:r>
        <w:rPr>
          <w:rStyle w:val="VerbatimChar"/>
        </w:rPr>
        <w:t>functions.R</w:t>
      </w:r>
      <w:r>
        <w:t xml:space="preserve"> 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14:paraId="6E7EB866" w14:textId="77777777" w:rsidR="00DF548B" w:rsidRDefault="00000000">
      <w:pPr>
        <w:pStyle w:val="BodyText"/>
      </w:pPr>
      <w:r>
        <w:t>Creating your own R package may seem scary, but it’s not as complicated as you might think. In 2021, experienced package developer and educator Malcolm Barrett gave a talk titled “You’re Already Ready: Zen and the Art of R Package Development.” The abstract for the talk resonated deeply with me:</w:t>
      </w:r>
    </w:p>
    <w:p w14:paraId="0E751E30" w14:textId="77777777" w:rsidR="00DF548B" w:rsidRDefault="00000000">
      <w:pPr>
        <w:pStyle w:val="BlockText"/>
      </w:pPr>
      <w:r>
        <w:lastRenderedPageBreak/>
        <w:t>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14:paraId="3E13D81A" w14:textId="77777777" w:rsidR="00DF548B" w:rsidRDefault="00000000">
      <w:pPr>
        <w:pStyle w:val="FirstParagraph"/>
      </w:pPr>
      <w:r>
        <w:t>I hope, after reading this chapter, this message resonates with you as well.</w:t>
      </w:r>
    </w:p>
    <w:p w14:paraId="1A562DEC" w14:textId="77777777" w:rsidR="00DF548B" w:rsidRDefault="00000000">
      <w:pPr>
        <w:pStyle w:val="BodyText"/>
      </w:pPr>
      <w:r>
        <w:t>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 “People got to actually write code and do the data queries instead of handling administrative silliness.” Developing packages can allow more advanced users to help those with less experience using R. Aden-Buie told me that packages create “a number of gradual on-ramps for people who are getting more skills in coding.” Because more people are able to use these on-ramps, they come to see the value of using code.</w:t>
      </w:r>
    </w:p>
    <w:p w14:paraId="772C6D5B" w14:textId="77777777" w:rsidR="00DF548B" w:rsidRDefault="00000000">
      <w:pPr>
        <w:pStyle w:val="BodyText"/>
      </w:pPr>
      <w:r>
        <w:t>What’s more, developing packages allows you as the package developer to shape how others work. Say you make a ggplot theme that follows the principles of high-quality data visualization (see Chapter 2). If you put this theme in a package, you can give others an easy way to follow these principles. Garrick Aden-Buie calls this a “happy path.” If you create a package, you can guide people on the happy path that you think is best. Packages are a way to ensure that others use best practices without them even being aware they are doing so.</w:t>
      </w:r>
    </w:p>
    <w:p w14:paraId="7E6C25DB" w14:textId="77777777" w:rsidR="00DF548B" w:rsidRDefault="00000000">
      <w:pPr>
        <w:pStyle w:val="BodyText"/>
      </w:pPr>
      <w:r>
        <w:t>Making your own R package is not as hard as you might think and comes with many benefits. Packages make it easy to reuse code across projects, allow you to help others, and encourage best practices. If you haven’t ever made your own R package, now’s the time to give it a try.</w:t>
      </w:r>
    </w:p>
    <w:p w14:paraId="15F52EAF" w14:textId="77777777" w:rsidR="00DF548B" w:rsidRDefault="00000000">
      <w:pPr>
        <w:pStyle w:val="Heading1"/>
      </w:pPr>
      <w:bookmarkStart w:id="134" w:name="conclusion"/>
      <w:bookmarkEnd w:id="124"/>
      <w:bookmarkEnd w:id="133"/>
      <w:r>
        <w:rPr>
          <w:rStyle w:val="SectionNumber"/>
        </w:rPr>
        <w:t>13</w:t>
      </w:r>
      <w:r>
        <w:tab/>
        <w:t>Come for the Data, Stay for the Community</w:t>
      </w:r>
    </w:p>
    <w:p w14:paraId="7A0CA73E" w14:textId="77777777" w:rsidR="00DF548B" w:rsidRDefault="00000000">
      <w:pPr>
        <w:pStyle w:val="FirstParagraph"/>
      </w:pPr>
      <w:r>
        <w:t>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14:paraId="5278F427" w14:textId="77777777" w:rsidR="00DF548B" w:rsidRDefault="00000000">
      <w:pPr>
        <w:pStyle w:val="Compact"/>
        <w:numPr>
          <w:ilvl w:val="0"/>
          <w:numId w:val="28"/>
        </w:numPr>
      </w:pPr>
      <w:r>
        <w:rPr>
          <w:b/>
          <w:bCs/>
        </w:rPr>
        <w:t>Illuminate</w:t>
      </w:r>
      <w:r>
        <w:t xml:space="preserve"> your work through data visualization, maps, and tables.</w:t>
      </w:r>
    </w:p>
    <w:p w14:paraId="053B551D" w14:textId="77777777" w:rsidR="00DF548B" w:rsidRDefault="00000000">
      <w:pPr>
        <w:pStyle w:val="Compact"/>
        <w:numPr>
          <w:ilvl w:val="0"/>
          <w:numId w:val="28"/>
        </w:numPr>
      </w:pPr>
      <w:r>
        <w:rPr>
          <w:b/>
          <w:bCs/>
        </w:rPr>
        <w:t>Communicate</w:t>
      </w:r>
      <w:r>
        <w:t xml:space="preserve"> using R Markdown to make reports, presentations, and website.</w:t>
      </w:r>
    </w:p>
    <w:p w14:paraId="503CDDF3" w14:textId="77777777" w:rsidR="00DF548B" w:rsidRDefault="00000000">
      <w:pPr>
        <w:pStyle w:val="Compact"/>
        <w:numPr>
          <w:ilvl w:val="0"/>
          <w:numId w:val="28"/>
        </w:numPr>
      </w:pPr>
      <w:r>
        <w:rPr>
          <w:b/>
          <w:bCs/>
        </w:rPr>
        <w:t>Automate</w:t>
      </w:r>
      <w:r>
        <w:t xml:space="preserve"> your workflow to access data, create your own functions, and even combine your functions into your own R package.</w:t>
      </w:r>
    </w:p>
    <w:p w14:paraId="4A1B97C2" w14:textId="77777777" w:rsidR="00DF548B" w:rsidRDefault="00000000">
      <w:pPr>
        <w:pStyle w:val="FirstParagraph"/>
      </w:pPr>
      <w:r>
        <w:t>There’s a lot that you can do with R when you’re not doing statistics!</w:t>
      </w:r>
    </w:p>
    <w:p w14:paraId="1F99B735" w14:textId="77777777" w:rsidR="00DF548B" w:rsidRDefault="00000000">
      <w:pPr>
        <w:pStyle w:val="BodyText"/>
      </w:pPr>
      <w:r>
        <w:lastRenderedPageBreak/>
        <w:t>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14:paraId="67163BE7" w14:textId="77777777" w:rsidR="00DF548B" w:rsidRDefault="00000000">
      <w:pPr>
        <w:pStyle w:val="BodyText"/>
      </w:pPr>
      <w:r>
        <w:t>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14:paraId="5B04E9FA" w14:textId="77777777" w:rsidR="00DF548B" w:rsidRDefault="00000000">
      <w:pPr>
        <w:pStyle w:val="BodyText"/>
      </w:pPr>
      <w:r>
        <w:t>Allison Horst has seen this bumpy journey to R proficiency many times. An experienced educator and illustrator, she draws the feelings that many R learners go through. Figure 13.1 was definitely me as I tried to transition from Excel to R.</w:t>
      </w:r>
    </w:p>
    <w:p w14:paraId="66910C96" w14:textId="77777777" w:rsidR="00DF548B" w:rsidRDefault="00000000">
      <w:pPr>
        <w:pStyle w:val="BodyText"/>
      </w:pPr>
      <w:r>
        <w:t>[F13001.png]</w:t>
      </w:r>
    </w:p>
    <w:p w14:paraId="659CBE7E" w14:textId="77777777" w:rsidR="00DF548B" w:rsidRDefault="00000000">
      <w:pPr>
        <w:pStyle w:val="CaptionedFigure"/>
      </w:pPr>
      <w:r>
        <w:rPr>
          <w:noProof/>
        </w:rPr>
        <w:drawing>
          <wp:inline distT="0" distB="0" distL="0" distR="0" wp14:anchorId="2F484E94" wp14:editId="03FB49FA">
            <wp:extent cx="5334000" cy="3144837"/>
            <wp:effectExtent l="0" t="0" r="0" b="0"/>
            <wp:docPr id="522" name="Picture" descr="Figure 13.1: An illustration by Allison Horst showing the frustration of getting constant error messages"/>
            <wp:cNvGraphicFramePr/>
            <a:graphic xmlns:a="http://schemas.openxmlformats.org/drawingml/2006/main">
              <a:graphicData uri="http://schemas.openxmlformats.org/drawingml/2006/picture">
                <pic:pic xmlns:pic="http://schemas.openxmlformats.org/drawingml/2006/picture">
                  <pic:nvPicPr>
                    <pic:cNvPr id="523" name="Picture" descr="../../assets/errors.png"/>
                    <pic:cNvPicPr>
                      <a:picLocks noChangeAspect="1" noChangeArrowheads="1"/>
                    </pic:cNvPicPr>
                  </pic:nvPicPr>
                  <pic:blipFill>
                    <a:blip r:embed="rId144"/>
                    <a:stretch>
                      <a:fillRect/>
                    </a:stretch>
                  </pic:blipFill>
                  <pic:spPr bwMode="auto">
                    <a:xfrm>
                      <a:off x="0" y="0"/>
                      <a:ext cx="5334000" cy="3144837"/>
                    </a:xfrm>
                    <a:prstGeom prst="rect">
                      <a:avLst/>
                    </a:prstGeom>
                    <a:noFill/>
                    <a:ln w="9525">
                      <a:noFill/>
                      <a:headEnd/>
                      <a:tailEnd/>
                    </a:ln>
                  </pic:spPr>
                </pic:pic>
              </a:graphicData>
            </a:graphic>
          </wp:inline>
        </w:drawing>
      </w:r>
    </w:p>
    <w:p w14:paraId="4944C61C" w14:textId="77777777" w:rsidR="00DF548B" w:rsidRDefault="00000000">
      <w:pPr>
        <w:pStyle w:val="ImageCaption"/>
      </w:pPr>
      <w:r>
        <w:t>Figure 13.1: An illustration by Allison Horst showing the frustration of getting constant error messages</w:t>
      </w:r>
    </w:p>
    <w:p w14:paraId="6E70EDF2" w14:textId="77777777" w:rsidR="00DF548B" w:rsidRDefault="00000000">
      <w:pPr>
        <w:pStyle w:val="BodyText"/>
      </w:pPr>
      <w:r>
        <w:t>Even experienced R users feel this frustration when learning something new. I can’t tell you how many times I’ve tried and failed to work with a complicated data structure in R known as lists. It feels like my brain just doesn’t – and won’t ever – get it.</w:t>
      </w:r>
    </w:p>
    <w:p w14:paraId="7D654B94" w14:textId="77777777" w:rsidR="00DF548B" w:rsidRDefault="00000000">
      <w:pPr>
        <w:pStyle w:val="BodyText"/>
      </w:pPr>
      <w:r>
        <w:t>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14:paraId="321177E9" w14:textId="77777777" w:rsidR="00DF548B" w:rsidRDefault="00000000">
      <w:pPr>
        <w:pStyle w:val="BodyText"/>
      </w:pPr>
      <w:r>
        <w:lastRenderedPageBreak/>
        <w:t>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p w14:paraId="6331E4F5" w14:textId="77777777" w:rsidR="00DF548B" w:rsidRDefault="00000000">
      <w:pPr>
        <w:pStyle w:val="Heading2"/>
      </w:pPr>
      <w:bookmarkStart w:id="135" w:name="how-the-r-community-came-to-be-welcoming"/>
      <w:r>
        <w:t>How the R Community Came to Be Welcoming</w:t>
      </w:r>
    </w:p>
    <w:p w14:paraId="0C297781" w14:textId="77777777" w:rsidR="00DF548B" w:rsidRDefault="00000000">
      <w:pPr>
        <w:pStyle w:val="FirstParagraph"/>
      </w:pPr>
      <w:r>
        <w:t>My favorite example of how welcoming the R community is came in May 2019. Eileen Parkes, a UK-based researcher, posted that she was thinking about learning R. Her nerves were apparent, as seen in Figure 13.2.</w:t>
      </w:r>
    </w:p>
    <w:p w14:paraId="2DDA43F1" w14:textId="77777777" w:rsidR="00DF548B" w:rsidRDefault="00000000">
      <w:pPr>
        <w:pStyle w:val="BodyText"/>
      </w:pPr>
      <w:r>
        <w:t>[F13002.png]</w:t>
      </w:r>
    </w:p>
    <w:p w14:paraId="296D313F" w14:textId="77777777" w:rsidR="00DF548B" w:rsidRDefault="00000000">
      <w:pPr>
        <w:pStyle w:val="CaptionedFigure"/>
      </w:pPr>
      <w:r>
        <w:rPr>
          <w:noProof/>
        </w:rPr>
        <w:drawing>
          <wp:inline distT="0" distB="0" distL="0" distR="0" wp14:anchorId="5A51B6DD" wp14:editId="0BE11B39">
            <wp:extent cx="5334000" cy="2124363"/>
            <wp:effectExtent l="0" t="0" r="0" b="0"/>
            <wp:docPr id="525" name="Picture" descr="Figure 13.2: A screenshot of Eileen Parkes wondering if she can learn how to code with R"/>
            <wp:cNvGraphicFramePr/>
            <a:graphic xmlns:a="http://schemas.openxmlformats.org/drawingml/2006/main">
              <a:graphicData uri="http://schemas.openxmlformats.org/drawingml/2006/picture">
                <pic:pic xmlns:pic="http://schemas.openxmlformats.org/drawingml/2006/picture">
                  <pic:nvPicPr>
                    <pic:cNvPr id="526" name="Picture" descr="../../assets/eileen-parkes-tweet.png"/>
                    <pic:cNvPicPr>
                      <a:picLocks noChangeAspect="1" noChangeArrowheads="1"/>
                    </pic:cNvPicPr>
                  </pic:nvPicPr>
                  <pic:blipFill>
                    <a:blip r:embed="rId145"/>
                    <a:stretch>
                      <a:fillRect/>
                    </a:stretch>
                  </pic:blipFill>
                  <pic:spPr bwMode="auto">
                    <a:xfrm>
                      <a:off x="0" y="0"/>
                      <a:ext cx="5334000" cy="2124363"/>
                    </a:xfrm>
                    <a:prstGeom prst="rect">
                      <a:avLst/>
                    </a:prstGeom>
                    <a:noFill/>
                    <a:ln w="9525">
                      <a:noFill/>
                      <a:headEnd/>
                      <a:tailEnd/>
                    </a:ln>
                  </pic:spPr>
                </pic:pic>
              </a:graphicData>
            </a:graphic>
          </wp:inline>
        </w:drawing>
      </w:r>
    </w:p>
    <w:p w14:paraId="5D06F64E" w14:textId="77777777" w:rsidR="00DF548B" w:rsidRDefault="00000000">
      <w:pPr>
        <w:pStyle w:val="ImageCaption"/>
      </w:pPr>
      <w:r>
        <w:t>Figure 13.2: A screenshot of Eileen Parkes wondering if she can learn how to code with R</w:t>
      </w:r>
    </w:p>
    <w:p w14:paraId="6F2405EB" w14:textId="77777777" w:rsidR="00DF548B" w:rsidRDefault="00000000">
      <w:pPr>
        <w:pStyle w:val="BodyText"/>
      </w:pPr>
      <w:r>
        <w:t>Parkes received hundreds of encouraging responses from R users around the world. Things like this from data scientist Jon Harmon: “[R] is the friendliest, best documented language I ever tried, and I finally feel like I mostly know what I’m doing, after many false starts. You’ve got this!” The overwhelming positivity was unlike anything I had ever seen. How did the R community come to be so welcoming? I asked this question on Twitter and the answers I got focused on four main areas.</w:t>
      </w:r>
    </w:p>
    <w:p w14:paraId="540404AD" w14:textId="77777777" w:rsidR="00DF548B" w:rsidRDefault="00000000">
      <w:pPr>
        <w:pStyle w:val="BodyText"/>
      </w:pPr>
      <w:r>
        <w:t>First, most R users come to R from some other discipline. They are biologists, sociologists, public health researchers, and so on, and they need a tool to analyze their data. As data scientist Ben Shaver put it,</w:t>
      </w:r>
    </w:p>
    <w:p w14:paraId="393447E0" w14:textId="77777777" w:rsidR="00DF548B" w:rsidRDefault="00000000">
      <w:pPr>
        <w:pStyle w:val="BlockText"/>
      </w:pPr>
      <w:r>
        <w:t>Because the typical R user came to it as a means to an end, and not from a [computer science] background. People are enthusiastic about a tool that lets them do what they REALLY care about, and less likely to be pedantic about the right way to use that tool in general.</w:t>
      </w:r>
    </w:p>
    <w:p w14:paraId="25B62CDA" w14:textId="77777777" w:rsidR="00DF548B" w:rsidRDefault="00000000">
      <w:pPr>
        <w:pStyle w:val="FirstParagraph"/>
      </w:pPr>
      <w:r>
        <w:t>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14:paraId="58E35DD1" w14:textId="77777777" w:rsidR="00DF548B" w:rsidRDefault="00000000">
      <w:pPr>
        <w:pStyle w:val="BodyText"/>
      </w:pPr>
      <w:r>
        <w:lastRenderedPageBreak/>
        <w:t>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14:paraId="259304BA" w14:textId="77777777" w:rsidR="00DF548B" w:rsidRDefault="00000000">
      <w:pPr>
        <w:pStyle w:val="BodyText"/>
      </w:pPr>
      <w:r>
        <w:t>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14:paraId="14291955" w14:textId="77777777" w:rsidR="00DF548B" w:rsidRDefault="00000000">
      <w:pPr>
        <w:pStyle w:val="BodyText"/>
      </w:pPr>
      <w:r>
        <w:t>Fourth, there are a number of groups that support diversity among R users. The most prominent of these is R-Ladies. Started in 2012 by Gabriela de Queiroz, this group sees its mission as “encouraging, inspiring, and empowering people of genders currently under-represented in the R community.” R-Ladies has over 200 chapters in cities across the world. Through events, online networking, and more, R-Ladies has helped thousands of women and other gender diverse people find their place in the R community.</w:t>
      </w:r>
    </w:p>
    <w:p w14:paraId="07BD897B" w14:textId="77777777" w:rsidR="00DF548B" w:rsidRDefault="00000000">
      <w:pPr>
        <w:pStyle w:val="BodyText"/>
      </w:pPr>
      <w:r>
        <w:t>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14:paraId="0D4FDE9F" w14:textId="77777777" w:rsidR="00DF548B" w:rsidRDefault="00000000">
      <w:pPr>
        <w:pStyle w:val="BodyText"/>
      </w:pPr>
      <w:r>
        <w:t>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p w14:paraId="4C1C304F" w14:textId="6CD06C89" w:rsidR="00DF548B" w:rsidRDefault="00000000">
      <w:pPr>
        <w:pStyle w:val="Heading2"/>
      </w:pPr>
      <w:bookmarkStart w:id="136" w:name="X56c5ff8895754522b8702077af912edf24cf5f9"/>
      <w:bookmarkEnd w:id="135"/>
      <w:r>
        <w:t xml:space="preserve">Making the R Community Welcoming for Underrepresented </w:t>
      </w:r>
      <w:r w:rsidR="00AD1EFD">
        <w:t>People</w:t>
      </w:r>
      <w:r>
        <w:t xml:space="preserve"> Helps Everyone</w:t>
      </w:r>
    </w:p>
    <w:p w14:paraId="70762987" w14:textId="77777777" w:rsidR="00DF548B" w:rsidRDefault="00000000">
      <w:pPr>
        <w:pStyle w:val="FirstParagraph"/>
      </w:pPr>
      <w:r>
        <w:t>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14:paraId="0024104A" w14:textId="77777777" w:rsidR="00DF548B" w:rsidRDefault="00000000">
      <w:pPr>
        <w:pStyle w:val="BodyText"/>
      </w:pPr>
      <w:r>
        <w:t>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 99 Percent Invisible in 2021,</w:t>
      </w:r>
    </w:p>
    <w:p w14:paraId="02919E42" w14:textId="77777777" w:rsidR="00DF548B" w:rsidRDefault="00000000">
      <w:pPr>
        <w:pStyle w:val="BlockText"/>
      </w:pPr>
      <w:r>
        <w:lastRenderedPageBreak/>
        <w:t>What was originally thought of as something just for people in wheelchairs ended up being just taken for granted by everybody and used in ways that weren’t even originally anticipated for the benefit of many, many more people than originally thought of.</w:t>
      </w:r>
    </w:p>
    <w:p w14:paraId="2771065F" w14:textId="77777777" w:rsidR="00DF548B" w:rsidRDefault="00000000">
      <w:pPr>
        <w:pStyle w:val="FirstParagraph"/>
      </w:pPr>
      <w:r>
        <w:t>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14:paraId="360E3BCC" w14:textId="77777777" w:rsidR="00DF548B" w:rsidRDefault="00000000">
      <w:pPr>
        <w:pStyle w:val="BodyText"/>
      </w:pPr>
      <w:r>
        <w:t>You’ll often hear people say that they are a “self-taught programmer.” Many people in the R community have proposed an alternative: community-taught programmer. Allison Horst has even created an illustration, seen in Figure 13.3 below, that shows all of the ways that users learn with the support of the R community.</w:t>
      </w:r>
    </w:p>
    <w:p w14:paraId="5B18DE22" w14:textId="77777777" w:rsidR="00DF548B" w:rsidRDefault="00000000">
      <w:pPr>
        <w:pStyle w:val="BodyText"/>
      </w:pPr>
      <w:r>
        <w:t>[F13003.png]</w:t>
      </w:r>
    </w:p>
    <w:p w14:paraId="640E986A" w14:textId="77777777" w:rsidR="00DF548B" w:rsidRDefault="00000000">
      <w:pPr>
        <w:pStyle w:val="CaptionedFigure"/>
      </w:pPr>
      <w:r>
        <w:rPr>
          <w:noProof/>
        </w:rPr>
        <w:lastRenderedPageBreak/>
        <w:drawing>
          <wp:inline distT="0" distB="0" distL="0" distR="0" wp14:anchorId="55DE1280" wp14:editId="4378AC90">
            <wp:extent cx="5334000" cy="5325665"/>
            <wp:effectExtent l="0" t="0" r="0" b="0"/>
            <wp:docPr id="529" name="Picture" descr="Figure 13.3: An illustration by Allison Horst demonstrating the concept of a community-taught programmer"/>
            <wp:cNvGraphicFramePr/>
            <a:graphic xmlns:a="http://schemas.openxmlformats.org/drawingml/2006/main">
              <a:graphicData uri="http://schemas.openxmlformats.org/drawingml/2006/picture">
                <pic:pic xmlns:pic="http://schemas.openxmlformats.org/drawingml/2006/picture">
                  <pic:nvPicPr>
                    <pic:cNvPr id="530" name="Picture" descr="../../assets/community-supported-learning.png"/>
                    <pic:cNvPicPr>
                      <a:picLocks noChangeAspect="1" noChangeArrowheads="1"/>
                    </pic:cNvPicPr>
                  </pic:nvPicPr>
                  <pic:blipFill>
                    <a:blip r:embed="rId146"/>
                    <a:stretch>
                      <a:fillRect/>
                    </a:stretch>
                  </pic:blipFill>
                  <pic:spPr bwMode="auto">
                    <a:xfrm>
                      <a:off x="0" y="0"/>
                      <a:ext cx="5334000" cy="5325665"/>
                    </a:xfrm>
                    <a:prstGeom prst="rect">
                      <a:avLst/>
                    </a:prstGeom>
                    <a:noFill/>
                    <a:ln w="9525">
                      <a:noFill/>
                      <a:headEnd/>
                      <a:tailEnd/>
                    </a:ln>
                  </pic:spPr>
                </pic:pic>
              </a:graphicData>
            </a:graphic>
          </wp:inline>
        </w:drawing>
      </w:r>
    </w:p>
    <w:p w14:paraId="1EFA0116" w14:textId="77777777" w:rsidR="00DF548B" w:rsidRDefault="00000000">
      <w:pPr>
        <w:pStyle w:val="ImageCaption"/>
      </w:pPr>
      <w:r>
        <w:t>Figure 13.3: An illustration by Allison Horst demonstrating the concept of a community-taught programmer</w:t>
      </w:r>
    </w:p>
    <w:p w14:paraId="78087604" w14:textId="77777777" w:rsidR="00DF548B" w:rsidRDefault="00000000">
      <w:pPr>
        <w:pStyle w:val="BodyText"/>
      </w:pPr>
      <w:r>
        <w:t>Learning R is way less scary than learning other languages because you always have the support of a welcoming community.</w:t>
      </w:r>
    </w:p>
    <w:p w14:paraId="77A46D2A" w14:textId="77777777" w:rsidR="00DF548B" w:rsidRDefault="00000000">
      <w:pPr>
        <w:pStyle w:val="BodyText"/>
      </w:pPr>
      <w:r>
        <w:t>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bookmarkEnd w:id="134"/>
      <w:bookmarkEnd w:id="136"/>
    </w:p>
    <w:sectPr w:rsidR="00DF548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05B96" w14:textId="77777777" w:rsidR="000C6DCB" w:rsidRDefault="000C6DCB">
      <w:pPr>
        <w:spacing w:after="0"/>
      </w:pPr>
      <w:r>
        <w:separator/>
      </w:r>
    </w:p>
  </w:endnote>
  <w:endnote w:type="continuationSeparator" w:id="0">
    <w:p w14:paraId="32742F66" w14:textId="77777777" w:rsidR="000C6DCB" w:rsidRDefault="000C6D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9A95A" w14:textId="77777777" w:rsidR="000C6DCB" w:rsidRDefault="000C6DCB">
      <w:r>
        <w:separator/>
      </w:r>
    </w:p>
  </w:footnote>
  <w:footnote w:type="continuationSeparator" w:id="0">
    <w:p w14:paraId="6FD0AAF4" w14:textId="77777777" w:rsidR="000C6DCB" w:rsidRDefault="000C6D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A9EAD9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E15C43D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6C4E644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585726225">
    <w:abstractNumId w:val="0"/>
  </w:num>
  <w:num w:numId="2" w16cid:durableId="1851288250">
    <w:abstractNumId w:val="1"/>
  </w:num>
  <w:num w:numId="3" w16cid:durableId="13786283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30889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649417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681854848">
    <w:abstractNumId w:val="1"/>
  </w:num>
  <w:num w:numId="7" w16cid:durableId="1075318705">
    <w:abstractNumId w:val="1"/>
  </w:num>
  <w:num w:numId="8" w16cid:durableId="7365159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91697386">
    <w:abstractNumId w:val="1"/>
  </w:num>
  <w:num w:numId="10" w16cid:durableId="2137358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954290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65062964">
    <w:abstractNumId w:val="1"/>
  </w:num>
  <w:num w:numId="13" w16cid:durableId="577717825">
    <w:abstractNumId w:val="1"/>
  </w:num>
  <w:num w:numId="14" w16cid:durableId="11531355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700028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026261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03371070">
    <w:abstractNumId w:val="1"/>
  </w:num>
  <w:num w:numId="18" w16cid:durableId="617566583">
    <w:abstractNumId w:val="1"/>
  </w:num>
  <w:num w:numId="19" w16cid:durableId="1109815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118100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02181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92576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983186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48315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028429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34585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160397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82300956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F548B"/>
    <w:rsid w:val="000C6DCB"/>
    <w:rsid w:val="00AD1EFD"/>
    <w:rsid w:val="00DF548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12905D1"/>
  <w15:docId w15:val="{3FC6939E-52BA-EA4D-910D-7553680A7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s://rfortherestofus.com/2019/09/my-r-journey-sharla-gelfand/"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0.png"/><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image" Target="media/image102.png"/><Relationship Id="rId5" Type="http://schemas.openxmlformats.org/officeDocument/2006/relationships/footnotes" Target="footnotes.xml"/><Relationship Id="rId90" Type="http://schemas.openxmlformats.org/officeDocument/2006/relationships/image" Target="media/image65.jpg"/><Relationship Id="rId95" Type="http://schemas.openxmlformats.org/officeDocument/2006/relationships/image" Target="media/image70.png"/><Relationship Id="rId22" Type="http://schemas.openxmlformats.org/officeDocument/2006/relationships/hyperlink" Target="https://twitter.com/dgkeyes/status/1479473689225695234" TargetMode="External"/><Relationship Id="rId27" Type="http://schemas.openxmlformats.org/officeDocument/2006/relationships/hyperlink" Target="https://blog.djnavarro.net/posts/2021-10-19_rtistry-posts/" TargetMode="External"/><Relationship Id="rId43" Type="http://schemas.openxmlformats.org/officeDocument/2006/relationships/image" Target="media/image21.png"/><Relationship Id="rId48" Type="http://schemas.openxmlformats.org/officeDocument/2006/relationships/hyperlink" Target="https://github.com/bbc/bbplot" TargetMode="Externa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oregonstate.app.box.com/s/83g5sjdm88xgqdxfze0ri7qo4uff5sj7" TargetMode="External"/><Relationship Id="rId17"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hyperlink" Target="https://projects.csgjusticecenter.org/tools-for-states-to-address-crime/" TargetMode="External"/><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png"/><Relationship Id="rId145" Type="http://schemas.openxmlformats.org/officeDocument/2006/relationships/image" Target="media/image11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twitter.com/CedScherer/status/1220843943224578050" TargetMode="External"/><Relationship Id="rId28" Type="http://schemas.openxmlformats.org/officeDocument/2006/relationships/image" Target="media/image6.png"/><Relationship Id="rId49" Type="http://schemas.openxmlformats.org/officeDocument/2006/relationships/image" Target="media/image26.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3.png"/><Relationship Id="rId135" Type="http://schemas.openxmlformats.org/officeDocument/2006/relationships/image" Target="media/image107.png"/><Relationship Id="rId13" Type="http://schemas.openxmlformats.org/officeDocument/2006/relationships/hyperlink" Target="https://rfortherestofus.com/2018/12/descriptive-stats-r/" TargetMode="External"/><Relationship Id="rId18" Type="http://schemas.openxmlformats.org/officeDocument/2006/relationships/image" Target="media/image4.png"/><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hyperlink" Target="https://bbc.github.io/rcookbook/" TargetMode="External"/><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hyperlink" Target="https://choosealicense.com/" TargetMode="External"/><Relationship Id="rId146" Type="http://schemas.openxmlformats.org/officeDocument/2006/relationships/image" Target="media/image116.png"/><Relationship Id="rId7" Type="http://schemas.openxmlformats.org/officeDocument/2006/relationships/hyperlink" Target="https://www.nostarch.com/" TargetMode="Externa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s://github.com/rfordatascience/tidytuesday"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westchester-covid.mattherman.info/" TargetMode="External"/><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8.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hyperlink" Target="https://rss.onlinelibrary.wiley.com/doi/10.1111/j.1740-9713.2018.01169.x"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fontTable" Target="fontTable.xml"/><Relationship Id="rId8" Type="http://schemas.openxmlformats.org/officeDocument/2006/relationships/hyperlink" Target="https://rfortherestofus.com/" TargetMode="Externa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142" Type="http://schemas.openxmlformats.org/officeDocument/2006/relationships/hyperlink" Target="https://github.com/dgkeyes/dk" TargetMode="External"/><Relationship Id="rId3" Type="http://schemas.openxmlformats.org/officeDocument/2006/relationships/settings" Target="settings.xml"/><Relationship Id="rId25" Type="http://schemas.openxmlformats.org/officeDocument/2006/relationships/hyperlink" Target="https://twitter.com/spcanelon/status/1424932510065209348" TargetMode="Externa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90.png"/><Relationship Id="rId137" Type="http://schemas.openxmlformats.org/officeDocument/2006/relationships/image" Target="media/image109.png"/><Relationship Id="rId20" Type="http://schemas.openxmlformats.org/officeDocument/2006/relationships/hyperlink" Target="https://twitter.com/sharlagelfand/status/1135962094938009601"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5.png"/><Relationship Id="rId132" Type="http://schemas.openxmlformats.org/officeDocument/2006/relationships/image" Target="media/image105.png"/><Relationship Id="rId15" Type="http://schemas.openxmlformats.org/officeDocument/2006/relationships/image" Target="media/image2.png"/><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hyperlink" Target="https://www.cdc.gov/evaluation/index.htm" TargetMode="External"/><Relationship Id="rId31" Type="http://schemas.openxmlformats.org/officeDocument/2006/relationships/image" Target="media/image9.png"/><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nostarch.com/" TargetMode="External"/><Relationship Id="rId26" Type="http://schemas.openxmlformats.org/officeDocument/2006/relationships/hyperlink" Target="https://twitter.com/WeAreRLadies/status/1228049014601342976" TargetMode="External"/><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hyperlink" Target="https://quarto.org/" TargetMode="External"/><Relationship Id="rId112" Type="http://schemas.openxmlformats.org/officeDocument/2006/relationships/image" Target="media/image86.png"/><Relationship Id="rId133" Type="http://schemas.openxmlformats.org/officeDocument/2006/relationships/hyperlink" Target="https://api.census.gov/data/key_signup.html" TargetMode="External"/><Relationship Id="rId16" Type="http://schemas.openxmlformats.org/officeDocument/2006/relationships/hyperlink" Target="https://rfortherestofus.com/2019/03/r-killer-feature-rmarkdown/" TargetMode="External"/><Relationship Id="rId37" Type="http://schemas.openxmlformats.org/officeDocument/2006/relationships/image" Target="media/image15.pn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image" Target="media/image97.png"/><Relationship Id="rId14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226</Pages>
  <Words>47882</Words>
  <Characters>272930</Characters>
  <Application>Microsoft Office Word</Application>
  <DocSecurity>0</DocSecurity>
  <Lines>2274</Lines>
  <Paragraphs>640</Paragraphs>
  <ScaleCrop>false</ScaleCrop>
  <Company/>
  <LinksUpToDate>false</LinksUpToDate>
  <CharactersWithSpaces>320172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cp:keywords/>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lastModifiedBy>David Keyes</cp:lastModifiedBy>
  <cp:revision>2</cp:revision>
  <dcterms:created xsi:type="dcterms:W3CDTF">2023-04-11T17:22:00Z</dcterms:created>
  <dcterms:modified xsi:type="dcterms:W3CDTF">2023-04-11T17:23:00Z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